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First principle</w:t>
      </w:r>
      <w:r>
        <w:rPr>
          <w:rFonts w:hint="eastAsia"/>
          <w:sz w:val="40"/>
          <w:szCs w:val="40"/>
        </w:rPr>
        <w:t>發明創造</w:t>
      </w:r>
      <w:r>
        <w:rPr>
          <w:rFonts w:hint="eastAsia"/>
          <w:sz w:val="40"/>
          <w:szCs w:val="40"/>
        </w:rPr>
        <w:t>&amp;</w:t>
      </w:r>
      <w:r>
        <w:rPr>
          <w:rFonts w:hint="eastAsia"/>
          <w:sz w:val="40"/>
          <w:szCs w:val="40"/>
        </w:rPr>
        <w:t>教育</w:t>
      </w:r>
      <w:r w:rsidRPr="005C4C73">
        <w:rPr>
          <w:rFonts w:hint="eastAsia"/>
          <w:sz w:val="40"/>
          <w:szCs w:val="40"/>
        </w:rPr>
        <w:t>第一性原理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這種物理學思維方法論（具體的物理學解釋，反正文科生不懂，假裝明白但是不說）簡單解釋就是“</w:t>
      </w:r>
      <w:proofErr w:type="gramStart"/>
      <w:r w:rsidRPr="00321EED">
        <w:rPr>
          <w:rFonts w:hint="eastAsia"/>
          <w:sz w:val="40"/>
          <w:szCs w:val="40"/>
          <w:highlight w:val="green"/>
        </w:rPr>
        <w:t>一</w:t>
      </w:r>
      <w:proofErr w:type="gramEnd"/>
      <w:r w:rsidRPr="00321EED">
        <w:rPr>
          <w:rFonts w:hint="eastAsia"/>
          <w:sz w:val="40"/>
          <w:szCs w:val="40"/>
          <w:highlight w:val="green"/>
        </w:rPr>
        <w:t>層層剝開事物的表現，看到裡面的本質，然後再從本質一層</w:t>
      </w:r>
      <w:proofErr w:type="gramStart"/>
      <w:r w:rsidRPr="00321EED">
        <w:rPr>
          <w:rFonts w:hint="eastAsia"/>
          <w:sz w:val="40"/>
          <w:szCs w:val="40"/>
          <w:highlight w:val="green"/>
        </w:rPr>
        <w:t>一層</w:t>
      </w:r>
      <w:proofErr w:type="gramEnd"/>
      <w:r w:rsidRPr="00321EED">
        <w:rPr>
          <w:rFonts w:hint="eastAsia"/>
          <w:sz w:val="40"/>
          <w:szCs w:val="40"/>
          <w:highlight w:val="green"/>
        </w:rPr>
        <w:t>往上推理</w:t>
      </w:r>
      <w:r w:rsidRPr="005C4C73">
        <w:rPr>
          <w:rFonts w:hint="eastAsia"/>
          <w:sz w:val="40"/>
          <w:szCs w:val="40"/>
        </w:rPr>
        <w:t>。”</w:t>
      </w:r>
      <w:r w:rsidRPr="005C4C73">
        <w:rPr>
          <w:sz w:val="40"/>
          <w:szCs w:val="40"/>
        </w:rPr>
        <w:t xml:space="preserve"> </w:t>
      </w:r>
      <w:r w:rsidRPr="005C4C73">
        <w:rPr>
          <w:rFonts w:hint="eastAsia"/>
          <w:sz w:val="40"/>
          <w:szCs w:val="40"/>
        </w:rPr>
        <w:t>“</w:t>
      </w:r>
      <w:r w:rsidRPr="00321EED">
        <w:rPr>
          <w:rFonts w:hint="eastAsia"/>
          <w:sz w:val="40"/>
          <w:szCs w:val="40"/>
          <w:highlight w:val="yellow"/>
        </w:rPr>
        <w:t>把一切歸結於事物的基本本質，然後從此開始推導</w:t>
      </w:r>
      <w:r w:rsidRPr="005C4C73">
        <w:rPr>
          <w:rFonts w:hint="eastAsia"/>
          <w:sz w:val="40"/>
          <w:szCs w:val="40"/>
        </w:rPr>
        <w:t>。”生活中，我們傾向於用</w:t>
      </w:r>
      <w:r w:rsidRPr="00321EED">
        <w:rPr>
          <w:rFonts w:hint="eastAsia"/>
          <w:sz w:val="40"/>
          <w:szCs w:val="40"/>
          <w:highlight w:val="yellow"/>
        </w:rPr>
        <w:t>類比的思維</w:t>
      </w:r>
      <w:r w:rsidRPr="005C4C73">
        <w:rPr>
          <w:rFonts w:hint="eastAsia"/>
          <w:sz w:val="40"/>
          <w:szCs w:val="40"/>
        </w:rPr>
        <w:t>方式來思考問題，因為這種思考方式相對簡單輕鬆。實際上就是說我們要照搬別人的東西然後稍加改動，但這並不會或者很難帶來突破性創新。舉個栗子，如果人們感覺馬車慢需要改進，卻只是在原有馬車基礎上去尋找改進的方法，那就不會有汽車這種完全不同於馬車的突破性發明瞭，這就是類比與創新的區別。</w:t>
      </w:r>
    </w:p>
    <w:p w:rsid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具體來說，這種物理學思維方法論有三個關鍵步驟：</w:t>
      </w:r>
    </w:p>
    <w:p w:rsidR="00B01724" w:rsidRPr="00B01724" w:rsidRDefault="00B01724" w:rsidP="005C4C7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901825" cy="107315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（</w:t>
      </w:r>
      <w:r w:rsidRPr="005C4C73">
        <w:rPr>
          <w:sz w:val="40"/>
          <w:szCs w:val="40"/>
        </w:rPr>
        <w:t>1</w:t>
      </w:r>
      <w:r w:rsidRPr="005C4C73">
        <w:rPr>
          <w:rFonts w:hint="eastAsia"/>
          <w:sz w:val="40"/>
          <w:szCs w:val="40"/>
        </w:rPr>
        <w:t>）大目標</w:t>
      </w:r>
      <w:r w:rsidRPr="005C4C73">
        <w:rPr>
          <w:sz w:val="40"/>
          <w:szCs w:val="40"/>
        </w:rPr>
        <w:t>-</w:t>
      </w:r>
      <w:r w:rsidRPr="005C4C73">
        <w:rPr>
          <w:rFonts w:hint="eastAsia"/>
          <w:sz w:val="40"/>
          <w:szCs w:val="40"/>
        </w:rPr>
        <w:t>（反過來想）</w:t>
      </w:r>
    </w:p>
    <w:p w:rsidR="005C4C73" w:rsidRPr="00321EED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（</w:t>
      </w:r>
      <w:r w:rsidRPr="005C4C73">
        <w:rPr>
          <w:sz w:val="40"/>
          <w:szCs w:val="40"/>
        </w:rPr>
        <w:t>2</w:t>
      </w:r>
      <w:r w:rsidRPr="005C4C73">
        <w:rPr>
          <w:rFonts w:hint="eastAsia"/>
          <w:sz w:val="40"/>
          <w:szCs w:val="40"/>
        </w:rPr>
        <w:t>）從頭算</w:t>
      </w:r>
      <w:r w:rsidRPr="005C4C73">
        <w:rPr>
          <w:sz w:val="40"/>
          <w:szCs w:val="40"/>
        </w:rPr>
        <w:t>-</w:t>
      </w:r>
      <w:r w:rsidRPr="005C4C73">
        <w:rPr>
          <w:rFonts w:hint="eastAsia"/>
          <w:sz w:val="40"/>
          <w:szCs w:val="40"/>
        </w:rPr>
        <w:t>技術分解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（</w:t>
      </w:r>
      <w:r w:rsidRPr="005C4C73">
        <w:rPr>
          <w:sz w:val="40"/>
          <w:szCs w:val="40"/>
        </w:rPr>
        <w:t>3</w:t>
      </w:r>
      <w:r w:rsidRPr="005C4C73">
        <w:rPr>
          <w:rFonts w:hint="eastAsia"/>
          <w:sz w:val="40"/>
          <w:szCs w:val="40"/>
        </w:rPr>
        <w:t>）</w:t>
      </w:r>
      <w:r w:rsidRPr="005C4C73">
        <w:rPr>
          <w:sz w:val="40"/>
          <w:szCs w:val="40"/>
        </w:rPr>
        <w:t>10</w:t>
      </w:r>
      <w:r w:rsidRPr="005C4C73">
        <w:rPr>
          <w:rFonts w:hint="eastAsia"/>
          <w:sz w:val="40"/>
          <w:szCs w:val="40"/>
        </w:rPr>
        <w:t>倍好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TESLA</w:t>
      </w:r>
      <w:r w:rsidRPr="005C4C73">
        <w:rPr>
          <w:rFonts w:hint="eastAsia"/>
          <w:sz w:val="40"/>
          <w:szCs w:val="40"/>
        </w:rPr>
        <w:t>電池的物理學思維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大目標：解決一般電池成本高難題（當時儲能電池的價格每千瓦時</w:t>
      </w:r>
      <w:r w:rsidRPr="005C4C73">
        <w:rPr>
          <w:sz w:val="40"/>
          <w:szCs w:val="40"/>
        </w:rPr>
        <w:t>600</w:t>
      </w:r>
      <w:r w:rsidRPr="005C4C73">
        <w:rPr>
          <w:rFonts w:hint="eastAsia"/>
          <w:sz w:val="40"/>
          <w:szCs w:val="40"/>
        </w:rPr>
        <w:t>美元）從頭算</w:t>
      </w:r>
      <w:r w:rsidRPr="005C4C73">
        <w:rPr>
          <w:sz w:val="40"/>
          <w:szCs w:val="40"/>
        </w:rPr>
        <w:t>-</w:t>
      </w:r>
      <w:r w:rsidRPr="005C4C73">
        <w:rPr>
          <w:rFonts w:hint="eastAsia"/>
          <w:sz w:val="40"/>
          <w:szCs w:val="40"/>
        </w:rPr>
        <w:t>技術分解：不在電池層面改進，而是將電池分解到</w:t>
      </w:r>
      <w:r w:rsidRPr="00321EED">
        <w:rPr>
          <w:rFonts w:hint="eastAsia"/>
          <w:sz w:val="40"/>
          <w:szCs w:val="40"/>
          <w:highlight w:val="yellow"/>
        </w:rPr>
        <w:t>原料層面</w:t>
      </w:r>
      <w:r w:rsidRPr="005C4C73">
        <w:rPr>
          <w:rFonts w:hint="eastAsia"/>
          <w:sz w:val="40"/>
          <w:szCs w:val="40"/>
        </w:rPr>
        <w:t>，然後用新的技術重新編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電池的材料是什麼？</w:t>
      </w:r>
      <w:proofErr w:type="gramStart"/>
      <w:r w:rsidRPr="005C4C73">
        <w:rPr>
          <w:rFonts w:hint="eastAsia"/>
          <w:sz w:val="40"/>
          <w:szCs w:val="40"/>
        </w:rPr>
        <w:t>——</w:t>
      </w:r>
      <w:proofErr w:type="gramEnd"/>
      <w:r w:rsidRPr="005C4C73">
        <w:rPr>
          <w:rFonts w:hint="eastAsia"/>
          <w:sz w:val="40"/>
          <w:szCs w:val="40"/>
        </w:rPr>
        <w:t>碳、鎳、鋁、鋼以及一些分離的高分子。如果單獨購買這些物質需要多少錢？只需要每千瓦時</w:t>
      </w:r>
      <w:r w:rsidRPr="005C4C73">
        <w:rPr>
          <w:sz w:val="40"/>
          <w:szCs w:val="40"/>
        </w:rPr>
        <w:t>80</w:t>
      </w:r>
      <w:r w:rsidRPr="005C4C73">
        <w:rPr>
          <w:rFonts w:hint="eastAsia"/>
          <w:sz w:val="40"/>
          <w:szCs w:val="40"/>
        </w:rPr>
        <w:t>美元。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於是思路就出來了，你需要想辦法把這些材料整合起來變成一個電池組。</w:t>
      </w:r>
    </w:p>
    <w:p w:rsidR="00A332C5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最後，重新做一個電池管理程式，用的是筆記型電腦裡的排列技術，實現了</w:t>
      </w:r>
      <w:r w:rsidRPr="005C4C73">
        <w:rPr>
          <w:sz w:val="40"/>
          <w:szCs w:val="40"/>
        </w:rPr>
        <w:t>10</w:t>
      </w:r>
      <w:r w:rsidRPr="005C4C73">
        <w:rPr>
          <w:rFonts w:hint="eastAsia"/>
          <w:sz w:val="40"/>
          <w:szCs w:val="40"/>
        </w:rPr>
        <w:t>倍好。結果，有了全世界第一輛電動汽車</w:t>
      </w:r>
      <w:proofErr w:type="gramStart"/>
      <w:r w:rsidRPr="005C4C73">
        <w:rPr>
          <w:rFonts w:hint="eastAsia"/>
          <w:sz w:val="40"/>
          <w:szCs w:val="40"/>
        </w:rPr>
        <w:t>——特</w:t>
      </w:r>
      <w:proofErr w:type="gramEnd"/>
      <w:r w:rsidRPr="005C4C73">
        <w:rPr>
          <w:rFonts w:hint="eastAsia"/>
          <w:sz w:val="40"/>
          <w:szCs w:val="40"/>
        </w:rPr>
        <w:t>斯拉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321EED">
        <w:rPr>
          <w:rFonts w:hint="eastAsia"/>
          <w:sz w:val="40"/>
          <w:szCs w:val="40"/>
          <w:highlight w:val="cyan"/>
        </w:rPr>
        <w:t>隧道汽車物理學思維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大目標：</w:t>
      </w:r>
      <w:r w:rsidRPr="005C4C73">
        <w:rPr>
          <w:sz w:val="40"/>
          <w:szCs w:val="40"/>
        </w:rPr>
        <w:t>Musk</w:t>
      </w:r>
      <w:r w:rsidRPr="005C4C73">
        <w:rPr>
          <w:rFonts w:hint="eastAsia"/>
          <w:sz w:val="40"/>
          <w:szCs w:val="40"/>
        </w:rPr>
        <w:t>住在洛杉磯，深受堵車之苦</w:t>
      </w:r>
      <w:r w:rsidRPr="005C4C73">
        <w:rPr>
          <w:sz w:val="40"/>
          <w:szCs w:val="40"/>
        </w:rPr>
        <w:t xml:space="preserve">       </w:t>
      </w:r>
      <w:r w:rsidRPr="005C4C73">
        <w:rPr>
          <w:rFonts w:hint="eastAsia"/>
          <w:sz w:val="40"/>
          <w:szCs w:val="40"/>
        </w:rPr>
        <w:lastRenderedPageBreak/>
        <w:t>反過來想：汽車在地上跑。汽車為什麼不能從地下跑？→地下隧道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從頭算</w:t>
      </w:r>
      <w:r w:rsidRPr="005C4C73">
        <w:rPr>
          <w:sz w:val="40"/>
          <w:szCs w:val="40"/>
        </w:rPr>
        <w:t>-</w:t>
      </w:r>
      <w:r w:rsidRPr="005C4C73">
        <w:rPr>
          <w:rFonts w:hint="eastAsia"/>
          <w:sz w:val="40"/>
          <w:szCs w:val="40"/>
        </w:rPr>
        <w:t>技術分解：挖隧道成本高，如何改進？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1</w:t>
      </w:r>
      <w:r w:rsidRPr="005C4C73">
        <w:rPr>
          <w:rFonts w:hint="eastAsia"/>
          <w:sz w:val="40"/>
          <w:szCs w:val="40"/>
        </w:rPr>
        <w:t>、將隧道直徑減少一半以上。</w:t>
      </w:r>
      <w:r w:rsidRPr="005C4C73">
        <w:rPr>
          <w:sz w:val="40"/>
          <w:szCs w:val="40"/>
        </w:rPr>
        <w:t>4</w:t>
      </w:r>
      <w:r w:rsidRPr="005C4C73">
        <w:rPr>
          <w:rFonts w:hint="eastAsia"/>
          <w:sz w:val="40"/>
          <w:szCs w:val="40"/>
        </w:rPr>
        <w:t>倍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2</w:t>
      </w:r>
      <w:r w:rsidRPr="005C4C73">
        <w:rPr>
          <w:rFonts w:hint="eastAsia"/>
          <w:sz w:val="40"/>
          <w:szCs w:val="40"/>
        </w:rPr>
        <w:t>、把隧道和築牆同時進行。</w:t>
      </w:r>
      <w:r w:rsidRPr="005C4C73">
        <w:rPr>
          <w:sz w:val="40"/>
          <w:szCs w:val="40"/>
        </w:rPr>
        <w:t>2</w:t>
      </w:r>
      <w:r w:rsidRPr="005C4C73">
        <w:rPr>
          <w:rFonts w:hint="eastAsia"/>
          <w:sz w:val="40"/>
          <w:szCs w:val="40"/>
        </w:rPr>
        <w:t>倍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3</w:t>
      </w:r>
      <w:r w:rsidRPr="005C4C73">
        <w:rPr>
          <w:rFonts w:hint="eastAsia"/>
          <w:sz w:val="40"/>
          <w:szCs w:val="40"/>
        </w:rPr>
        <w:t>、提高機器功率。</w:t>
      </w:r>
      <w:r w:rsidRPr="005C4C73">
        <w:rPr>
          <w:sz w:val="40"/>
          <w:szCs w:val="40"/>
        </w:rPr>
        <w:t>x</w:t>
      </w:r>
      <w:r w:rsidRPr="005C4C73">
        <w:rPr>
          <w:rFonts w:hint="eastAsia"/>
          <w:sz w:val="40"/>
          <w:szCs w:val="40"/>
        </w:rPr>
        <w:t>倍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proofErr w:type="spellStart"/>
      <w:r w:rsidRPr="00321EED">
        <w:rPr>
          <w:sz w:val="40"/>
          <w:szCs w:val="40"/>
          <w:highlight w:val="cyan"/>
        </w:rPr>
        <w:t>SpaceX</w:t>
      </w:r>
      <w:proofErr w:type="spellEnd"/>
      <w:r w:rsidRPr="00321EED">
        <w:rPr>
          <w:rFonts w:hint="eastAsia"/>
          <w:sz w:val="40"/>
          <w:szCs w:val="40"/>
          <w:highlight w:val="cyan"/>
        </w:rPr>
        <w:t>火箭物理學思維</w:t>
      </w:r>
    </w:p>
    <w:p w:rsidR="005C4C73" w:rsidRPr="005C4C73" w:rsidRDefault="005C4C73" w:rsidP="005C4C73">
      <w:pPr>
        <w:rPr>
          <w:sz w:val="40"/>
          <w:szCs w:val="40"/>
        </w:rPr>
      </w:pPr>
      <w:proofErr w:type="spellStart"/>
      <w:r w:rsidRPr="005C4C73">
        <w:rPr>
          <w:sz w:val="40"/>
          <w:szCs w:val="40"/>
        </w:rPr>
        <w:t>SpaceX</w:t>
      </w:r>
      <w:proofErr w:type="spellEnd"/>
      <w:r w:rsidRPr="005C4C73">
        <w:rPr>
          <w:rFonts w:hint="eastAsia"/>
          <w:sz w:val="40"/>
          <w:szCs w:val="40"/>
        </w:rPr>
        <w:t>火箭物理學思維大目標：設計一個花費不超過</w:t>
      </w:r>
      <w:r w:rsidRPr="005C4C73">
        <w:rPr>
          <w:sz w:val="40"/>
          <w:szCs w:val="40"/>
        </w:rPr>
        <w:t>1</w:t>
      </w:r>
      <w:r w:rsidRPr="005C4C73">
        <w:rPr>
          <w:rFonts w:hint="eastAsia"/>
          <w:sz w:val="40"/>
          <w:szCs w:val="40"/>
        </w:rPr>
        <w:t>萬美元的火箭主體計算系統（原造價超過</w:t>
      </w:r>
      <w:r w:rsidRPr="005C4C73">
        <w:rPr>
          <w:sz w:val="40"/>
          <w:szCs w:val="40"/>
        </w:rPr>
        <w:t>1000</w:t>
      </w:r>
      <w:r w:rsidRPr="005C4C73">
        <w:rPr>
          <w:rFonts w:hint="eastAsia"/>
          <w:sz w:val="40"/>
          <w:szCs w:val="40"/>
        </w:rPr>
        <w:t>萬美元）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從頭算</w:t>
      </w:r>
      <w:r w:rsidRPr="005C4C73">
        <w:rPr>
          <w:sz w:val="40"/>
          <w:szCs w:val="40"/>
        </w:rPr>
        <w:t>-</w:t>
      </w:r>
      <w:r w:rsidRPr="005C4C73">
        <w:rPr>
          <w:rFonts w:hint="eastAsia"/>
          <w:sz w:val="40"/>
          <w:szCs w:val="40"/>
        </w:rPr>
        <w:t>技術分解：發射</w:t>
      </w:r>
      <w:r w:rsidRPr="005C4C73">
        <w:rPr>
          <w:sz w:val="40"/>
          <w:szCs w:val="40"/>
        </w:rPr>
        <w:t>X</w:t>
      </w:r>
      <w:r w:rsidRPr="005C4C73">
        <w:rPr>
          <w:rFonts w:hint="eastAsia"/>
          <w:sz w:val="40"/>
          <w:szCs w:val="40"/>
        </w:rPr>
        <w:t>重的東西進入軌道需要消耗</w:t>
      </w:r>
      <w:r w:rsidRPr="005C4C73">
        <w:rPr>
          <w:sz w:val="40"/>
          <w:szCs w:val="40"/>
        </w:rPr>
        <w:t>Y</w:t>
      </w:r>
      <w:r w:rsidRPr="005C4C73">
        <w:rPr>
          <w:rFonts w:hint="eastAsia"/>
          <w:sz w:val="40"/>
          <w:szCs w:val="40"/>
        </w:rPr>
        <w:t>升燃料，再加上成本為</w:t>
      </w:r>
      <w:r w:rsidRPr="005C4C73">
        <w:rPr>
          <w:sz w:val="40"/>
          <w:szCs w:val="40"/>
        </w:rPr>
        <w:t>Z</w:t>
      </w:r>
      <w:r w:rsidRPr="005C4C73">
        <w:rPr>
          <w:rFonts w:hint="eastAsia"/>
          <w:sz w:val="40"/>
          <w:szCs w:val="40"/>
        </w:rPr>
        <w:t>的原材料···結果一架火箭的原料成本其實只占火箭成本的</w:t>
      </w:r>
      <w:r w:rsidRPr="005C4C73">
        <w:rPr>
          <w:sz w:val="40"/>
          <w:szCs w:val="40"/>
        </w:rPr>
        <w:t>0.3%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火箭發射最大的成本是火箭本身的一次性使用</w:t>
      </w:r>
      <w:r w:rsidRPr="005C4C73">
        <w:rPr>
          <w:rFonts w:hint="eastAsia"/>
          <w:sz w:val="40"/>
          <w:szCs w:val="40"/>
        </w:rPr>
        <w:lastRenderedPageBreak/>
        <w:t>大目標：為什麼不能造一艘可重複利用的火箭呢？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10</w:t>
      </w:r>
      <w:r w:rsidRPr="005C4C73">
        <w:rPr>
          <w:rFonts w:hint="eastAsia"/>
          <w:sz w:val="40"/>
          <w:szCs w:val="40"/>
        </w:rPr>
        <w:t>倍好：</w:t>
      </w:r>
      <w:proofErr w:type="spellStart"/>
      <w:r w:rsidRPr="005C4C73">
        <w:rPr>
          <w:sz w:val="40"/>
          <w:szCs w:val="40"/>
        </w:rPr>
        <w:t>SpaceX</w:t>
      </w:r>
      <w:proofErr w:type="spellEnd"/>
      <w:r w:rsidRPr="005C4C73">
        <w:rPr>
          <w:rFonts w:hint="eastAsia"/>
          <w:sz w:val="40"/>
          <w:szCs w:val="40"/>
        </w:rPr>
        <w:t>火箭採用技術和設備創新之處在於生產成本最小化的顛覆性改進。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↓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proofErr w:type="spellStart"/>
      <w:r w:rsidRPr="005C4C73">
        <w:rPr>
          <w:sz w:val="40"/>
          <w:szCs w:val="40"/>
        </w:rPr>
        <w:t>SpaceX</w:t>
      </w:r>
      <w:proofErr w:type="spellEnd"/>
      <w:r w:rsidRPr="005C4C73">
        <w:rPr>
          <w:rFonts w:hint="eastAsia"/>
          <w:sz w:val="40"/>
          <w:szCs w:val="40"/>
        </w:rPr>
        <w:t>，史上第一個可回收的火箭。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（這裡只是粗略地介紹方法論，具體火箭原理以及上面的隧道技術，</w:t>
      </w:r>
      <w:r w:rsidRPr="005C4C73">
        <w:rPr>
          <w:sz w:val="40"/>
          <w:szCs w:val="40"/>
        </w:rPr>
        <w:t>Musk</w:t>
      </w:r>
      <w:r w:rsidRPr="005C4C73">
        <w:rPr>
          <w:rFonts w:hint="eastAsia"/>
          <w:sz w:val="40"/>
          <w:szCs w:val="40"/>
        </w:rPr>
        <w:t>都有在訪談中解釋過，相關視頻資訊放在文末，感興趣可以看看。）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從上面幾個例子我們可以看到，這些顛覆性創新背後的方法論其實是一樣的，並且是可以學習的——回到最基本的參數，然後重新組裝。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lastRenderedPageBreak/>
        <w:t>打通這套思維模型對我們大有裨益，它能拓進我們看問題的深度與廣度。如果把第一性原理從物理學遷移到生活中，它就是看</w:t>
      </w:r>
      <w:r w:rsidRPr="005C4C73">
        <w:rPr>
          <w:sz w:val="40"/>
          <w:szCs w:val="40"/>
        </w:rPr>
        <w:t>/</w:t>
      </w:r>
      <w:r w:rsidRPr="005C4C73">
        <w:rPr>
          <w:rFonts w:hint="eastAsia"/>
          <w:sz w:val="40"/>
          <w:szCs w:val="40"/>
        </w:rPr>
        <w:t>解決問題要從本質出發，然後從根本上尋找解決之道。當我們運用第一性原理的思維方式去觀察我們的生活，去理解存在的問題，我們就能更輕易地看到問題的關鍵以及解決方式的不合理之處。在此基礎上，我們也能更有建設性地尋找解決之道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拿一直被社會各界熱議的“減負問題”來說——在中國，減負一直是現實中的“老大難”問題，據統計，從</w:t>
      </w:r>
      <w:r w:rsidRPr="005C4C73">
        <w:rPr>
          <w:sz w:val="40"/>
          <w:szCs w:val="40"/>
        </w:rPr>
        <w:t>1951</w:t>
      </w:r>
      <w:r w:rsidRPr="005C4C73">
        <w:rPr>
          <w:rFonts w:hint="eastAsia"/>
          <w:sz w:val="40"/>
          <w:szCs w:val="40"/>
        </w:rPr>
        <w:t>年到</w:t>
      </w:r>
      <w:r w:rsidRPr="005C4C73">
        <w:rPr>
          <w:sz w:val="40"/>
          <w:szCs w:val="40"/>
        </w:rPr>
        <w:t>2017</w:t>
      </w:r>
      <w:r w:rsidRPr="005C4C73">
        <w:rPr>
          <w:rFonts w:hint="eastAsia"/>
          <w:sz w:val="40"/>
          <w:szCs w:val="40"/>
        </w:rPr>
        <w:t>年，國家圍繞中小學學生的減負出臺過幾十份檔。但是，正如全國政協發言人王國慶所說，“幾十年喊減負，有些地方孩子們的書包越喊越沉，課外負擔越喊越重，睡眠和休息的時間越喊越少。”（張蘭太</w:t>
      </w:r>
      <w:r w:rsidRPr="005C4C73">
        <w:rPr>
          <w:sz w:val="40"/>
          <w:szCs w:val="40"/>
        </w:rPr>
        <w:t xml:space="preserve"> 2018</w:t>
      </w:r>
      <w:r w:rsidRPr="005C4C73">
        <w:rPr>
          <w:rFonts w:hint="eastAsia"/>
          <w:sz w:val="40"/>
          <w:szCs w:val="40"/>
        </w:rPr>
        <w:t>）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不妨從第一性原理的角度來思考一下減負問題——“減負”口號正是針對過去義務教育階</w:t>
      </w:r>
      <w:r w:rsidRPr="005C4C73">
        <w:rPr>
          <w:rFonts w:hint="eastAsia"/>
          <w:sz w:val="40"/>
          <w:szCs w:val="40"/>
        </w:rPr>
        <w:lastRenderedPageBreak/>
        <w:t>段書山題海、死記硬背、機械重複等應試教育弊端提出來的。針對此弊端，教育部先後提出諸如減少在校時間，三點半放學；減少書面作業，小學一二年級不佈置書面家庭作業；控制考試次數；限制補習班等一系列措施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為何這麼多年不見成效，反倒越喊越負？因為這些措施並沒有觸及到教育問題的本質。而若不能從根本上解決問題，問題自然會層出不窮，就像除草一樣，不連根拔起的話，只會春風吹又生。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那問題的本質是什麼？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這就需要繼續追問：又是什麼導致了應試教育的這些弊端？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順著這個思路往下想，我們不難找到一些答案——</w:t>
      </w:r>
      <w:r w:rsidRPr="005C4C73">
        <w:rPr>
          <w:sz w:val="40"/>
          <w:szCs w:val="40"/>
        </w:rPr>
        <w:t>21</w:t>
      </w:r>
      <w:r w:rsidRPr="005C4C73">
        <w:rPr>
          <w:rFonts w:hint="eastAsia"/>
          <w:sz w:val="40"/>
          <w:szCs w:val="40"/>
        </w:rPr>
        <w:t>世紀教育研究院去年</w:t>
      </w:r>
      <w:r w:rsidRPr="005C4C73">
        <w:rPr>
          <w:sz w:val="40"/>
          <w:szCs w:val="40"/>
        </w:rPr>
        <w:t>3</w:t>
      </w:r>
      <w:r w:rsidRPr="005C4C73">
        <w:rPr>
          <w:rFonts w:hint="eastAsia"/>
          <w:sz w:val="40"/>
          <w:szCs w:val="40"/>
        </w:rPr>
        <w:t>月</w:t>
      </w:r>
      <w:r w:rsidRPr="005C4C73">
        <w:rPr>
          <w:sz w:val="40"/>
          <w:szCs w:val="40"/>
        </w:rPr>
        <w:t>1</w:t>
      </w:r>
      <w:r w:rsidRPr="005C4C73">
        <w:rPr>
          <w:rFonts w:hint="eastAsia"/>
          <w:sz w:val="40"/>
          <w:szCs w:val="40"/>
        </w:rPr>
        <w:t>日發佈的</w:t>
      </w:r>
      <w:r w:rsidRPr="005C4C73">
        <w:rPr>
          <w:rFonts w:hint="eastAsia"/>
          <w:sz w:val="40"/>
          <w:szCs w:val="40"/>
        </w:rPr>
        <w:lastRenderedPageBreak/>
        <w:t>《我國中小學生“減負”問題研究報告》指出，導致中小學生學業負擔過重，主要是學校、考試制度的產物。義務教育階段學校差距，採取分數論的升學考試，才是學生課業“超負”根本原因。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除此之外，正如《兩會熱議“三點半”</w:t>
      </w:r>
      <w:r w:rsidRPr="005C4C73">
        <w:rPr>
          <w:sz w:val="40"/>
          <w:szCs w:val="40"/>
        </w:rPr>
        <w:t xml:space="preserve"> </w:t>
      </w:r>
      <w:r w:rsidRPr="005C4C73">
        <w:rPr>
          <w:rFonts w:hint="eastAsia"/>
          <w:sz w:val="40"/>
          <w:szCs w:val="40"/>
        </w:rPr>
        <w:t>教育減負為何越喊越重》中所分析的，傳統文化的深刻影響也是關鍵所在。“中國傳統文化尤其重視教育，讀書改變命運的觀念深入人心，喊著“再窮不能窮教育”的口號，家長們大都捨得把大量積蓄都投入到孩子的教育中。而且不少家長熱衷攀比，不甘子女落後於人，不斷自我加壓。（張蘭太</w:t>
      </w:r>
      <w:r w:rsidRPr="005C4C73">
        <w:rPr>
          <w:sz w:val="40"/>
          <w:szCs w:val="40"/>
        </w:rPr>
        <w:t xml:space="preserve"> 2018</w:t>
      </w:r>
      <w:r w:rsidRPr="005C4C73">
        <w:rPr>
          <w:rFonts w:hint="eastAsia"/>
          <w:sz w:val="40"/>
          <w:szCs w:val="40"/>
        </w:rPr>
        <w:t>）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當我們試著從根本上來分析教育問題，再回過頭來看看頒佈的一系列措施，就不難理解這些減負措施為何收效甚微甚至火上澆油，因為這些措施不但沒有觸及應試教育體制改革的根本，反而是</w:t>
      </w:r>
      <w:r w:rsidRPr="005C4C73">
        <w:rPr>
          <w:rFonts w:hint="eastAsia"/>
          <w:sz w:val="40"/>
          <w:szCs w:val="40"/>
        </w:rPr>
        <w:lastRenderedPageBreak/>
        <w:t>在不斷刺激著家長們敏感的神經——在考試標準、選拔制度沒有改變的情況下，去減少在校教學內容，減少作業量，如此“減負”，只會讓秉承“教育至上”的家長變得焦慮不安、急功近利。進而導致原來不參加補習的家庭也被裹挾進補習大潮——想要限制補習機構，卻是一次次在為補習機構鋪路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歸根到底，教育減負想要取得實質性的成效，就必須從</w:t>
      </w:r>
      <w:r w:rsidRPr="00E966FE">
        <w:rPr>
          <w:rFonts w:hint="eastAsia"/>
          <w:sz w:val="40"/>
          <w:szCs w:val="40"/>
          <w:highlight w:val="cyan"/>
        </w:rPr>
        <w:t>第一性原理</w:t>
      </w:r>
      <w:r w:rsidRPr="005C4C73">
        <w:rPr>
          <w:rFonts w:hint="eastAsia"/>
          <w:sz w:val="40"/>
          <w:szCs w:val="40"/>
        </w:rPr>
        <w:t>出發，即從根本問題上尋求解決之道，否則減負問題就不會有解。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再，以我院為反面教材。。。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院裡為鼓勵同學們多讀書，發起了一項讀書活動。為了調動大夥兒積極性嘗試統計借書數量，搞班級比賽。結果下達班級後，為了跑步進前三，就變成了這樣一條指令：到六月底，每位同學至少借一百本，幫助班級挺進前三。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lastRenderedPageBreak/>
        <w:t>我院初衷固然是好，但圍繞著“鼓勵同學們多讀書”的目標，需要從頭分解，考慮學生讀書情況如何，學生有哪些讀書形式，學生不愛讀書的原因有哪些等一系列基本問題，進而思考切實可行的措施。班級比賽，統計借書數量這樣的活動因為無法從根本上動員學生，最終只會流於形式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（也不知道我院這股浮誇風都跟誰學的。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還是回到教育話題上來。減負需要回歸第一性原理，教育本身更是如此。先前有瞭解一些由李一諾創辦的一土教育，該校的辦學理念即是</w:t>
      </w:r>
      <w:r w:rsidRPr="00E966FE">
        <w:rPr>
          <w:rFonts w:hint="eastAsia"/>
          <w:sz w:val="40"/>
          <w:szCs w:val="40"/>
          <w:highlight w:val="cyan"/>
        </w:rPr>
        <w:t>遵循第一性原理的方法論</w:t>
      </w:r>
      <w:r w:rsidRPr="005C4C73">
        <w:rPr>
          <w:rFonts w:hint="eastAsia"/>
          <w:sz w:val="40"/>
          <w:szCs w:val="40"/>
        </w:rPr>
        <w:t>。如其所說：好的教育體系無非是回歸第一性原理。教育的第一性原理即是回歸常識，回歸本質。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那教育的本質是什麼？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E966FE">
        <w:rPr>
          <w:rFonts w:hint="eastAsia"/>
          <w:b/>
          <w:sz w:val="40"/>
          <w:szCs w:val="40"/>
        </w:rPr>
        <w:t>教育的本質</w:t>
      </w:r>
      <w:r w:rsidRPr="005C4C73">
        <w:rPr>
          <w:rFonts w:hint="eastAsia"/>
          <w:sz w:val="40"/>
          <w:szCs w:val="40"/>
        </w:rPr>
        <w:t>，</w:t>
      </w:r>
      <w:r w:rsidRPr="00E966FE">
        <w:rPr>
          <w:rFonts w:hint="eastAsia"/>
          <w:sz w:val="40"/>
          <w:szCs w:val="40"/>
          <w:highlight w:val="cyan"/>
        </w:rPr>
        <w:t>是讓每一個孩子找到適合他的生命</w:t>
      </w:r>
      <w:r w:rsidRPr="00E966FE">
        <w:rPr>
          <w:rFonts w:hint="eastAsia"/>
          <w:sz w:val="40"/>
          <w:szCs w:val="40"/>
          <w:highlight w:val="cyan"/>
        </w:rPr>
        <w:lastRenderedPageBreak/>
        <w:t>成長方式。所以家長和成人要做的，不是灌輸者、服務購買者，而是成為賦能孩子的生命教練</w:t>
      </w:r>
      <w:r w:rsidRPr="005C4C73">
        <w:rPr>
          <w:rFonts w:hint="eastAsia"/>
          <w:sz w:val="40"/>
          <w:szCs w:val="40"/>
        </w:rPr>
        <w:t>。——李一諾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一土認為，每個人就像一個冰山，我們能看到的都是冰山一角，但水面之下隱藏著的巨大部分，才是最重要的。冰下體現的是一個人的</w:t>
      </w:r>
      <w:r w:rsidRPr="00E966FE">
        <w:rPr>
          <w:rFonts w:hint="eastAsia"/>
          <w:sz w:val="40"/>
          <w:szCs w:val="40"/>
          <w:highlight w:val="cyan"/>
        </w:rPr>
        <w:t>價值觀</w:t>
      </w:r>
      <w:r w:rsidRPr="005C4C73">
        <w:rPr>
          <w:rFonts w:hint="eastAsia"/>
          <w:sz w:val="40"/>
          <w:szCs w:val="40"/>
        </w:rPr>
        <w:t>，原則和</w:t>
      </w:r>
      <w:r w:rsidRPr="00E966FE">
        <w:rPr>
          <w:rFonts w:hint="eastAsia"/>
          <w:sz w:val="40"/>
          <w:szCs w:val="40"/>
          <w:highlight w:val="cyan"/>
        </w:rPr>
        <w:t>自我認知</w:t>
      </w:r>
      <w:r w:rsidRPr="005C4C73">
        <w:rPr>
          <w:rFonts w:hint="eastAsia"/>
          <w:sz w:val="40"/>
          <w:szCs w:val="40"/>
        </w:rPr>
        <w:t>。這些看不見的，才是孩子內心充盈的體現。而</w:t>
      </w:r>
      <w:r w:rsidRPr="00E966FE">
        <w:rPr>
          <w:rFonts w:hint="eastAsia"/>
          <w:sz w:val="40"/>
          <w:szCs w:val="40"/>
          <w:highlight w:val="cyan"/>
        </w:rPr>
        <w:t>好的教育就是去發掘、保護和激發這些看不見的東西</w:t>
      </w:r>
      <w:r w:rsidRPr="005C4C73">
        <w:rPr>
          <w:rFonts w:hint="eastAsia"/>
          <w:sz w:val="40"/>
          <w:szCs w:val="40"/>
        </w:rPr>
        <w:t>。</w:t>
      </w: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noProof/>
          <w:sz w:val="40"/>
          <w:szCs w:val="40"/>
        </w:rPr>
        <w:lastRenderedPageBreak/>
        <w:drawing>
          <wp:inline distT="0" distB="0" distL="0" distR="0" wp14:anchorId="47E9A770" wp14:editId="69C93F10">
            <wp:extent cx="3608705" cy="48399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所以一土非常注重營造一個有</w:t>
      </w:r>
      <w:r w:rsidRPr="00E966FE">
        <w:rPr>
          <w:rFonts w:hint="eastAsia"/>
          <w:sz w:val="40"/>
          <w:szCs w:val="40"/>
          <w:highlight w:val="cyan"/>
        </w:rPr>
        <w:t>愛和安全感</w:t>
      </w:r>
      <w:r w:rsidRPr="005C4C73">
        <w:rPr>
          <w:rFonts w:hint="eastAsia"/>
          <w:sz w:val="40"/>
          <w:szCs w:val="40"/>
        </w:rPr>
        <w:t>的環境，注重對孩子的尊重，以及老師和孩子們的體驗。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rFonts w:hint="eastAsia"/>
          <w:sz w:val="40"/>
          <w:szCs w:val="40"/>
        </w:rPr>
        <w:t>《小王子》中狐狸有句話：“</w:t>
      </w:r>
      <w:r w:rsidRPr="00E966FE">
        <w:rPr>
          <w:rFonts w:hint="eastAsia"/>
          <w:sz w:val="40"/>
          <w:szCs w:val="40"/>
          <w:highlight w:val="cyan"/>
        </w:rPr>
        <w:t>最重要的東西，眼睛是看不見的</w:t>
      </w:r>
      <w:r w:rsidRPr="005C4C73">
        <w:rPr>
          <w:rFonts w:hint="eastAsia"/>
          <w:sz w:val="40"/>
          <w:szCs w:val="40"/>
        </w:rPr>
        <w:t>。”我想教育亦是如此，</w:t>
      </w:r>
      <w:r w:rsidRPr="00E966FE">
        <w:rPr>
          <w:rFonts w:hint="eastAsia"/>
          <w:sz w:val="40"/>
          <w:szCs w:val="40"/>
          <w:highlight w:val="cyan"/>
        </w:rPr>
        <w:t>教育裡最本質最核心的東西，眼睛是看不見的</w:t>
      </w:r>
      <w:r w:rsidRPr="005C4C73">
        <w:rPr>
          <w:rFonts w:hint="eastAsia"/>
          <w:sz w:val="40"/>
          <w:szCs w:val="40"/>
        </w:rPr>
        <w:t>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</w:p>
    <w:p w:rsidR="005C4C73" w:rsidRPr="005C4C73" w:rsidRDefault="005C4C73" w:rsidP="005C4C73">
      <w:pPr>
        <w:rPr>
          <w:sz w:val="40"/>
          <w:szCs w:val="40"/>
        </w:rPr>
      </w:pPr>
      <w:r w:rsidRPr="005C4C73">
        <w:rPr>
          <w:sz w:val="40"/>
          <w:szCs w:val="40"/>
        </w:rPr>
        <w:t>Musk</w:t>
      </w:r>
      <w:r w:rsidRPr="005C4C73">
        <w:rPr>
          <w:rFonts w:hint="eastAsia"/>
          <w:sz w:val="40"/>
          <w:szCs w:val="40"/>
        </w:rPr>
        <w:t>最大的目標就是把人類送上火星，他曾說：“就我個人而言，讓人類成為跨行星物種，是我積累財富的唯一目的。除此之外，賺錢對我來說沒有太大意義。”聽上去很吹牛逼的話被他說出來卻顯得很自然。</w:t>
      </w:r>
    </w:p>
    <w:p w:rsidR="005C4C73" w:rsidRPr="005C4C73" w:rsidRDefault="005C4C73" w:rsidP="005C4C73">
      <w:pPr>
        <w:rPr>
          <w:sz w:val="40"/>
          <w:szCs w:val="40"/>
        </w:rPr>
      </w:pPr>
    </w:p>
    <w:p w:rsidR="00BC5AA1" w:rsidRPr="00BC5AA1" w:rsidRDefault="005C4C73" w:rsidP="00BC5AA1">
      <w:pPr>
        <w:rPr>
          <w:rFonts w:hint="eastAsia"/>
          <w:sz w:val="40"/>
          <w:szCs w:val="40"/>
        </w:rPr>
      </w:pPr>
      <w:r w:rsidRPr="005C4C73">
        <w:rPr>
          <w:sz w:val="40"/>
          <w:szCs w:val="40"/>
        </w:rPr>
        <w:t>Musk</w:t>
      </w:r>
      <w:r w:rsidRPr="005C4C73">
        <w:rPr>
          <w:rFonts w:hint="eastAsia"/>
          <w:sz w:val="40"/>
          <w:szCs w:val="40"/>
        </w:rPr>
        <w:t>的創業奇跡堪稱偉大，常人無法企及，但我們可以盡可能地學習牛人的思維模型來服務於自我生活。第一性原理在日常生活中非常好用，它能引導我們透過現象看本質，從根本上進行正確地思考。而不是在原有基礎上類比，做出一些小小的改進，這就大大增加了創新的可能性。不妨就試著把這種思維方式運用到生活中去，比如重新思考某項制度</w:t>
      </w:r>
      <w:r w:rsidRPr="005C4C73">
        <w:rPr>
          <w:sz w:val="40"/>
          <w:szCs w:val="40"/>
        </w:rPr>
        <w:t>/</w:t>
      </w:r>
      <w:r w:rsidRPr="005C4C73">
        <w:rPr>
          <w:rFonts w:hint="eastAsia"/>
          <w:sz w:val="40"/>
          <w:szCs w:val="40"/>
        </w:rPr>
        <w:t>措施的的有效性；針對某一目的，重新思考一下行為的合理性，或許能跳出更多形式主義的陷阱。</w:t>
      </w:r>
      <w:r w:rsidR="00814CB5" w:rsidRPr="00814CB5">
        <w:rPr>
          <w:rFonts w:hint="eastAsia"/>
          <w:sz w:val="40"/>
          <w:szCs w:val="40"/>
        </w:rPr>
        <w:t>好的教育應該儘早的、全面的鼓勵學習者的好奇心、創造力，鼓勵他們多</w:t>
      </w:r>
      <w:r w:rsidR="00814CB5" w:rsidRPr="00814CB5">
        <w:rPr>
          <w:rFonts w:hint="eastAsia"/>
          <w:sz w:val="40"/>
          <w:szCs w:val="40"/>
        </w:rPr>
        <w:lastRenderedPageBreak/>
        <w:t>問為什麼，創造機會讓他們在真實的世界中實踐並反思，幫助他們找到自己真正感興趣的領域並持久發展。</w:t>
      </w:r>
      <w:r w:rsidR="00016EB9" w:rsidRPr="00016EB9">
        <w:rPr>
          <w:rFonts w:hint="eastAsia"/>
          <w:sz w:val="40"/>
          <w:szCs w:val="40"/>
        </w:rPr>
        <w:t>遺憾的是，現實中很多的教學方式起到的卻是抑制學習天性，讓學習者厭惡學習的效果。</w:t>
      </w:r>
      <w:r w:rsidR="00BC5AA1" w:rsidRPr="00BC5AA1">
        <w:rPr>
          <w:rFonts w:hint="eastAsia"/>
          <w:sz w:val="40"/>
          <w:szCs w:val="40"/>
        </w:rPr>
        <w:t>書名就叫《發現的樂趣》。</w:t>
      </w:r>
    </w:p>
    <w:p w:rsidR="00BC5AA1" w:rsidRPr="00BC5AA1" w:rsidRDefault="00BC5AA1" w:rsidP="00BC5AA1">
      <w:pPr>
        <w:rPr>
          <w:rFonts w:hint="eastAsia"/>
          <w:sz w:val="40"/>
          <w:szCs w:val="40"/>
        </w:rPr>
      </w:pPr>
      <w:r w:rsidRPr="00BC5AA1">
        <w:rPr>
          <w:rFonts w:hint="eastAsia"/>
          <w:sz w:val="40"/>
          <w:szCs w:val="40"/>
        </w:rPr>
        <w:t>自從我想清楚了自己的教育第一性原理，在面對層出不窮的新的教育理念、教學方式、教學產品時，我都會用這條第一性原理進行分析和判斷，層層剝開外表，從本質上看它們是不是真的可以充分地發揮學習者的學習天性，從而實現好的學習效果。</w:t>
      </w:r>
    </w:p>
    <w:p w:rsidR="00BC5AA1" w:rsidRPr="00BC5AA1" w:rsidRDefault="00BC5AA1" w:rsidP="00BC5AA1">
      <w:pPr>
        <w:rPr>
          <w:rFonts w:hint="eastAsia"/>
          <w:sz w:val="40"/>
          <w:szCs w:val="40"/>
        </w:rPr>
      </w:pPr>
      <w:r w:rsidRPr="00BC5AA1">
        <w:rPr>
          <w:rFonts w:hint="eastAsia"/>
          <w:sz w:val="40"/>
          <w:szCs w:val="40"/>
        </w:rPr>
        <w:t>在內容上，好的教育應該帶給對學習者有意義的學習內容，與學習者的真實生活有關，有助於他們解決真實的問題，應對未來的挑戰。在形式上，好的教育意味著必須能夠激發學生主動參與、主動學習、主動探索未知。</w:t>
      </w:r>
      <w:bookmarkStart w:id="0" w:name="_GoBack"/>
      <w:bookmarkEnd w:id="0"/>
    </w:p>
    <w:sectPr w:rsidR="00BC5AA1" w:rsidRPr="00BC5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7B" w:rsidRDefault="00B9087B" w:rsidP="00814CB5">
      <w:r>
        <w:separator/>
      </w:r>
    </w:p>
  </w:endnote>
  <w:endnote w:type="continuationSeparator" w:id="0">
    <w:p w:rsidR="00B9087B" w:rsidRDefault="00B9087B" w:rsidP="0081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7B" w:rsidRDefault="00B9087B" w:rsidP="00814CB5">
      <w:r>
        <w:separator/>
      </w:r>
    </w:p>
  </w:footnote>
  <w:footnote w:type="continuationSeparator" w:id="0">
    <w:p w:rsidR="00B9087B" w:rsidRDefault="00B9087B" w:rsidP="0081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73"/>
    <w:rsid w:val="00016EB9"/>
    <w:rsid w:val="00321EED"/>
    <w:rsid w:val="00513224"/>
    <w:rsid w:val="005C4C73"/>
    <w:rsid w:val="00814CB5"/>
    <w:rsid w:val="00A06914"/>
    <w:rsid w:val="00A62C19"/>
    <w:rsid w:val="00B01724"/>
    <w:rsid w:val="00B9087B"/>
    <w:rsid w:val="00BC5AA1"/>
    <w:rsid w:val="00CB6829"/>
    <w:rsid w:val="00E966FE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C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C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C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C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C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C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2021-06-25T06:27:00Z</dcterms:created>
  <dcterms:modified xsi:type="dcterms:W3CDTF">2021-06-25T06:27:00Z</dcterms:modified>
</cp:coreProperties>
</file>