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77B" w:rsidRPr="00D1677B" w:rsidRDefault="00D1677B" w:rsidP="00D1677B">
      <w:pPr>
        <w:shd w:val="clear" w:color="auto" w:fill="FCFCFC"/>
        <w:wordWrap w:val="0"/>
        <w:spacing w:after="0" w:line="240" w:lineRule="auto"/>
        <w:ind w:right="4080"/>
        <w:outlineLvl w:val="0"/>
        <w:rPr>
          <w:rFonts w:ascii="Microsoft YaHei" w:eastAsia="Microsoft YaHei" w:hAnsi="Microsoft YaHei" w:cs="新細明體"/>
          <w:color w:val="333333"/>
          <w:kern w:val="36"/>
          <w:sz w:val="36"/>
          <w:szCs w:val="36"/>
          <w:lang w:eastAsia="zh-TW"/>
        </w:rPr>
      </w:pPr>
      <w:bookmarkStart w:id="0" w:name="_GoBack"/>
      <w:r w:rsidRPr="00D1677B">
        <w:rPr>
          <w:rFonts w:ascii="Microsoft YaHei" w:eastAsia="新細明體" w:hAnsi="Microsoft YaHei" w:cs="新細明體" w:hint="eastAsia"/>
          <w:color w:val="333333"/>
          <w:kern w:val="36"/>
          <w:sz w:val="36"/>
          <w:szCs w:val="36"/>
          <w:lang w:eastAsia="zh-TW"/>
        </w:rPr>
        <w:t>全腦開發中家長老師的</w:t>
      </w:r>
      <w:r w:rsidRPr="00D1677B">
        <w:rPr>
          <w:rFonts w:ascii="Microsoft YaHei" w:eastAsia="新細明體" w:hAnsi="Microsoft YaHei" w:cs="新細明體"/>
          <w:color w:val="333333"/>
          <w:kern w:val="36"/>
          <w:sz w:val="36"/>
          <w:szCs w:val="36"/>
          <w:lang w:eastAsia="zh-TW"/>
        </w:rPr>
        <w:t>13</w:t>
      </w:r>
      <w:r w:rsidRPr="00D1677B">
        <w:rPr>
          <w:rFonts w:ascii="Microsoft YaHei" w:eastAsia="新細明體" w:hAnsi="Microsoft YaHei" w:cs="新細明體" w:hint="eastAsia"/>
          <w:color w:val="333333"/>
          <w:kern w:val="36"/>
          <w:sz w:val="36"/>
          <w:szCs w:val="36"/>
          <w:lang w:eastAsia="zh-TW"/>
        </w:rPr>
        <w:t>個問答</w:t>
      </w:r>
      <w:r w:rsidR="00AC150C">
        <w:rPr>
          <w:rFonts w:ascii="Microsoft YaHei" w:eastAsia="新細明體" w:hAnsi="Microsoft YaHei" w:cs="新細明體" w:hint="eastAsia"/>
          <w:color w:val="333333"/>
          <w:kern w:val="36"/>
          <w:sz w:val="36"/>
          <w:szCs w:val="36"/>
          <w:lang w:eastAsia="zh-TW"/>
        </w:rPr>
        <w:t>Q&amp;A</w:t>
      </w:r>
    </w:p>
    <w:bookmarkEnd w:id="0"/>
    <w:p w:rsidR="00E7016C" w:rsidRDefault="00BE5E48">
      <w:pPr>
        <w:spacing w:after="0"/>
        <w:ind w:left="120"/>
        <w:rPr>
          <w:lang w:eastAsia="zh-TW"/>
        </w:rPr>
      </w:pPr>
      <w:r>
        <w:rPr>
          <w:noProof/>
          <w:lang w:eastAsia="zh-TW"/>
        </w:rPr>
        <w:drawing>
          <wp:inline distT="0" distB="0" distL="0" distR="0">
            <wp:extent cx="2657475" cy="28860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3BC">
        <w:rPr>
          <w:lang w:eastAsia="zh-TW"/>
        </w:rPr>
        <w:t xml:space="preserve"> 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   </w:t>
      </w:r>
      <w:r>
        <w:rPr>
          <w:rFonts w:ascii="Times New Roman" w:hAnsi="Times New Roman" w:hint="eastAsia"/>
          <w:color w:val="000000"/>
          <w:lang w:eastAsia="zh-TW"/>
        </w:rPr>
        <w:t>針對很多家長經常問到的，關於參加全腦開發訓練的問題，我今天在這裡把反復問到的主要問題集中作詳細的解答，這樣也可以節省大家寶貴的時間。不足的以後補上，有疑問的家長和學生基本上都可以在這裡找到你需要的答案，右腦開發對孩子有什麼意義，有什麼價值，大家都能夠明白和瞭解。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1</w:t>
      </w:r>
      <w:r>
        <w:rPr>
          <w:rFonts w:ascii="Times New Roman" w:hAnsi="Times New Roman" w:hint="eastAsia"/>
          <w:color w:val="000000"/>
          <w:lang w:eastAsia="zh-TW"/>
        </w:rPr>
        <w:t>、什麼叫做全腦潛能開發？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</w:t>
      </w:r>
      <w:r>
        <w:rPr>
          <w:rFonts w:ascii="Times New Roman" w:hAnsi="Times New Roman" w:hint="eastAsia"/>
          <w:color w:val="000000"/>
          <w:lang w:eastAsia="zh-TW"/>
        </w:rPr>
        <w:t>大腦的潛能是指潛在的沒有被開發應用的能力，每個人就像一顆種子，都具有無限的潛在能力，每個人的大腦都具有無限發展的可能性。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 </w:t>
      </w:r>
      <w:r>
        <w:rPr>
          <w:rFonts w:ascii="Times New Roman" w:hAnsi="Times New Roman" w:hint="eastAsia"/>
          <w:color w:val="000000"/>
          <w:lang w:eastAsia="zh-TW"/>
        </w:rPr>
        <w:t>孩子在出生的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時侯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，它的大腦就已基本發育完成。如果在這個時期能給孩子在肢體活動、感官接觸、語言互動交流上獲得各種刺激，可以促進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大腦樹狀軸突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的發展，強化幼兒大腦及心智功能，並發展為具有能不斷學習思考、系統化建構知識網路的大腦。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“</w:t>
      </w:r>
      <w:r>
        <w:rPr>
          <w:rFonts w:ascii="Times New Roman" w:hAnsi="Times New Roman" w:hint="eastAsia"/>
          <w:color w:val="000000"/>
          <w:lang w:eastAsia="zh-TW"/>
        </w:rPr>
        <w:t>潛能開發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是指給嬰幼兒腦部通過對視覺、嗅覺、觸覺、聽覺、味覺和意識的感官，促進腦部各項功能的發育，使其大腦更為平衡完整的發展。人類的大腦可區分成平衡、語言、視覺、聽覺、觸覺運動等智慧區塊，每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個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區域負責不同的任務，具有不同的功能及特性。潛能開發就是利用這些智慧區塊互動的過程，去啟動孩子的各種智慧並促進其發展。</w:t>
      </w:r>
    </w:p>
    <w:p w:rsidR="00E7016C" w:rsidRDefault="00BE5E48">
      <w:pPr>
        <w:spacing w:after="0"/>
        <w:ind w:left="120"/>
      </w:pPr>
      <w:r>
        <w:rPr>
          <w:noProof/>
          <w:lang w:eastAsia="zh-TW"/>
        </w:rPr>
        <w:lastRenderedPageBreak/>
        <w:drawing>
          <wp:inline distT="0" distB="0" distL="0" distR="0" wp14:anchorId="373B0D5B" wp14:editId="6F7C2483">
            <wp:extent cx="3676650" cy="28765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2</w:t>
      </w:r>
      <w:r>
        <w:rPr>
          <w:rFonts w:ascii="Times New Roman" w:hAnsi="Times New Roman" w:hint="eastAsia"/>
          <w:color w:val="000000"/>
          <w:lang w:eastAsia="zh-TW"/>
        </w:rPr>
        <w:t>、參加你們的訓練多長時間會有明顯效果？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</w:t>
      </w:r>
      <w:r>
        <w:rPr>
          <w:rFonts w:ascii="Times New Roman" w:hAnsi="Times New Roman" w:hint="eastAsia"/>
          <w:color w:val="000000"/>
          <w:lang w:eastAsia="zh-TW"/>
        </w:rPr>
        <w:t>只要參加學習和訓練，每學一種方法都可以有非常明顯的效果：每一天都能感覺到孩子的進步，不用說學習一期兩期之後才能感受到。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比如，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每一個孩子第一次來學習都有進行一個記憶力的測試，就是在</w:t>
      </w:r>
      <w:r>
        <w:rPr>
          <w:rFonts w:ascii="Times New Roman" w:hAnsi="Times New Roman"/>
          <w:color w:val="000000"/>
          <w:lang w:eastAsia="zh-TW"/>
        </w:rPr>
        <w:t>2</w:t>
      </w:r>
      <w:r>
        <w:rPr>
          <w:rFonts w:ascii="Times New Roman" w:hAnsi="Times New Roman" w:hint="eastAsia"/>
          <w:color w:val="000000"/>
          <w:lang w:eastAsia="zh-TW"/>
        </w:rPr>
        <w:t>分鐘內記憶</w:t>
      </w:r>
      <w:r>
        <w:rPr>
          <w:rFonts w:ascii="Times New Roman" w:hAnsi="Times New Roman"/>
          <w:color w:val="000000"/>
          <w:lang w:eastAsia="zh-TW"/>
        </w:rPr>
        <w:t>30</w:t>
      </w:r>
      <w:r>
        <w:rPr>
          <w:rFonts w:ascii="Times New Roman" w:hAnsi="Times New Roman" w:hint="eastAsia"/>
          <w:color w:val="000000"/>
          <w:lang w:eastAsia="zh-TW"/>
        </w:rPr>
        <w:t>個毫無規律的片語，測試結果是，大多數都只能背誦出六、七個詞</w:t>
      </w:r>
      <w:r>
        <w:rPr>
          <w:rFonts w:ascii="Times New Roman" w:hAnsi="Times New Roman"/>
          <w:color w:val="000000"/>
          <w:lang w:eastAsia="zh-TW"/>
        </w:rPr>
        <w:t>u</w:t>
      </w:r>
      <w:r>
        <w:rPr>
          <w:rFonts w:ascii="Times New Roman" w:hAnsi="Times New Roman" w:hint="eastAsia"/>
          <w:color w:val="000000"/>
          <w:lang w:eastAsia="zh-TW"/>
        </w:rPr>
        <w:t>組，甚至更少。但是當改變一下孩子的思維，用右腦圖像記憶法，孩子們只需</w:t>
      </w:r>
      <w:r>
        <w:rPr>
          <w:rFonts w:ascii="Times New Roman" w:hAnsi="Times New Roman"/>
          <w:color w:val="000000"/>
          <w:lang w:eastAsia="zh-TW"/>
        </w:rPr>
        <w:t>1</w:t>
      </w:r>
      <w:r>
        <w:rPr>
          <w:rFonts w:ascii="Times New Roman" w:hAnsi="Times New Roman" w:hint="eastAsia"/>
          <w:color w:val="000000"/>
          <w:lang w:eastAsia="zh-TW"/>
        </w:rPr>
        <w:t>到</w:t>
      </w:r>
      <w:r>
        <w:rPr>
          <w:rFonts w:ascii="Times New Roman" w:hAnsi="Times New Roman"/>
          <w:color w:val="000000"/>
          <w:lang w:eastAsia="zh-TW"/>
        </w:rPr>
        <w:t>2</w:t>
      </w:r>
      <w:r>
        <w:rPr>
          <w:rFonts w:ascii="Times New Roman" w:hAnsi="Times New Roman" w:hint="eastAsia"/>
          <w:color w:val="000000"/>
          <w:lang w:eastAsia="zh-TW"/>
        </w:rPr>
        <w:t>遍就能夠一字不差的全部背誦下來，而且正背倒背如流。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3</w:t>
      </w:r>
      <w:r>
        <w:rPr>
          <w:rFonts w:ascii="Times New Roman" w:hAnsi="Times New Roman" w:hint="eastAsia"/>
          <w:color w:val="000000"/>
          <w:lang w:eastAsia="zh-TW"/>
        </w:rPr>
        <w:t>、我們的孩子上了你們的課程會有什麼樣的效果？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 </w:t>
      </w:r>
      <w:r>
        <w:rPr>
          <w:rFonts w:ascii="Times New Roman" w:hAnsi="Times New Roman" w:hint="eastAsia"/>
          <w:color w:val="000000"/>
          <w:lang w:eastAsia="zh-TW"/>
        </w:rPr>
        <w:t>我想家長都希望給孩子一個好的未來，現在新的教育方式和理念很多，家長在選擇的時候就會應接不暇，但是我想說適合孩子的才是最重要的，我們的全腦潛能開發課程不僅要教會孩子用全腦思維去學習，打開孩子的大腦思維回路，還要讓孩子有一個良好的性格和健全的人生，學會感恩，（就是我們課程裡的情商教育部分），我想所有的家長都希望孩子有很好的學習能力，還有很多在我們這裡學習的孩子它們的</w:t>
      </w:r>
      <w:r>
        <w:rPr>
          <w:rFonts w:ascii="Times New Roman" w:hAnsi="Times New Roman"/>
          <w:color w:val="000000"/>
          <w:lang w:eastAsia="zh-TW"/>
        </w:rPr>
        <w:t>ESP</w:t>
      </w:r>
      <w:r>
        <w:rPr>
          <w:rFonts w:ascii="Times New Roman" w:hAnsi="Times New Roman" w:hint="eastAsia"/>
          <w:color w:val="000000"/>
          <w:lang w:eastAsia="zh-TW"/>
        </w:rPr>
        <w:t>直覺觀像的能力都很好，這是有目共睹的。還有就是每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個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孩子的性格特點都不一樣，我們會因材施教的，慢慢的你會發現孩子的變化，是你想要的，而不再是可以達到什麼效果了。我們的教育注重的是心靈教育。其實現在我們的家長都期望自己的孩子有一個積極、樂觀、有責任心、有愛心</w:t>
      </w:r>
      <w:r>
        <w:rPr>
          <w:rFonts w:ascii="Times New Roman" w:hAnsi="Times New Roman"/>
          <w:color w:val="000000"/>
          <w:lang w:eastAsia="zh-TW"/>
        </w:rPr>
        <w:t>…</w:t>
      </w:r>
      <w:proofErr w:type="gramStart"/>
      <w:r>
        <w:rPr>
          <w:rFonts w:ascii="Times New Roman" w:hAnsi="Times New Roman"/>
          <w:color w:val="000000"/>
          <w:lang w:eastAsia="zh-TW"/>
        </w:rPr>
        <w:t>…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的人，成為他們自己想成為的人。如果我們能夠把孩子培養成這樣的人，您還會擔心他將來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不成才嗎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？！同時，能力訓練最為重要，為孩子未來打下良好基礎。</w:t>
      </w:r>
    </w:p>
    <w:p w:rsidR="00E7016C" w:rsidRDefault="00D1677B">
      <w:pPr>
        <w:spacing w:after="0"/>
        <w:ind w:left="12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257175</wp:posOffset>
                </wp:positionV>
                <wp:extent cx="3705225" cy="428625"/>
                <wp:effectExtent l="9525" t="9525" r="9525" b="952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428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3BC" w:rsidRPr="004473BC" w:rsidRDefault="004473BC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4473BC">
                              <w:rPr>
                                <w:rFonts w:hint="eastAsia"/>
                                <w:b/>
                                <w:color w:val="FFFF00"/>
                                <w:sz w:val="48"/>
                                <w:szCs w:val="48"/>
                                <w:lang w:eastAsia="zh-TW"/>
                              </w:rPr>
                              <w:t>AI ROBOT</w:t>
                            </w:r>
                            <w:proofErr w:type="gramStart"/>
                            <w:r w:rsidRPr="004473BC">
                              <w:rPr>
                                <w:rFonts w:hint="eastAsia"/>
                                <w:b/>
                                <w:color w:val="FFFF00"/>
                                <w:sz w:val="48"/>
                                <w:szCs w:val="48"/>
                                <w:lang w:eastAsia="zh-TW"/>
                              </w:rPr>
                              <w:t>博雅課多元</w:t>
                            </w:r>
                            <w:proofErr w:type="gramEnd"/>
                            <w:r w:rsidRPr="004473BC">
                              <w:rPr>
                                <w:rFonts w:hint="eastAsia"/>
                                <w:b/>
                                <w:color w:val="FFFF00"/>
                                <w:sz w:val="48"/>
                                <w:szCs w:val="48"/>
                                <w:lang w:eastAsia="zh-TW"/>
                              </w:rPr>
                              <w:t>學習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6.5pt;margin-top:20.25pt;width:291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" fillcolor="red">
                <v:textbox>
                  <w:txbxContent>
                    <w:p w:rsidR="004473BC" w:rsidRPr="004473BC" w:rsidRDefault="004473BC">
                      <w:pPr>
                        <w:rPr>
                          <w:rFonts w:hint="eastAsia"/>
                          <w:b/>
                          <w:color w:val="FFFF00"/>
                          <w:sz w:val="48"/>
                          <w:szCs w:val="48"/>
                          <w:lang w:eastAsia="zh-TW"/>
                        </w:rPr>
                      </w:pPr>
                      <w:r w:rsidRPr="004473BC">
                        <w:rPr>
                          <w:rFonts w:hint="eastAsia"/>
                          <w:b/>
                          <w:color w:val="FFFF00"/>
                          <w:sz w:val="48"/>
                          <w:szCs w:val="48"/>
                          <w:lang w:eastAsia="zh-TW"/>
                        </w:rPr>
                        <w:t>AI ROBOT</w:t>
                      </w:r>
                      <w:proofErr w:type="gramStart"/>
                      <w:r w:rsidRPr="004473BC">
                        <w:rPr>
                          <w:rFonts w:hint="eastAsia"/>
                          <w:b/>
                          <w:color w:val="FFFF00"/>
                          <w:sz w:val="48"/>
                          <w:szCs w:val="48"/>
                          <w:lang w:eastAsia="zh-TW"/>
                        </w:rPr>
                        <w:t>博雅課多元</w:t>
                      </w:r>
                      <w:proofErr w:type="gramEnd"/>
                      <w:r w:rsidRPr="004473BC">
                        <w:rPr>
                          <w:rFonts w:hint="eastAsia"/>
                          <w:b/>
                          <w:color w:val="FFFF00"/>
                          <w:sz w:val="48"/>
                          <w:szCs w:val="48"/>
                          <w:lang w:eastAsia="zh-TW"/>
                        </w:rPr>
                        <w:t>學習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1514475</wp:posOffset>
                </wp:positionV>
                <wp:extent cx="409575" cy="409575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3BC" w:rsidRPr="004473BC" w:rsidRDefault="004473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48"/>
                                    <w:szCs w:val="48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72.5pt;margin-top:119.25pt;width:32.2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" stroked="f">
                <v:textbox>
                  <w:txbxContent>
                    <w:p w:rsidR="004473BC" w:rsidRPr="004473BC" w:rsidRDefault="004473BC">
                      <w:pPr>
                        <w:rPr>
                          <w:sz w:val="48"/>
                          <w:szCs w:val="4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48"/>
                              <w:szCs w:val="48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1390650</wp:posOffset>
                </wp:positionV>
                <wp:extent cx="361950" cy="45720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3BC" w:rsidRPr="004473BC" w:rsidRDefault="004473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48"/>
                                    <w:szCs w:val="4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8.25pt;margin-top:109.5pt;width:28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" stroked="f">
                <v:textbox>
                  <w:txbxContent>
                    <w:p w:rsidR="004473BC" w:rsidRPr="004473BC" w:rsidRDefault="004473BC">
                      <w:pPr>
                        <w:rPr>
                          <w:sz w:val="48"/>
                          <w:szCs w:val="4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48"/>
                              <w:szCs w:val="48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2066925</wp:posOffset>
                </wp:positionV>
                <wp:extent cx="847725" cy="542925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3BC" w:rsidRPr="004473BC" w:rsidRDefault="004473BC">
                            <w:pP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4473BC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eastAsia="zh-TW"/>
                              </w:rPr>
                              <w:t>AQ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04.75pt;margin-top:162.75pt;width:66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E0gQ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" stroked="f">
                <v:textbox>
                  <w:txbxContent>
                    <w:p w:rsidR="004473BC" w:rsidRPr="004473BC" w:rsidRDefault="004473BC">
                      <w:pPr>
                        <w:rPr>
                          <w:rFonts w:hint="eastAsia"/>
                          <w:b/>
                          <w:sz w:val="72"/>
                          <w:szCs w:val="72"/>
                          <w:lang w:eastAsia="zh-TW"/>
                        </w:rPr>
                      </w:pPr>
                      <w:r w:rsidRPr="004473BC">
                        <w:rPr>
                          <w:rFonts w:hint="eastAsia"/>
                          <w:b/>
                          <w:sz w:val="72"/>
                          <w:szCs w:val="72"/>
                          <w:lang w:eastAsia="zh-TW"/>
                        </w:rPr>
                        <w:t>AQ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2085975</wp:posOffset>
                </wp:positionV>
                <wp:extent cx="819150" cy="581025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3BC" w:rsidRPr="004473BC" w:rsidRDefault="004473BC">
                            <w:pP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4473BC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eastAsia="zh-TW"/>
                              </w:rPr>
                              <w:t>CQ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12pt;margin-top:164.25pt;width:64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" stroked="f">
                <v:textbox>
                  <w:txbxContent>
                    <w:p w:rsidR="004473BC" w:rsidRPr="004473BC" w:rsidRDefault="004473BC">
                      <w:pPr>
                        <w:rPr>
                          <w:rFonts w:hint="eastAsia"/>
                          <w:b/>
                          <w:sz w:val="72"/>
                          <w:szCs w:val="72"/>
                          <w:lang w:eastAsia="zh-TW"/>
                        </w:rPr>
                      </w:pPr>
                      <w:r w:rsidRPr="004473BC">
                        <w:rPr>
                          <w:rFonts w:hint="eastAsia"/>
                          <w:b/>
                          <w:sz w:val="72"/>
                          <w:szCs w:val="72"/>
                          <w:lang w:eastAsia="zh-TW"/>
                        </w:rPr>
                        <w:t>CQ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904875</wp:posOffset>
                </wp:positionV>
                <wp:extent cx="361950" cy="10858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3BC" w:rsidRPr="004473BC" w:rsidRDefault="004473BC">
                            <w:pPr>
                              <w:rPr>
                                <w:rFonts w:hint="eastAsia"/>
                                <w:b/>
                                <w:color w:val="FF0000"/>
                                <w:lang w:eastAsia="zh-TW"/>
                              </w:rPr>
                            </w:pPr>
                            <w:r w:rsidRPr="004473BC">
                              <w:rPr>
                                <w:rFonts w:hint="eastAsia"/>
                                <w:b/>
                                <w:color w:val="FF0000"/>
                                <w:lang w:eastAsia="zh-TW"/>
                              </w:rPr>
                              <w:t>ZENATUM.COM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22.25pt;margin-top:71.25pt;width:28.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" stroked="f">
                <v:textbox style="layout-flow:vertical-ideographic">
                  <w:txbxContent>
                    <w:p w:rsidR="004473BC" w:rsidRPr="004473BC" w:rsidRDefault="004473BC">
                      <w:pPr>
                        <w:rPr>
                          <w:rFonts w:hint="eastAsia"/>
                          <w:b/>
                          <w:color w:val="FF0000"/>
                          <w:lang w:eastAsia="zh-TW"/>
                        </w:rPr>
                      </w:pPr>
                      <w:r w:rsidRPr="004473BC">
                        <w:rPr>
                          <w:rFonts w:hint="eastAsia"/>
                          <w:b/>
                          <w:color w:val="FF0000"/>
                          <w:lang w:eastAsia="zh-TW"/>
                        </w:rPr>
                        <w:t>ZENATUM.COM</w:t>
                      </w:r>
                    </w:p>
                  </w:txbxContent>
                </v:textbox>
              </v:shape>
            </w:pict>
          </mc:Fallback>
        </mc:AlternateContent>
      </w:r>
      <w:r w:rsidR="00BE5E48">
        <w:rPr>
          <w:noProof/>
          <w:lang w:eastAsia="zh-TW"/>
        </w:rPr>
        <w:drawing>
          <wp:inline distT="0" distB="0" distL="0" distR="0" wp14:anchorId="5A543C27" wp14:editId="6C947FF4">
            <wp:extent cx="3219450" cy="4038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rPr>
            <w:rFonts w:ascii="Cambria Math" w:hAnsi="Cambria Math" w:hint="eastAsia"/>
            <w:color w:val="000000"/>
            <w:lang w:eastAsia="zh-TW"/>
          </w:rPr>
          <w:id w:val="-1428880036"/>
          <w:placeholder>
            <w:docPart w:val="DefaultPlaceholder_1075446218"/>
          </w:placeholder>
          <w:temporary/>
          <w:showingPlcHdr/>
          <w:equation/>
        </w:sdtPr>
        <w:sdtContent>
          <m:oMath>
            <m:r>
              <m:rPr>
                <m:sty m:val="p"/>
              </m:rPr>
              <w:rPr>
                <w:rStyle w:val="af0"/>
                <w:rFonts w:ascii="Cambria Math" w:hAnsi="Cambria Math" w:hint="eastAsia"/>
              </w:rPr>
              <m:t>在這裡鍵入方程式。</m:t>
            </m:r>
          </m:oMath>
        </w:sdtContent>
      </w:sdt>
      <w:r w:rsidR="004473BC">
        <w:rPr>
          <w:rFonts w:ascii="Times New Roman" w:hAnsi="Times New Roman" w:hint="eastAsia"/>
          <w:color w:val="000000"/>
          <w:lang w:eastAsia="zh-TW"/>
        </w:rPr>
        <w:t xml:space="preserve">　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4</w:t>
      </w:r>
      <w:r>
        <w:rPr>
          <w:rFonts w:ascii="Times New Roman" w:hAnsi="Times New Roman" w:hint="eastAsia"/>
          <w:color w:val="000000"/>
          <w:lang w:eastAsia="zh-TW"/>
        </w:rPr>
        <w:t>、我的孩子注意力很不集中，參加訓練對他有幫助嗎？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</w:t>
      </w:r>
      <w:r>
        <w:rPr>
          <w:rFonts w:ascii="Times New Roman" w:hAnsi="Times New Roman"/>
          <w:color w:val="000000"/>
          <w:lang w:eastAsia="zh-TW"/>
        </w:rPr>
        <w:t xml:space="preserve">  </w:t>
      </w:r>
      <w:r>
        <w:rPr>
          <w:rFonts w:ascii="Times New Roman" w:hAnsi="Times New Roman" w:hint="eastAsia"/>
          <w:color w:val="000000"/>
          <w:lang w:eastAsia="zh-TW"/>
        </w:rPr>
        <w:t>右腦訓練課程中的冥想、手眼腦的協調訓練、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速讀速聽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、舒爾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特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表格等對提高孩子的注意力，有非常大的幫助。而且我們還有專業的方法訓練孩子的大腦神經控制功能、訓練孩子的自我控制能力、訓練孩子的有意注意力，一旦這些能力提升了，孩子也就能自覺學習、主動學習了。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5</w:t>
      </w:r>
      <w:r>
        <w:rPr>
          <w:rFonts w:ascii="Times New Roman" w:hAnsi="Times New Roman" w:hint="eastAsia"/>
          <w:color w:val="000000"/>
          <w:lang w:eastAsia="zh-TW"/>
        </w:rPr>
        <w:t>、開發全腦與速讀能力的培養的關係是什麼？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</w:t>
      </w:r>
      <w:r>
        <w:rPr>
          <w:rFonts w:ascii="Times New Roman" w:hAnsi="Times New Roman"/>
          <w:color w:val="000000"/>
          <w:lang w:eastAsia="zh-TW"/>
        </w:rPr>
        <w:t xml:space="preserve">  </w:t>
      </w:r>
      <w:r>
        <w:rPr>
          <w:rFonts w:ascii="Times New Roman" w:hAnsi="Times New Roman" w:hint="eastAsia"/>
          <w:color w:val="000000"/>
          <w:lang w:eastAsia="zh-TW"/>
        </w:rPr>
        <w:t>在資訊越來越發達的現代社會中，人們每天不得不處理大量的資料資訊，如果這個時候，人們能夠有絕好的速讀能力的話，那麼處理起龐大的資訊資料相對就輕鬆多了。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因此，人們迫切希望能夠尋找到一種可以提高自己的速讀能力的方法。方法是存在的。但是，這並非傳統的逐字逐句的左腦速讀能力的培訓，而是像光速一樣的右腦速讀能力的培養。其中，波動速讀法是一種右腦的速讀方法。所謂波動速讀法，是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嘩嘩地翻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著書，書中資訊在翻閱書過程中像光波一樣高速進入大腦的速讀方法。但這種方法迄今為止不為人們所瞭解，但它確實是存在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于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每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個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孩子身上的潛能。它與右腦的機能有關。右腦的工作節奏是光速，能夠超高速地處理進入大腦的資訊，具有自主性，這與工作節奏非常緩慢的左腦相比起來，優劣不言而喻。同時，左腦的創造力非常貧乏，真正的創造力存在於右腦之中。創造力與速度及想像有關。因為，波動速讀能力是以右腦開發為基礎的，一頁書只要看一眼就可以達到想像記憶，因此能做到速讀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波動速讀歸根結底要依靠右腦開發的力量，和傳統的速讀法截然不同。傳統的速讀法著重訓練快速閱讀文字，而波動讀法的基本宗旨是培養以波速獲取資訊，並將這些資訊變成想像的能力。因此，它和傳統的速讀法在訓練方法上完全不同。即使略有相似之處，訓練主旨</w:t>
      </w:r>
      <w:r>
        <w:rPr>
          <w:rFonts w:ascii="Times New Roman" w:hAnsi="Times New Roman" w:hint="eastAsia"/>
          <w:color w:val="000000"/>
          <w:lang w:eastAsia="zh-TW"/>
        </w:rPr>
        <w:lastRenderedPageBreak/>
        <w:t>也是不一樣的。例如，波動速讀法將傳統的擴大視野訓練稱為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眼睛訓練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，這種訓練除了可以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擴大視野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之外，還可以用於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視光訓練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讓孩子獲得波動速讀能力，首先需要開發他們的右腦。開發了右腦，速讀能力自然而然地增強。</w:t>
      </w:r>
      <w:r w:rsidR="00BE5E48">
        <w:rPr>
          <w:noProof/>
          <w:lang w:eastAsia="zh-TW"/>
        </w:rPr>
        <w:drawing>
          <wp:inline distT="0" distB="0" distL="0" distR="0" wp14:anchorId="7A65BBEA" wp14:editId="2BE6E7EF">
            <wp:extent cx="2857500" cy="2857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6</w:t>
      </w:r>
      <w:r>
        <w:rPr>
          <w:rFonts w:ascii="Times New Roman" w:hAnsi="Times New Roman" w:hint="eastAsia"/>
          <w:color w:val="000000"/>
          <w:lang w:eastAsia="zh-TW"/>
        </w:rPr>
        <w:t>、為什麼右腦記憶叫做照相機記憶？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 </w:t>
      </w:r>
      <w:r>
        <w:rPr>
          <w:rFonts w:ascii="Times New Roman" w:hAnsi="Times New Roman" w:hint="eastAsia"/>
          <w:color w:val="000000"/>
          <w:lang w:eastAsia="zh-TW"/>
        </w:rPr>
        <w:t>人類的大腦分為左腦部分和右腦部分，同樣，記憶力也分為左腦記憶力與右腦記憶力。左腦記憶是通常人們所用的記憶，是一種依靠語言的掃描記憶。右腦記憶是一種做照相機記憶。所謂照相機記憶指的是將瞬間看到的東西收入網膜的記憶力，也稱為直覺像。當你想要記住什麼內容時，無論文字還是圖片，都可以將其當成圖像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攝入腦中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，就像照相機一樣，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喀嚓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一聲，所有的內容就在大腦中定格為一幅圖畫。要用到時，腦海中出現的也是圖像。所以，右腦照相機記憶也是一種圖像性記憶。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相對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于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左腦的掃描記憶，右腦的照相記憶表現出很大的優勢。左腦記憶靠語言，而右腦記憶則是靠圖像；左腦記憶遵守邏輯循序，需要花費一定時間，也叫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線性記憶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；而右腦記憶則可以一眼就把物件作為圖像保留在腦海裡，記憶時不花費時間，所以右腦記憶也稱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平行處理記憶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。右腦王英語學習機有用嗎掌握了平行處理記憶，記憶時只需花費相當於以往</w:t>
      </w:r>
      <w:r>
        <w:rPr>
          <w:rFonts w:ascii="Times New Roman" w:hAnsi="Times New Roman"/>
          <w:color w:val="000000"/>
          <w:lang w:eastAsia="zh-TW"/>
        </w:rPr>
        <w:t>1/100</w:t>
      </w:r>
      <w:r>
        <w:rPr>
          <w:rFonts w:ascii="Times New Roman" w:hAnsi="Times New Roman" w:hint="eastAsia"/>
          <w:color w:val="000000"/>
          <w:lang w:eastAsia="zh-TW"/>
        </w:rPr>
        <w:t>的時間和勞動。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因此，左腦的記憶力屬於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品質不佳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的記憶力，會很快把已經記住的東西忘掉。</w:t>
      </w:r>
      <w:r>
        <w:rPr>
          <w:rFonts w:ascii="Times New Roman" w:hAnsi="Times New Roman"/>
          <w:color w:val="000000"/>
          <w:lang w:eastAsia="zh-TW"/>
        </w:rPr>
        <w:t>"</w:t>
      </w:r>
      <w:r>
        <w:rPr>
          <w:rFonts w:ascii="Times New Roman" w:hAnsi="Times New Roman" w:hint="eastAsia"/>
          <w:color w:val="000000"/>
          <w:lang w:eastAsia="zh-TW"/>
        </w:rPr>
        <w:t>邊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記邊忘</w:t>
      </w:r>
      <w:proofErr w:type="gramEnd"/>
      <w:r>
        <w:rPr>
          <w:rFonts w:ascii="Times New Roman" w:hAnsi="Times New Roman"/>
          <w:color w:val="000000"/>
          <w:lang w:eastAsia="zh-TW"/>
        </w:rPr>
        <w:t>".</w:t>
      </w:r>
      <w:r>
        <w:rPr>
          <w:rFonts w:ascii="Times New Roman" w:hAnsi="Times New Roman" w:hint="eastAsia"/>
          <w:color w:val="000000"/>
          <w:lang w:eastAsia="zh-TW"/>
        </w:rPr>
        <w:t>右腦記憶力則是優異的記憶力，可以把只看過或聽過一次的東西原原本本地完整地記下來。</w:t>
      </w:r>
      <w:r>
        <w:rPr>
          <w:rFonts w:ascii="Times New Roman" w:hAnsi="Times New Roman"/>
          <w:color w:val="000000"/>
          <w:lang w:eastAsia="zh-TW"/>
        </w:rPr>
        <w:t>"</w:t>
      </w:r>
      <w:r>
        <w:rPr>
          <w:rFonts w:ascii="Times New Roman" w:hAnsi="Times New Roman" w:hint="eastAsia"/>
          <w:color w:val="000000"/>
          <w:lang w:eastAsia="zh-TW"/>
        </w:rPr>
        <w:t>過目不忘</w:t>
      </w:r>
      <w:r>
        <w:rPr>
          <w:rFonts w:ascii="Times New Roman" w:hAnsi="Times New Roman"/>
          <w:color w:val="000000"/>
          <w:lang w:eastAsia="zh-TW"/>
        </w:rPr>
        <w:t>".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通常人們只能運用左腦的記憶力。因此，如果左腦的記憶力不好，學生的成績會比較差。在患者有腦功能障礙症的兒童中大部分都是左腦的記憶力存在障礙，所以在左腦教育的環境是無可挽回的。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但是任何人的大腦中都蘊藏著神秘、優秀的右腦記憶力，只要能將右腦的記憶力挖掘出來，就可以讓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一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個人突然發揮天才般的能力。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右腦記憶力會隨著右腦的五感的開發而自然地產生。因此，在進行右腦五感遊戲（</w:t>
      </w:r>
      <w:r>
        <w:rPr>
          <w:rFonts w:ascii="Times New Roman" w:hAnsi="Times New Roman"/>
          <w:color w:val="000000"/>
          <w:lang w:eastAsia="zh-TW"/>
        </w:rPr>
        <w:t>ESP</w:t>
      </w:r>
      <w:r>
        <w:rPr>
          <w:rFonts w:ascii="Times New Roman" w:hAnsi="Times New Roman" w:hint="eastAsia"/>
          <w:color w:val="000000"/>
          <w:lang w:eastAsia="zh-TW"/>
        </w:rPr>
        <w:t>遊戲）時，如果能同時進行右腦記憶遊戲，最終就能使右腦優異的記憶能力發揮出來。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lastRenderedPageBreak/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</w:t>
      </w:r>
      <w:r>
        <w:rPr>
          <w:rFonts w:ascii="Times New Roman" w:hAnsi="Times New Roman"/>
          <w:color w:val="000000"/>
          <w:lang w:eastAsia="zh-TW"/>
        </w:rPr>
        <w:t>7</w:t>
      </w:r>
      <w:r>
        <w:rPr>
          <w:rFonts w:ascii="Times New Roman" w:hAnsi="Times New Roman" w:hint="eastAsia"/>
          <w:color w:val="000000"/>
          <w:lang w:eastAsia="zh-TW"/>
        </w:rPr>
        <w:t>、通過全腦開發課程，可達到什麼效果？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 </w:t>
      </w:r>
      <w:r>
        <w:rPr>
          <w:rFonts w:ascii="Times New Roman" w:hAnsi="Times New Roman" w:hint="eastAsia"/>
          <w:color w:val="000000"/>
          <w:lang w:eastAsia="zh-TW"/>
        </w:rPr>
        <w:t>通過右腦開發課程，右腦訓練者可以擁有十大能力，如下：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1. </w:t>
      </w:r>
      <w:r>
        <w:rPr>
          <w:rFonts w:ascii="Times New Roman" w:hAnsi="Times New Roman" w:hint="eastAsia"/>
          <w:color w:val="000000"/>
          <w:lang w:eastAsia="zh-TW"/>
        </w:rPr>
        <w:t>右腦的五種感覺能力（悟性）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2. </w:t>
      </w:r>
      <w:r>
        <w:rPr>
          <w:rFonts w:ascii="Times New Roman" w:hAnsi="Times New Roman" w:hint="eastAsia"/>
          <w:color w:val="000000"/>
          <w:lang w:eastAsia="zh-TW"/>
        </w:rPr>
        <w:t>像看照片一樣清晰的想像視覺能力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3. </w:t>
      </w:r>
      <w:r>
        <w:rPr>
          <w:rFonts w:ascii="Times New Roman" w:hAnsi="Times New Roman" w:hint="eastAsia"/>
          <w:color w:val="000000"/>
          <w:lang w:eastAsia="zh-TW"/>
        </w:rPr>
        <w:t>對看過一次的事物具有如同照片一般清晰的記憶力（超能記憶力）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4. </w:t>
      </w:r>
      <w:r>
        <w:rPr>
          <w:rFonts w:ascii="Times New Roman" w:hAnsi="Times New Roman" w:hint="eastAsia"/>
          <w:color w:val="000000"/>
          <w:lang w:eastAsia="zh-TW"/>
        </w:rPr>
        <w:t>瞬間解答複雜計算的能力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5. </w:t>
      </w:r>
      <w:r>
        <w:rPr>
          <w:rFonts w:ascii="Times New Roman" w:hAnsi="Times New Roman" w:hint="eastAsia"/>
          <w:color w:val="000000"/>
          <w:lang w:eastAsia="zh-TW"/>
        </w:rPr>
        <w:t>將想像在瞬間內轉為文字、數位或記號的能力以及反向思維能力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6. </w:t>
      </w:r>
      <w:r>
        <w:rPr>
          <w:rFonts w:ascii="Times New Roman" w:hAnsi="Times New Roman" w:hint="eastAsia"/>
          <w:color w:val="000000"/>
          <w:lang w:eastAsia="zh-TW"/>
        </w:rPr>
        <w:t>輕鬆掌握外語的能力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7. </w:t>
      </w:r>
      <w:r>
        <w:rPr>
          <w:rFonts w:ascii="Times New Roman" w:hAnsi="Times New Roman" w:hint="eastAsia"/>
          <w:color w:val="000000"/>
          <w:lang w:eastAsia="zh-TW"/>
        </w:rPr>
        <w:t>直覺或靈感般獨創能力（創新思維能力）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8. </w:t>
      </w:r>
      <w:r>
        <w:rPr>
          <w:rFonts w:ascii="Times New Roman" w:hAnsi="Times New Roman" w:hint="eastAsia"/>
          <w:color w:val="000000"/>
          <w:lang w:eastAsia="zh-TW"/>
        </w:rPr>
        <w:t>快速閱讀能力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9. </w:t>
      </w:r>
      <w:r>
        <w:rPr>
          <w:rFonts w:ascii="Times New Roman" w:hAnsi="Times New Roman" w:hint="eastAsia"/>
          <w:color w:val="000000"/>
          <w:lang w:eastAsia="zh-TW"/>
        </w:rPr>
        <w:t>從宇宙中獲得資訊並將其處理運用的能力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10. </w:t>
      </w:r>
      <w:r>
        <w:rPr>
          <w:rFonts w:ascii="Times New Roman" w:hAnsi="Times New Roman" w:hint="eastAsia"/>
          <w:color w:val="000000"/>
          <w:lang w:eastAsia="zh-TW"/>
        </w:rPr>
        <w:t>心靈感應、預知能力、透視能力</w:t>
      </w:r>
      <w:r w:rsidR="00BE5E48">
        <w:rPr>
          <w:noProof/>
          <w:lang w:eastAsia="zh-TW"/>
        </w:rPr>
        <w:drawing>
          <wp:inline distT="0" distB="0" distL="0" distR="0" wp14:anchorId="3BFD5331" wp14:editId="006D6156">
            <wp:extent cx="5732145" cy="240033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8</w:t>
      </w:r>
      <w:r>
        <w:rPr>
          <w:rFonts w:ascii="Times New Roman" w:hAnsi="Times New Roman" w:hint="eastAsia"/>
          <w:color w:val="000000"/>
          <w:lang w:eastAsia="zh-TW"/>
        </w:rPr>
        <w:t>、為什麼在開發全腦訓練的時放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音樂呢？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 α</w:t>
      </w:r>
      <w:r>
        <w:rPr>
          <w:rFonts w:ascii="Times New Roman" w:hAnsi="Times New Roman" w:hint="eastAsia"/>
          <w:color w:val="000000"/>
          <w:lang w:eastAsia="zh-TW"/>
        </w:rPr>
        <w:t>音樂是指一種頻率與人類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腦波相一致的音樂。它能夠使右腦訓練者徹底身心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放鬆，從而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進入右腦意識知覺狀態。這是開發右腦訓練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最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基礎的一個準備工作，否則，接下來的訓練課程就無法展開。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腦波主宰著人體安定平靜的情緒，因其的腦波的周波數是</w:t>
      </w:r>
      <w:r>
        <w:rPr>
          <w:rFonts w:ascii="Times New Roman" w:hAnsi="Times New Roman"/>
          <w:color w:val="000000"/>
          <w:lang w:eastAsia="zh-TW"/>
        </w:rPr>
        <w:t>8-14</w:t>
      </w:r>
      <w:r>
        <w:rPr>
          <w:rFonts w:ascii="Times New Roman" w:hAnsi="Times New Roman" w:hint="eastAsia"/>
          <w:color w:val="000000"/>
          <w:lang w:eastAsia="zh-TW"/>
        </w:rPr>
        <w:t>赫茲</w:t>
      </w:r>
      <w:r>
        <w:rPr>
          <w:rFonts w:ascii="Times New Roman" w:hAnsi="Times New Roman"/>
          <w:color w:val="000000"/>
          <w:lang w:eastAsia="zh-TW"/>
        </w:rPr>
        <w:t>(1</w:t>
      </w:r>
      <w:r>
        <w:rPr>
          <w:rFonts w:ascii="Times New Roman" w:hAnsi="Times New Roman" w:hint="eastAsia"/>
          <w:color w:val="000000"/>
          <w:lang w:eastAsia="zh-TW"/>
        </w:rPr>
        <w:t>秒內振動的次數</w:t>
      </w:r>
      <w:r>
        <w:rPr>
          <w:rFonts w:ascii="Times New Roman" w:hAnsi="Times New Roman"/>
          <w:color w:val="000000"/>
          <w:lang w:eastAsia="zh-TW"/>
        </w:rPr>
        <w:t>)</w:t>
      </w:r>
      <w:r>
        <w:rPr>
          <w:rFonts w:ascii="Times New Roman" w:hAnsi="Times New Roman" w:hint="eastAsia"/>
          <w:color w:val="000000"/>
          <w:lang w:eastAsia="zh-TW"/>
        </w:rPr>
        <w:t>。在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為優勢腦波時，人的意識清醒，但身體卻是放鬆的，它提供意識與潛意識的橋樑。由於在這種狀態下，身心能量耗費最少，相對地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腦部所獲得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的能量較高，運作就會更加快速、順暢、靈感及直覺敏銳，腦的活動活潑。現代科學積極宣導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波是為人們學習與思考的最佳腦波狀態，道理就在於此。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因此，開發右腦訓練時播放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音樂，不但能讓訓練者快速打開右腦網路，更能加強有效加強訓練者的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波，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淩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駕其它不安的腦波，達到身心鬆弛、心境穩定平和的效果。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9</w:t>
      </w:r>
      <w:r>
        <w:rPr>
          <w:rFonts w:ascii="Times New Roman" w:hAnsi="Times New Roman" w:hint="eastAsia"/>
          <w:color w:val="000000"/>
          <w:lang w:eastAsia="zh-TW"/>
        </w:rPr>
        <w:t>、開發想像力有什麼方法呢？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  </w:t>
      </w:r>
      <w:r>
        <w:rPr>
          <w:rFonts w:ascii="Times New Roman" w:hAnsi="Times New Roman" w:hint="eastAsia"/>
          <w:color w:val="000000"/>
          <w:lang w:eastAsia="zh-TW"/>
        </w:rPr>
        <w:t>想引導、挖掘兒童的想像力，可以按以下步驟進行：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  </w:t>
      </w:r>
      <w:r>
        <w:rPr>
          <w:rFonts w:ascii="Times New Roman" w:hAnsi="Times New Roman" w:hint="eastAsia"/>
          <w:color w:val="000000"/>
          <w:lang w:eastAsia="zh-TW"/>
        </w:rPr>
        <w:t>第一，堅信自己具有想像的能力。這是非常必要的前提，也是能否進行以下步驟的關鍵。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lastRenderedPageBreak/>
        <w:t xml:space="preserve">　　第二，懂得想像能力需要一定的時間的培養。一般來說，看到想像的畫面的出現，需要一個過程，有以下五個步驟：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>1.</w:t>
      </w:r>
      <w:r>
        <w:rPr>
          <w:rFonts w:ascii="Times New Roman" w:hAnsi="Times New Roman" w:hint="eastAsia"/>
          <w:color w:val="000000"/>
          <w:lang w:eastAsia="zh-TW"/>
        </w:rPr>
        <w:t>閉上眼睛後，眼前一片漆黑，什麼也看不見。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>2.</w:t>
      </w:r>
      <w:r>
        <w:rPr>
          <w:rFonts w:ascii="Times New Roman" w:hAnsi="Times New Roman" w:hint="eastAsia"/>
          <w:color w:val="000000"/>
          <w:lang w:eastAsia="zh-TW"/>
        </w:rPr>
        <w:t>感覺到眼前像有什麼東西在動，能感覺到眼前有光線和顏色的變化。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>3.</w:t>
      </w:r>
      <w:r>
        <w:rPr>
          <w:rFonts w:ascii="Times New Roman" w:hAnsi="Times New Roman" w:hint="eastAsia"/>
          <w:color w:val="000000"/>
          <w:lang w:eastAsia="zh-TW"/>
        </w:rPr>
        <w:t>可以看到彩色的靜止畫面。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>4.</w:t>
      </w:r>
      <w:r>
        <w:rPr>
          <w:rFonts w:ascii="Times New Roman" w:hAnsi="Times New Roman" w:hint="eastAsia"/>
          <w:color w:val="000000"/>
          <w:lang w:eastAsia="zh-TW"/>
        </w:rPr>
        <w:t>可以看到彩色的動態畫面。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>5.</w:t>
      </w:r>
      <w:r>
        <w:rPr>
          <w:rFonts w:ascii="Times New Roman" w:hAnsi="Times New Roman" w:hint="eastAsia"/>
          <w:color w:val="000000"/>
          <w:lang w:eastAsia="zh-TW"/>
        </w:rPr>
        <w:t>可以看到自己希望見到的動態畫面。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瞭解這五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個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階段，知道自己目前所處的進度，對想像力的形成有很大的幫助。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  </w:t>
      </w:r>
      <w:r>
        <w:rPr>
          <w:rFonts w:ascii="Times New Roman" w:hAnsi="Times New Roman" w:hint="eastAsia"/>
          <w:color w:val="000000"/>
          <w:lang w:eastAsia="zh-TW"/>
        </w:rPr>
        <w:t>第三，進行自我暗示。在意識中形成自己有能力看見的想法，這一點是非常重要的。經過我們視覺影像訓練的實踐證明，孩子們的想像能力得到了很大的提高</w:t>
      </w:r>
    </w:p>
    <w:p w:rsidR="00E7016C" w:rsidRDefault="00BE5E48">
      <w:pPr>
        <w:spacing w:after="0"/>
        <w:ind w:left="120"/>
      </w:pPr>
      <w:r>
        <w:rPr>
          <w:noProof/>
          <w:lang w:eastAsia="zh-TW"/>
        </w:rPr>
        <w:drawing>
          <wp:inline distT="0" distB="0" distL="0" distR="0" wp14:anchorId="7766421E" wp14:editId="29037595">
            <wp:extent cx="4762500" cy="317182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>10</w:t>
      </w:r>
      <w:r>
        <w:rPr>
          <w:rFonts w:ascii="Times New Roman" w:hAnsi="Times New Roman" w:hint="eastAsia"/>
          <w:color w:val="000000"/>
          <w:lang w:eastAsia="zh-TW"/>
        </w:rPr>
        <w:t>、如何開發右腦的外語學習能力</w:t>
      </w:r>
      <w:r>
        <w:rPr>
          <w:rFonts w:ascii="Times New Roman" w:hAnsi="Times New Roman"/>
          <w:color w:val="000000"/>
          <w:lang w:eastAsia="zh-TW"/>
        </w:rPr>
        <w:t>?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r>
        <w:rPr>
          <w:rFonts w:ascii="Times New Roman" w:hAnsi="Times New Roman"/>
          <w:color w:val="000000"/>
          <w:lang w:eastAsia="zh-TW"/>
        </w:rPr>
        <w:t xml:space="preserve"> </w:t>
      </w:r>
      <w:r>
        <w:rPr>
          <w:rFonts w:ascii="Times New Roman" w:hAnsi="Times New Roman" w:hint="eastAsia"/>
          <w:color w:val="000000"/>
          <w:lang w:eastAsia="zh-TW"/>
        </w:rPr>
        <w:t>外語學習能力也有左腦與右腦之分。升入初中後開始學習英語，通常都是屬於向左腦進行知識輸入的學習法。在這種方法下學習的英語，即使學十年，也不可能培養出自如地運用英語的能力。左腦屬於意識大腦，對輸入的資訊按照自己的意識進行操作。與此相反，右腦是無意識的大腦，它可以對資訊進行高速的獨立於意識的自動操作。學習外語時，如果不能讓右腦發揮作用，就不可能達到對語言的自如運用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左腦的學習是不斷地積累中，加深理解，循序漸進的過程，是從個體到整體的學習方式。右腦則能適應大量的資訊輸入，不要求對內容的逐一理解，從一開始就可以達到對全部內容的吸收。右腦可以將大量的輸入資訊進行高速自動處理，它能主動發現資訊中的規律從而加以吸收。右腦的學習法與左腦的從個體到全部的學習法完全不同，它是一種由整體到個體的學習方法。我們必須瞭解，通過對右腦進行大量的資訊的輸入，才能啟動右腦的功能。在這個過程中，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不求甚解</w:t>
      </w:r>
      <w:r>
        <w:rPr>
          <w:rFonts w:ascii="Times New Roman" w:hAnsi="Times New Roman"/>
          <w:color w:val="000000"/>
          <w:lang w:eastAsia="zh-TW"/>
        </w:rPr>
        <w:t>”</w:t>
      </w:r>
      <w:r>
        <w:rPr>
          <w:rFonts w:ascii="Times New Roman" w:hAnsi="Times New Roman" w:hint="eastAsia"/>
          <w:color w:val="000000"/>
          <w:lang w:eastAsia="zh-TW"/>
        </w:rPr>
        <w:t>是關鍵。左腦學習法要求對知識進行理解，因此人們會先入為主地認為學習就必須要理解學習的內容，這是人們腦中存在的一種頑固的舊思維。如果這樣，就只能運用左腦，沒有辦法使得右腦得到開發與培養。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lastRenderedPageBreak/>
        <w:t xml:space="preserve">　　從以上左右腦的對比可見，右腦對外語的學習的優勢顯而易見。為了培養孩子這種外語學習能力，我們應該利用右腦自身的特點去學習外語。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首先，在教孩子學習英語時，要向孩子輸入大量的單詞。如果能在播放英語磁帶的同時，讓孩子看相應的單詞卡片，這樣孩子就可以很容易記住這些單詞。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接著，可以讓孩子一邊看圖畫書，一邊聽與圖畫書配套的磁帶。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此外，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還可以讓孩子聽一些歌曲、會話的磁帶。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 xml:space="preserve">　　如果能夠養成習慣，孩子在無意識狀態中慢慢學會了外語，即使在孩子完全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不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瞭解該外語的語法之類的情況下，也能和外國的小孩自由的交談、說笑，甚至吵架。</w:t>
      </w:r>
    </w:p>
    <w:p w:rsidR="00E7016C" w:rsidRDefault="004473BC">
      <w:pPr>
        <w:spacing w:after="0"/>
        <w:ind w:left="120"/>
      </w:pPr>
      <w:r>
        <w:rPr>
          <w:rFonts w:ascii="Times New Roman" w:hAnsi="Times New Roman" w:hint="eastAsia"/>
          <w:color w:val="000000"/>
          <w:lang w:eastAsia="zh-TW"/>
        </w:rPr>
        <w:t xml:space="preserve">　　一個日本母親看著自己的孩子成功的情況，發表了自己的一番見解：</w:t>
      </w:r>
      <w:r>
        <w:rPr>
          <w:rFonts w:ascii="Times New Roman" w:hAnsi="Times New Roman"/>
          <w:color w:val="000000"/>
          <w:lang w:eastAsia="zh-TW"/>
        </w:rPr>
        <w:t>“</w:t>
      </w:r>
      <w:r>
        <w:rPr>
          <w:rFonts w:ascii="Times New Roman" w:hAnsi="Times New Roman" w:hint="eastAsia"/>
          <w:color w:val="000000"/>
          <w:lang w:eastAsia="zh-TW"/>
        </w:rPr>
        <w:t>看著杏子的成長，我認識到對於兒童來說，學習英語越早，效果越好。根本不需要擔心孩子聽懂還是聽不懂，在不斷反復聽磁帶的過程中，他們自然會明白其中的內容。</w:t>
      </w:r>
      <w:r>
        <w:rPr>
          <w:rFonts w:ascii="Times New Roman" w:hAnsi="Times New Roman"/>
          <w:color w:val="000000"/>
          <w:lang w:eastAsia="zh-TW"/>
        </w:rPr>
        <w:t>”</w:t>
      </w:r>
    </w:p>
    <w:p w:rsidR="00E7016C" w:rsidRDefault="004473BC">
      <w:pPr>
        <w:spacing w:after="0"/>
        <w:ind w:left="120"/>
      </w:pPr>
      <w:r>
        <w:rPr>
          <w:rFonts w:ascii="Times New Roman" w:hAnsi="Times New Roman"/>
          <w:color w:val="000000"/>
          <w:lang w:eastAsia="zh-TW"/>
        </w:rPr>
        <w:t xml:space="preserve">      </w:t>
      </w:r>
      <w:r>
        <w:rPr>
          <w:rFonts w:ascii="Times New Roman" w:hAnsi="Times New Roman" w:hint="eastAsia"/>
          <w:color w:val="000000"/>
          <w:lang w:eastAsia="zh-TW"/>
        </w:rPr>
        <w:t>所以，開發右腦外語學習能力有利於孩子們學習外語。父母們可不能讓孩子錯過這個學習外語的機會，而培養孩子的外語能力，開發孩子的右腦，是一個不可或缺的前提。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（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大家可以看看《你為什麼學不好英語》會更加明白。）</w:t>
      </w:r>
    </w:p>
    <w:p w:rsidR="00E7016C" w:rsidRDefault="004473BC">
      <w:pPr>
        <w:spacing w:after="0"/>
        <w:ind w:left="120"/>
      </w:pPr>
      <w:r>
        <w:rPr>
          <w:noProof/>
          <w:lang w:eastAsia="zh-TW"/>
        </w:rPr>
        <w:drawing>
          <wp:inline distT="0" distB="0" distL="0" distR="0">
            <wp:extent cx="3781425" cy="380047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E48">
        <w:br/>
      </w:r>
    </w:p>
    <w:p w:rsidR="00E7016C" w:rsidRDefault="004473BC">
      <w:pPr>
        <w:spacing w:after="0"/>
        <w:ind w:left="120"/>
      </w:pPr>
      <w:r>
        <w:rPr>
          <w:rFonts w:ascii="Times New Roman" w:hAnsi="Times New Roman"/>
          <w:color w:val="000000"/>
          <w:lang w:eastAsia="zh-TW"/>
        </w:rPr>
        <w:t>11</w:t>
      </w:r>
      <w:r>
        <w:rPr>
          <w:rFonts w:ascii="Times New Roman" w:hAnsi="Times New Roman" w:hint="eastAsia"/>
          <w:color w:val="000000"/>
          <w:lang w:eastAsia="zh-TW"/>
        </w:rPr>
        <w:t>、我們回家要怎麼樣指導孩子呢？</w:t>
      </w:r>
    </w:p>
    <w:p w:rsidR="00E7016C" w:rsidRDefault="004473BC">
      <w:pPr>
        <w:spacing w:after="0"/>
        <w:ind w:left="120"/>
      </w:pPr>
      <w:r>
        <w:rPr>
          <w:rFonts w:ascii="Times New Roman" w:hAnsi="Times New Roman"/>
          <w:color w:val="000000"/>
          <w:lang w:eastAsia="zh-TW"/>
        </w:rPr>
        <w:t xml:space="preserve">      </w:t>
      </w:r>
      <w:r>
        <w:rPr>
          <w:rFonts w:ascii="Times New Roman" w:hAnsi="Times New Roman" w:hint="eastAsia"/>
          <w:color w:val="000000"/>
          <w:lang w:eastAsia="zh-TW"/>
        </w:rPr>
        <w:t>右腦思維的特點就是快速大量的處理圖像資訊，所以讓孩子習慣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于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快速、大量的處理圖像資訊就是鍛煉右腦的一種有效手段。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除了閃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卡之外，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，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高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倍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速的聽音也可以幫助開發右腦。還有就是使用直覺和激發孩子的同情心、想像力等等。美妙的</w:t>
      </w:r>
      <w:r>
        <w:rPr>
          <w:rFonts w:ascii="Times New Roman" w:hAnsi="Times New Roman"/>
          <w:color w:val="000000"/>
          <w:lang w:eastAsia="zh-TW"/>
        </w:rPr>
        <w:t>α</w:t>
      </w:r>
      <w:r>
        <w:rPr>
          <w:rFonts w:ascii="Times New Roman" w:hAnsi="Times New Roman" w:hint="eastAsia"/>
          <w:color w:val="000000"/>
          <w:lang w:eastAsia="zh-TW"/>
        </w:rPr>
        <w:t>波音樂可以提高專注力，可以幫助孩子開發右腦。</w:t>
      </w:r>
    </w:p>
    <w:p w:rsidR="00E7016C" w:rsidRDefault="00BE5E48">
      <w:pPr>
        <w:spacing w:after="0"/>
        <w:ind w:left="120"/>
      </w:pPr>
      <w:r>
        <w:br/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/>
          <w:color w:val="000000"/>
          <w:lang w:eastAsia="zh-TW"/>
        </w:rPr>
        <w:t xml:space="preserve">      </w:t>
      </w:r>
      <w:r>
        <w:rPr>
          <w:rFonts w:ascii="Times New Roman" w:hAnsi="Times New Roman" w:hint="eastAsia"/>
          <w:color w:val="000000"/>
          <w:lang w:eastAsia="zh-TW"/>
        </w:rPr>
        <w:t>一些具體的方法家長可以嘗試：</w:t>
      </w:r>
      <w:r w:rsidR="00BE5E48">
        <w:rPr>
          <w:lang w:eastAsia="zh-TW"/>
        </w:rPr>
        <w:br/>
      </w:r>
      <w:r>
        <w:rPr>
          <w:rFonts w:ascii="Times New Roman" w:hAnsi="Times New Roman" w:hint="eastAsia"/>
          <w:color w:val="000000"/>
          <w:lang w:eastAsia="zh-TW"/>
        </w:rPr>
        <w:t>１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）講繪本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故事，並且讓孩子發揮想像，去構思裡邊的情節、場景等；</w:t>
      </w:r>
      <w:r w:rsidR="00BE5E48">
        <w:rPr>
          <w:lang w:eastAsia="zh-TW"/>
        </w:rPr>
        <w:br/>
      </w:r>
      <w:r>
        <w:rPr>
          <w:rFonts w:ascii="Times New Roman" w:hAnsi="Times New Roman" w:hint="eastAsia"/>
          <w:color w:val="000000"/>
          <w:lang w:eastAsia="zh-TW"/>
        </w:rPr>
        <w:lastRenderedPageBreak/>
        <w:t>２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快速記住眼前經過的汽車牌號、陌生人的服裝、剛看過的看板等；</w:t>
      </w:r>
      <w:r w:rsidR="00BE5E48">
        <w:rPr>
          <w:lang w:eastAsia="zh-TW"/>
        </w:rPr>
        <w:br/>
      </w:r>
      <w:r>
        <w:rPr>
          <w:rFonts w:ascii="Times New Roman" w:hAnsi="Times New Roman" w:hint="eastAsia"/>
          <w:color w:val="000000"/>
          <w:lang w:eastAsia="zh-TW"/>
        </w:rPr>
        <w:t>３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快速朗讀一首詩或者一段話讓孩子複述；</w:t>
      </w:r>
      <w:r w:rsidR="00BE5E48">
        <w:rPr>
          <w:lang w:eastAsia="zh-TW"/>
        </w:rPr>
        <w:br/>
      </w:r>
      <w:r>
        <w:rPr>
          <w:rFonts w:ascii="Times New Roman" w:hAnsi="Times New Roman" w:hint="eastAsia"/>
          <w:color w:val="000000"/>
          <w:lang w:eastAsia="zh-TW"/>
        </w:rPr>
        <w:t>４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下過的象棋、圍棋等棋局讓孩子看一眼後，幫助恢復原樣</w:t>
      </w:r>
      <w:r w:rsidR="00BE5E48">
        <w:rPr>
          <w:rFonts w:ascii="Times New Roman" w:hAnsi="Times New Roman"/>
          <w:color w:val="000000"/>
          <w:lang w:eastAsia="zh-TW"/>
        </w:rPr>
        <w:t xml:space="preserve">          </w:t>
      </w:r>
    </w:p>
    <w:p w:rsidR="00E7016C" w:rsidRDefault="00BE5E48">
      <w:pPr>
        <w:spacing w:after="0"/>
        <w:ind w:left="120"/>
        <w:rPr>
          <w:lang w:eastAsia="zh-TW"/>
        </w:rPr>
      </w:pPr>
      <w:r>
        <w:rPr>
          <w:lang w:eastAsia="zh-TW"/>
        </w:rPr>
        <w:br/>
      </w:r>
    </w:p>
    <w:p w:rsidR="00E7016C" w:rsidRDefault="004473BC">
      <w:pPr>
        <w:spacing w:after="0"/>
        <w:ind w:left="120"/>
      </w:pPr>
      <w:r>
        <w:rPr>
          <w:rFonts w:ascii="Times New Roman" w:hAnsi="Times New Roman"/>
          <w:color w:val="000000"/>
          <w:lang w:eastAsia="zh-TW"/>
        </w:rPr>
        <w:t>12</w:t>
      </w:r>
      <w:r>
        <w:rPr>
          <w:rFonts w:ascii="Times New Roman" w:hAnsi="Times New Roman" w:hint="eastAsia"/>
          <w:color w:val="000000"/>
          <w:lang w:eastAsia="zh-TW"/>
        </w:rPr>
        <w:t>、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速算記憶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有什麼意義</w:t>
      </w:r>
    </w:p>
    <w:p w:rsidR="00E7016C" w:rsidRDefault="004473BC">
      <w:pPr>
        <w:spacing w:after="0"/>
        <w:ind w:left="120"/>
      </w:pPr>
      <w:r>
        <w:rPr>
          <w:rFonts w:ascii="Times New Roman" w:hAnsi="Times New Roman"/>
          <w:color w:val="000000"/>
          <w:lang w:eastAsia="zh-TW"/>
        </w:rPr>
        <w:t xml:space="preserve">      </w:t>
      </w:r>
      <w:r>
        <w:rPr>
          <w:rFonts w:ascii="Times New Roman" w:hAnsi="Times New Roman" w:hint="eastAsia"/>
          <w:color w:val="000000"/>
          <w:lang w:eastAsia="zh-TW"/>
        </w:rPr>
        <w:t>記憶圓周率可以不斷增加位數，向右腦大量輸入資訊。如果是一般的數列，就做不到這一點。</w:t>
      </w:r>
      <w:r>
        <w:rPr>
          <w:rFonts w:ascii="Times New Roman" w:hAnsi="Times New Roman"/>
          <w:color w:val="000000"/>
          <w:lang w:eastAsia="zh-TW"/>
        </w:rPr>
        <w:t xml:space="preserve"> </w:t>
      </w:r>
      <w:r>
        <w:rPr>
          <w:rFonts w:ascii="Times New Roman" w:hAnsi="Times New Roman" w:hint="eastAsia"/>
          <w:color w:val="000000"/>
          <w:lang w:eastAsia="zh-TW"/>
        </w:rPr>
        <w:t>右腦教育並不是像孩子灌輸知識，而是通過高速大量地輸入資訊，培養孩子瞬間記憶資訊</w:t>
      </w:r>
      <w:r>
        <w:rPr>
          <w:rFonts w:ascii="Times New Roman" w:hAnsi="Times New Roman"/>
          <w:color w:val="000000"/>
          <w:lang w:eastAsia="zh-TW"/>
        </w:rPr>
        <w:t>/</w:t>
      </w:r>
      <w:r>
        <w:rPr>
          <w:rFonts w:ascii="Times New Roman" w:hAnsi="Times New Roman" w:hint="eastAsia"/>
          <w:color w:val="000000"/>
          <w:lang w:eastAsia="zh-TW"/>
        </w:rPr>
        <w:t>隨時輸出資訊的右腦能力。</w:t>
      </w:r>
    </w:p>
    <w:p w:rsidR="00E7016C" w:rsidRDefault="004473BC">
      <w:pPr>
        <w:spacing w:after="0"/>
        <w:ind w:left="120"/>
      </w:pPr>
      <w:r>
        <w:rPr>
          <w:rFonts w:ascii="Times New Roman" w:hAnsi="Times New Roman"/>
          <w:color w:val="000000"/>
          <w:lang w:eastAsia="zh-TW"/>
        </w:rPr>
        <w:t xml:space="preserve">       </w:t>
      </w:r>
      <w:r>
        <w:rPr>
          <w:rFonts w:ascii="Times New Roman" w:hAnsi="Times New Roman" w:hint="eastAsia"/>
          <w:color w:val="000000"/>
          <w:lang w:eastAsia="zh-TW"/>
        </w:rPr>
        <w:t>這樣並不是說記憶其他的數列就不好。只要通過記憶圓周率培養出了輕鬆記住數列的能力，那麼再就業其他的數列就會易如反掌。最重要的是這麼枯燥的數字都記憶住了，其他的東西更是簡單了。</w:t>
      </w:r>
    </w:p>
    <w:p w:rsidR="00E7016C" w:rsidRDefault="00BE5E48">
      <w:pPr>
        <w:spacing w:after="0"/>
        <w:ind w:left="120"/>
      </w:pPr>
      <w:r>
        <w:br/>
      </w:r>
    </w:p>
    <w:p w:rsidR="00E7016C" w:rsidRDefault="00BE5E48">
      <w:pPr>
        <w:spacing w:after="0"/>
        <w:ind w:left="120"/>
      </w:pPr>
      <w:r>
        <w:rPr>
          <w:noProof/>
          <w:lang w:eastAsia="zh-TW"/>
        </w:rPr>
        <w:drawing>
          <wp:inline distT="0" distB="0" distL="0" distR="0" wp14:anchorId="5088C60C" wp14:editId="2A228B52">
            <wp:extent cx="3676650" cy="27622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6C" w:rsidRDefault="004473BC">
      <w:pPr>
        <w:spacing w:after="0"/>
        <w:ind w:left="120"/>
      </w:pPr>
      <w:r>
        <w:rPr>
          <w:rFonts w:ascii="Times New Roman" w:hAnsi="Times New Roman"/>
          <w:color w:val="000000"/>
          <w:lang w:eastAsia="zh-TW"/>
        </w:rPr>
        <w:t>13</w:t>
      </w:r>
      <w:r>
        <w:rPr>
          <w:rFonts w:ascii="Times New Roman" w:hAnsi="Times New Roman" w:hint="eastAsia"/>
          <w:color w:val="000000"/>
          <w:lang w:eastAsia="zh-TW"/>
        </w:rPr>
        <w:t>如何正確引導孩子</w:t>
      </w:r>
    </w:p>
    <w:p w:rsidR="00E7016C" w:rsidRDefault="004473BC">
      <w:pPr>
        <w:spacing w:after="0"/>
        <w:ind w:left="120"/>
      </w:pPr>
      <w:r>
        <w:rPr>
          <w:rFonts w:ascii="Times New Roman" w:hAnsi="Times New Roman" w:hint="eastAsia"/>
          <w:color w:val="000000"/>
          <w:lang w:eastAsia="zh-TW"/>
        </w:rPr>
        <w:t>培養孩子最重要的是培養孩子的心靈。因此，請正確掌握對待孩子的方法。</w:t>
      </w:r>
    </w:p>
    <w:p w:rsidR="00E7016C" w:rsidRDefault="004473BC">
      <w:pPr>
        <w:spacing w:after="0"/>
        <w:ind w:left="120"/>
        <w:rPr>
          <w:lang w:eastAsia="zh-TW"/>
        </w:rPr>
      </w:pPr>
      <w:r>
        <w:rPr>
          <w:rFonts w:ascii="Times New Roman" w:hAnsi="Times New Roman" w:hint="eastAsia"/>
          <w:color w:val="000000"/>
          <w:lang w:eastAsia="zh-TW"/>
        </w:rPr>
        <w:t>對待孩子有</w:t>
      </w:r>
      <w:r>
        <w:rPr>
          <w:rFonts w:ascii="Times New Roman" w:hAnsi="Times New Roman"/>
          <w:color w:val="000000"/>
          <w:lang w:eastAsia="zh-TW"/>
        </w:rPr>
        <w:t>6</w:t>
      </w:r>
      <w:r>
        <w:rPr>
          <w:rFonts w:ascii="Times New Roman" w:hAnsi="Times New Roman" w:hint="eastAsia"/>
          <w:color w:val="000000"/>
          <w:lang w:eastAsia="zh-TW"/>
        </w:rPr>
        <w:t>個要點：</w:t>
      </w:r>
      <w:r w:rsidR="00BE5E48">
        <w:br/>
      </w:r>
      <w:r>
        <w:rPr>
          <w:rFonts w:ascii="Times New Roman" w:hAnsi="Times New Roman"/>
          <w:color w:val="000000"/>
          <w:lang w:eastAsia="zh-TW"/>
        </w:rPr>
        <w:t>1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看到孩子的優點要表揚。</w:t>
      </w:r>
      <w:r w:rsidR="00BE5E48">
        <w:br/>
      </w:r>
      <w:r>
        <w:rPr>
          <w:rFonts w:ascii="Times New Roman" w:hAnsi="Times New Roman"/>
          <w:color w:val="000000"/>
          <w:lang w:eastAsia="zh-TW"/>
        </w:rPr>
        <w:t>2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不把現在的樣子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看做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是固定不變的，而是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看做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是成長的過程。</w:t>
      </w:r>
      <w:r w:rsidR="00BE5E48">
        <w:br/>
      </w:r>
      <w:r>
        <w:rPr>
          <w:rFonts w:ascii="Times New Roman" w:hAnsi="Times New Roman"/>
          <w:color w:val="000000"/>
          <w:lang w:eastAsia="zh-TW"/>
        </w:rPr>
        <w:t>3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不用完美主義要求孩子。</w:t>
      </w:r>
      <w:r w:rsidR="00BE5E48">
        <w:br/>
      </w:r>
      <w:r>
        <w:rPr>
          <w:rFonts w:ascii="Times New Roman" w:hAnsi="Times New Roman"/>
          <w:color w:val="000000"/>
          <w:lang w:eastAsia="zh-TW"/>
        </w:rPr>
        <w:t>4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不和其他孩子比較。</w:t>
      </w:r>
      <w:r w:rsidR="00BE5E48">
        <w:br/>
      </w:r>
      <w:r>
        <w:rPr>
          <w:rFonts w:ascii="Times New Roman" w:hAnsi="Times New Roman"/>
          <w:color w:val="000000"/>
          <w:lang w:eastAsia="zh-TW"/>
        </w:rPr>
        <w:t>5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不把學習能力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看做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第一。</w:t>
      </w:r>
      <w:r w:rsidR="00BE5E48">
        <w:br/>
      </w:r>
      <w:r>
        <w:rPr>
          <w:rFonts w:ascii="Times New Roman" w:hAnsi="Times New Roman"/>
          <w:color w:val="000000"/>
          <w:lang w:eastAsia="zh-TW"/>
        </w:rPr>
        <w:t>6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）</w:t>
      </w:r>
      <w:proofErr w:type="gramEnd"/>
      <w:r>
        <w:rPr>
          <w:rFonts w:ascii="Times New Roman" w:hAnsi="Times New Roman" w:hint="eastAsia"/>
          <w:color w:val="000000"/>
          <w:lang w:eastAsia="zh-TW"/>
        </w:rPr>
        <w:t>把現在的樣子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當做</w:t>
      </w:r>
      <w:proofErr w:type="gramEnd"/>
      <w:r>
        <w:rPr>
          <w:rFonts w:ascii="Times New Roman" w:hAnsi="Times New Roman"/>
          <w:color w:val="000000"/>
          <w:lang w:eastAsia="zh-TW"/>
        </w:rPr>
        <w:t>100</w:t>
      </w:r>
      <w:r>
        <w:rPr>
          <w:rFonts w:ascii="Times New Roman" w:hAnsi="Times New Roman" w:hint="eastAsia"/>
          <w:color w:val="000000"/>
          <w:lang w:eastAsia="zh-TW"/>
        </w:rPr>
        <w:t>分。</w:t>
      </w:r>
      <w:r w:rsidR="00BE5E48">
        <w:br/>
      </w:r>
      <w:r>
        <w:rPr>
          <w:rFonts w:ascii="Times New Roman" w:hAnsi="Times New Roman" w:hint="eastAsia"/>
          <w:color w:val="000000"/>
          <w:lang w:eastAsia="zh-TW"/>
        </w:rPr>
        <w:t>家長相信孩子、認可孩子，孩子就會打開心扉，把本來具有的優秀能力展現出來。</w:t>
      </w:r>
      <w:r w:rsidR="00BE5E48">
        <w:rPr>
          <w:rFonts w:ascii="Times New Roman" w:hAnsi="Times New Roman"/>
          <w:color w:val="000000"/>
          <w:lang w:eastAsia="zh-TW"/>
        </w:rPr>
        <w:t xml:space="preserve"> </w:t>
      </w:r>
    </w:p>
    <w:p w:rsidR="00E7016C" w:rsidRDefault="004473BC">
      <w:pPr>
        <w:spacing w:after="0"/>
        <w:ind w:left="120"/>
      </w:pPr>
      <w:r>
        <w:rPr>
          <w:rFonts w:ascii="Times New Roman" w:hAnsi="Times New Roman" w:hint="eastAsia"/>
          <w:color w:val="000000"/>
          <w:lang w:eastAsia="zh-TW"/>
        </w:rPr>
        <w:t>喜歡我的朋友</w:t>
      </w:r>
      <w:proofErr w:type="gramStart"/>
      <w:r>
        <w:rPr>
          <w:rFonts w:ascii="Times New Roman" w:hAnsi="Times New Roman" w:hint="eastAsia"/>
          <w:color w:val="000000"/>
          <w:lang w:eastAsia="zh-TW"/>
        </w:rPr>
        <w:t>請點贊</w:t>
      </w:r>
      <w:proofErr w:type="gramEnd"/>
      <w:r>
        <w:rPr>
          <w:rFonts w:ascii="Times New Roman" w:hAnsi="Times New Roman"/>
          <w:color w:val="000000"/>
          <w:lang w:eastAsia="zh-TW"/>
        </w:rPr>
        <w:t>+</w:t>
      </w:r>
      <w:r>
        <w:rPr>
          <w:rFonts w:ascii="Times New Roman" w:hAnsi="Times New Roman" w:hint="eastAsia"/>
          <w:color w:val="000000"/>
          <w:lang w:eastAsia="zh-TW"/>
        </w:rPr>
        <w:t>關注哦</w:t>
      </w:r>
    </w:p>
    <w:p w:rsidR="00E7016C" w:rsidRDefault="00BE5E48">
      <w:pPr>
        <w:spacing w:after="0"/>
        <w:ind w:left="120"/>
      </w:pPr>
      <w:r>
        <w:br/>
      </w:r>
    </w:p>
    <w:p w:rsidR="00E7016C" w:rsidRDefault="00BE5E48">
      <w:pPr>
        <w:spacing w:after="0"/>
        <w:ind w:left="120"/>
      </w:pPr>
      <w:r>
        <w:br/>
      </w:r>
    </w:p>
    <w:sectPr w:rsidR="00E701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16C"/>
    <w:rsid w:val="00136A23"/>
    <w:rsid w:val="004473BC"/>
    <w:rsid w:val="00AC150C"/>
    <w:rsid w:val="00BE5E48"/>
    <w:rsid w:val="00D1677B"/>
    <w:rsid w:val="00E7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頁首 字元"/>
    <w:basedOn w:val="a0"/>
    <w:link w:val="a3"/>
    <w:uiPriority w:val="99"/>
    <w:rsid w:val="00841CD9"/>
  </w:style>
  <w:style w:type="character" w:customStyle="1" w:styleId="10">
    <w:name w:val="標題 1 字元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標題 字元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73B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473BC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Placeholder Text"/>
    <w:basedOn w:val="a0"/>
    <w:uiPriority w:val="99"/>
    <w:unhideWhenUsed/>
    <w:rsid w:val="004473B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頁首 字元"/>
    <w:basedOn w:val="a0"/>
    <w:link w:val="a3"/>
    <w:uiPriority w:val="99"/>
    <w:rsid w:val="00841CD9"/>
  </w:style>
  <w:style w:type="character" w:customStyle="1" w:styleId="10">
    <w:name w:val="標題 1 字元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標題 字元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73B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473BC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Placeholder Text"/>
    <w:basedOn w:val="a0"/>
    <w:uiPriority w:val="99"/>
    <w:unhideWhenUsed/>
    <w:rsid w:val="004473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7544621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B063E69-71E4-4108-AB1B-67ED55C80C1D}"/>
      </w:docPartPr>
      <w:docPartBody>
        <w:p w:rsidR="00000000" w:rsidRDefault="009D488C">
          <w:r w:rsidRPr="00317D2F">
            <w:rPr>
              <w:rStyle w:val="a3"/>
              <w:rFonts w:hint="eastAsia"/>
            </w:rPr>
            <w:t>在這裡鍵入方程式。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8C"/>
    <w:rsid w:val="002521A6"/>
    <w:rsid w:val="009D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9D488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9D488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818</Words>
  <Characters>4664</Characters>
  <Application>Microsoft Office Word</Application>
  <DocSecurity>0</DocSecurity>
  <Lines>38</Lines>
  <Paragraphs>10</Paragraphs>
  <ScaleCrop>false</ScaleCrop>
  <Company/>
  <LinksUpToDate>false</LinksUpToDate>
  <CharactersWithSpaces>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2020-02-03T22:29:00Z</dcterms:created>
  <dcterms:modified xsi:type="dcterms:W3CDTF">2020-02-03T22:29:00Z</dcterms:modified>
</cp:coreProperties>
</file>