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821" w:rsidRPr="009361E7" w:rsidRDefault="00250B78" w:rsidP="00400821">
      <w:pPr>
        <w:pStyle w:val="Web"/>
        <w:spacing w:before="0" w:beforeAutospacing="0" w:after="0" w:afterAutospacing="0" w:line="360" w:lineRule="atLeast"/>
        <w:rPr>
          <w:rFonts w:ascii="Times New Roman" w:hAnsi="Times New Roman" w:cs="Times New Roman"/>
          <w:b/>
          <w:color w:val="4D4D4D"/>
          <w:sz w:val="40"/>
          <w:szCs w:val="40"/>
        </w:rPr>
      </w:pPr>
      <w:r w:rsidRPr="00250B78">
        <w:rPr>
          <w:rStyle w:val="a3"/>
          <w:rFonts w:ascii="FangSong_GB2312" w:hAnsi="FangSong_GB2312" w:cs="Times New Roman" w:hint="eastAsia"/>
          <w:color w:val="4D4D4D"/>
          <w:sz w:val="40"/>
          <w:szCs w:val="40"/>
          <w:highlight w:val="green"/>
        </w:rPr>
        <w:t>為什麼要開發右腦？</w:t>
      </w:r>
    </w:p>
    <w:p w:rsidR="00462DE6" w:rsidRDefault="00250B78" w:rsidP="009361E7">
      <w:pPr>
        <w:spacing w:line="450" w:lineRule="atLeast"/>
        <w:jc w:val="center"/>
        <w:rPr>
          <w:rStyle w:val="a3"/>
          <w:rFonts w:ascii="細明體" w:eastAsia="細明體" w:hAnsi="細明體" w:cs="細明體"/>
          <w:color w:val="4D4D4D"/>
          <w:sz w:val="40"/>
          <w:szCs w:val="40"/>
        </w:rPr>
      </w:pPr>
      <w:r w:rsidRPr="009361E7">
        <w:rPr>
          <w:rStyle w:val="a3"/>
          <w:rFonts w:ascii="細明體" w:eastAsia="細明體" w:hAnsi="細明體" w:cs="細明體"/>
          <w:color w:val="4D4D4D"/>
          <w:sz w:val="40"/>
          <w:szCs w:val="40"/>
        </w:rPr>
        <w:t> </w:t>
      </w:r>
      <w:r w:rsidRPr="009361E7">
        <w:rPr>
          <w:rStyle w:val="a3"/>
          <w:rFonts w:ascii="FangSong_GB2312" w:eastAsia="新細明體" w:hAnsi="FangSong_GB2312" w:cs="Times New Roman"/>
          <w:color w:val="4D4D4D"/>
          <w:sz w:val="40"/>
          <w:szCs w:val="40"/>
        </w:rPr>
        <w:t xml:space="preserve"> </w:t>
      </w:r>
      <w:r w:rsidRPr="009361E7">
        <w:rPr>
          <w:rStyle w:val="a3"/>
          <w:rFonts w:ascii="細明體" w:eastAsia="細明體" w:hAnsi="細明體" w:cs="細明體"/>
          <w:color w:val="4D4D4D"/>
          <w:sz w:val="40"/>
          <w:szCs w:val="40"/>
        </w:rPr>
        <w:t> </w:t>
      </w:r>
      <w:r w:rsidRPr="00462DE6">
        <w:rPr>
          <w:rStyle w:val="a3"/>
          <w:rFonts w:ascii="細明體" w:eastAsia="細明體" w:hAnsi="細明體" w:cs="細明體" w:hint="eastAsia"/>
          <w:color w:val="4D4D4D"/>
          <w:sz w:val="40"/>
          <w:szCs w:val="40"/>
        </w:rPr>
        <w:t>全腦開發是指根據全腦開發訓練的教育理念與兒童接受教育實踐的需求結合起來，用特別的教材和教具及教學體系對兒童、學生五感、六超能力和八大智慧的個性化訓練，全面激發左右腦潛能，開發全腦，學會使用全腦思維和學習，有效提升學生的</w:t>
      </w:r>
      <w:r w:rsidRPr="00462DE6">
        <w:rPr>
          <w:rStyle w:val="a3"/>
          <w:rFonts w:ascii="細明體" w:eastAsia="細明體" w:hAnsi="細明體" w:cs="細明體"/>
          <w:color w:val="4D4D4D"/>
          <w:sz w:val="40"/>
          <w:szCs w:val="40"/>
        </w:rPr>
        <w:t xml:space="preserve"> IQ</w:t>
      </w:r>
      <w:r w:rsidRPr="00462DE6">
        <w:rPr>
          <w:rStyle w:val="a3"/>
          <w:rFonts w:ascii="細明體" w:eastAsia="細明體" w:hAnsi="細明體" w:cs="細明體" w:hint="eastAsia"/>
          <w:color w:val="4D4D4D"/>
          <w:sz w:val="40"/>
          <w:szCs w:val="40"/>
        </w:rPr>
        <w:t>（智商），</w:t>
      </w:r>
      <w:r w:rsidRPr="00462DE6">
        <w:rPr>
          <w:rStyle w:val="a3"/>
          <w:rFonts w:ascii="細明體" w:eastAsia="細明體" w:hAnsi="細明體" w:cs="細明體"/>
          <w:color w:val="4D4D4D"/>
          <w:sz w:val="40"/>
          <w:szCs w:val="40"/>
        </w:rPr>
        <w:t>EQ</w:t>
      </w:r>
      <w:r w:rsidRPr="00462DE6">
        <w:rPr>
          <w:rStyle w:val="a3"/>
          <w:rFonts w:ascii="細明體" w:eastAsia="細明體" w:hAnsi="細明體" w:cs="細明體" w:hint="eastAsia"/>
          <w:color w:val="4D4D4D"/>
          <w:sz w:val="40"/>
          <w:szCs w:val="40"/>
        </w:rPr>
        <w:t>（情商）、</w:t>
      </w:r>
      <w:r w:rsidRPr="00462DE6">
        <w:rPr>
          <w:rStyle w:val="a3"/>
          <w:rFonts w:ascii="細明體" w:eastAsia="細明體" w:hAnsi="細明體" w:cs="細明體"/>
          <w:color w:val="4D4D4D"/>
          <w:sz w:val="40"/>
          <w:szCs w:val="40"/>
        </w:rPr>
        <w:t>MQ</w:t>
      </w:r>
      <w:r w:rsidRPr="00462DE6">
        <w:rPr>
          <w:rStyle w:val="a3"/>
          <w:rFonts w:ascii="細明體" w:eastAsia="細明體" w:hAnsi="細明體" w:cs="細明體" w:hint="eastAsia"/>
          <w:color w:val="4D4D4D"/>
          <w:sz w:val="40"/>
          <w:szCs w:val="40"/>
        </w:rPr>
        <w:t>（道德智商）和八大智能。</w:t>
      </w:r>
    </w:p>
    <w:p w:rsidR="00250B78" w:rsidRPr="00250B78" w:rsidRDefault="00250B78" w:rsidP="00250B78">
      <w:pPr>
        <w:spacing w:line="450" w:lineRule="atLeast"/>
        <w:jc w:val="center"/>
        <w:rPr>
          <w:rStyle w:val="a3"/>
          <w:rFonts w:ascii="細明體" w:eastAsia="細明體" w:hAnsi="細明體" w:cs="細明體"/>
          <w:color w:val="4D4D4D"/>
          <w:sz w:val="40"/>
          <w:szCs w:val="40"/>
        </w:rPr>
      </w:pPr>
      <w:r w:rsidRPr="00250B78">
        <w:rPr>
          <w:rStyle w:val="a3"/>
          <w:rFonts w:ascii="細明體" w:eastAsia="細明體" w:hAnsi="細明體" w:cs="細明體" w:hint="eastAsia"/>
          <w:color w:val="4D4D4D"/>
          <w:sz w:val="40"/>
          <w:szCs w:val="40"/>
          <w:highlight w:val="green"/>
        </w:rPr>
        <w:t>全腦開發的重要意義</w:t>
      </w:r>
    </w:p>
    <w:p w:rsidR="00250B78" w:rsidRPr="00250B78" w:rsidRDefault="00250B78" w:rsidP="00250B78">
      <w:pPr>
        <w:spacing w:line="450" w:lineRule="atLeast"/>
        <w:jc w:val="center"/>
        <w:rPr>
          <w:rStyle w:val="a3"/>
          <w:rFonts w:ascii="細明體" w:eastAsia="細明體" w:hAnsi="細明體" w:cs="細明體"/>
          <w:color w:val="4D4D4D"/>
          <w:sz w:val="40"/>
          <w:szCs w:val="40"/>
        </w:rPr>
      </w:pPr>
      <w:r w:rsidRPr="00250B78">
        <w:rPr>
          <w:rStyle w:val="a3"/>
          <w:rFonts w:ascii="細明體" w:eastAsia="細明體" w:hAnsi="細明體" w:cs="細明體" w:hint="eastAsia"/>
          <w:color w:val="4D4D4D"/>
          <w:sz w:val="40"/>
          <w:szCs w:val="40"/>
        </w:rPr>
        <w:t xml:space="preserve">　自從</w:t>
      </w:r>
      <w:r w:rsidRPr="00250B78">
        <w:rPr>
          <w:rStyle w:val="a3"/>
          <w:rFonts w:ascii="細明體" w:eastAsia="細明體" w:hAnsi="細明體" w:cs="細明體"/>
          <w:color w:val="4D4D4D"/>
          <w:sz w:val="40"/>
          <w:szCs w:val="40"/>
        </w:rPr>
        <w:t>1981</w:t>
      </w:r>
      <w:r w:rsidRPr="00250B78">
        <w:rPr>
          <w:rStyle w:val="a3"/>
          <w:rFonts w:ascii="細明體" w:eastAsia="細明體" w:hAnsi="細明體" w:cs="細明體" w:hint="eastAsia"/>
          <w:color w:val="4D4D4D"/>
          <w:sz w:val="40"/>
          <w:szCs w:val="40"/>
        </w:rPr>
        <w:t>年美國斯佩里博士通過割裂腦實驗，證實大腦不對稱性的“左右腦分工理論”而獲得了諾貝爾醫學生理獎後，各國都在研究和探索腦開發，並獲得了驚人的成就。我國的腦研究是</w:t>
      </w:r>
      <w:r w:rsidRPr="00250B78">
        <w:rPr>
          <w:rStyle w:val="a3"/>
          <w:rFonts w:ascii="細明體" w:eastAsia="細明體" w:hAnsi="細明體" w:cs="細明體"/>
          <w:color w:val="4D4D4D"/>
          <w:sz w:val="40"/>
          <w:szCs w:val="40"/>
        </w:rPr>
        <w:t>20</w:t>
      </w:r>
      <w:r w:rsidRPr="00250B78">
        <w:rPr>
          <w:rStyle w:val="a3"/>
          <w:rFonts w:ascii="細明體" w:eastAsia="細明體" w:hAnsi="細明體" w:cs="細明體" w:hint="eastAsia"/>
          <w:color w:val="4D4D4D"/>
          <w:sz w:val="40"/>
          <w:szCs w:val="40"/>
        </w:rPr>
        <w:t>世紀</w:t>
      </w:r>
      <w:r w:rsidRPr="00250B78">
        <w:rPr>
          <w:rStyle w:val="a3"/>
          <w:rFonts w:ascii="細明體" w:eastAsia="細明體" w:hAnsi="細明體" w:cs="細明體"/>
          <w:color w:val="4D4D4D"/>
          <w:sz w:val="40"/>
          <w:szCs w:val="40"/>
        </w:rPr>
        <w:t>80</w:t>
      </w:r>
      <w:r w:rsidRPr="00250B78">
        <w:rPr>
          <w:rStyle w:val="a3"/>
          <w:rFonts w:ascii="細明體" w:eastAsia="細明體" w:hAnsi="細明體" w:cs="細明體" w:hint="eastAsia"/>
          <w:color w:val="4D4D4D"/>
          <w:sz w:val="40"/>
          <w:szCs w:val="40"/>
        </w:rPr>
        <w:t>年代末才開始的，基本上處於起步階段，與發達國家相比有很大的差距，最近幾年有了很大的進步。科學家們預言，腦科學將在</w:t>
      </w:r>
      <w:r w:rsidRPr="00250B78">
        <w:rPr>
          <w:rStyle w:val="a3"/>
          <w:rFonts w:ascii="細明體" w:eastAsia="細明體" w:hAnsi="細明體" w:cs="細明體"/>
          <w:color w:val="4D4D4D"/>
          <w:sz w:val="40"/>
          <w:szCs w:val="40"/>
        </w:rPr>
        <w:t>21</w:t>
      </w:r>
      <w:r w:rsidRPr="00250B78">
        <w:rPr>
          <w:rStyle w:val="a3"/>
          <w:rFonts w:ascii="細明體" w:eastAsia="細明體" w:hAnsi="細明體" w:cs="細明體" w:hint="eastAsia"/>
          <w:color w:val="4D4D4D"/>
          <w:sz w:val="40"/>
          <w:szCs w:val="40"/>
        </w:rPr>
        <w:t>世紀自然科學中佔據特別重要的地位。</w:t>
      </w:r>
    </w:p>
    <w:p w:rsidR="00250B78" w:rsidRPr="00250B78" w:rsidRDefault="00250B78" w:rsidP="00250B78">
      <w:pPr>
        <w:spacing w:line="450" w:lineRule="atLeast"/>
        <w:jc w:val="center"/>
        <w:rPr>
          <w:rStyle w:val="a3"/>
          <w:rFonts w:ascii="細明體" w:eastAsia="細明體" w:hAnsi="細明體" w:cs="細明體"/>
          <w:color w:val="4D4D4D"/>
          <w:sz w:val="40"/>
          <w:szCs w:val="40"/>
        </w:rPr>
      </w:pPr>
      <w:r w:rsidRPr="00250B78">
        <w:rPr>
          <w:rStyle w:val="a3"/>
          <w:rFonts w:ascii="細明體" w:eastAsia="細明體" w:hAnsi="細明體" w:cs="細明體" w:hint="eastAsia"/>
          <w:color w:val="4D4D4D"/>
          <w:sz w:val="40"/>
          <w:szCs w:val="40"/>
        </w:rPr>
        <w:lastRenderedPageBreak/>
        <w:t xml:space="preserve">　　大腦是分左右半球的，即右腦和左腦。右耳、右視野、右半身的運動和感覺的資訊</w:t>
      </w:r>
      <w:proofErr w:type="gramStart"/>
      <w:r w:rsidRPr="00250B78">
        <w:rPr>
          <w:rStyle w:val="a3"/>
          <w:rFonts w:ascii="細明體" w:eastAsia="細明體" w:hAnsi="細明體" w:cs="細明體" w:hint="eastAsia"/>
          <w:color w:val="4D4D4D"/>
          <w:sz w:val="40"/>
          <w:szCs w:val="40"/>
        </w:rPr>
        <w:t>傳輸給左腦</w:t>
      </w:r>
      <w:proofErr w:type="gramEnd"/>
      <w:r w:rsidRPr="00250B78">
        <w:rPr>
          <w:rStyle w:val="a3"/>
          <w:rFonts w:ascii="細明體" w:eastAsia="細明體" w:hAnsi="細明體" w:cs="細明體" w:hint="eastAsia"/>
          <w:color w:val="4D4D4D"/>
          <w:sz w:val="40"/>
          <w:szCs w:val="40"/>
        </w:rPr>
        <w:t>；而左耳、左視野、左半身的運動和知覺所捕捉到的資訊，則全部輸入到右腦。右腦與左半身神經系統相連，支配左半身的運動和感覺；而左腦恰恰相反，是與右半身神經系統相連，支配右半身的運動和感覺的。也就是說左右神經系統呈交</w:t>
      </w:r>
      <w:r w:rsidRPr="00250B78">
        <w:rPr>
          <w:rStyle w:val="a3"/>
          <w:rFonts w:ascii="細明體" w:eastAsia="細明體" w:hAnsi="細明體" w:cs="細明體"/>
          <w:color w:val="4D4D4D"/>
          <w:sz w:val="40"/>
          <w:szCs w:val="40"/>
        </w:rPr>
        <w:t>*</w:t>
      </w:r>
      <w:r w:rsidRPr="00250B78">
        <w:rPr>
          <w:rStyle w:val="a3"/>
          <w:rFonts w:ascii="細明體" w:eastAsia="細明體" w:hAnsi="細明體" w:cs="細明體" w:hint="eastAsia"/>
          <w:color w:val="4D4D4D"/>
          <w:sz w:val="40"/>
          <w:szCs w:val="40"/>
        </w:rPr>
        <w:t>狀，大腦的左右半球各自支配相反一側，左右腦之間由一條“管道”溝通，使左右腦協調工作，維持大腦正常運轉。</w:t>
      </w:r>
    </w:p>
    <w:p w:rsidR="00250B78" w:rsidRPr="00250B78" w:rsidRDefault="00250B78" w:rsidP="00250B78">
      <w:pPr>
        <w:spacing w:line="450" w:lineRule="atLeast"/>
        <w:jc w:val="center"/>
        <w:rPr>
          <w:rStyle w:val="a3"/>
          <w:rFonts w:ascii="細明體" w:eastAsia="細明體" w:hAnsi="細明體" w:cs="細明體"/>
          <w:color w:val="4D4D4D"/>
          <w:sz w:val="40"/>
          <w:szCs w:val="40"/>
        </w:rPr>
      </w:pPr>
      <w:r w:rsidRPr="00250B78">
        <w:rPr>
          <w:rStyle w:val="a3"/>
          <w:rFonts w:ascii="細明體" w:eastAsia="細明體" w:hAnsi="細明體" w:cs="細明體" w:hint="eastAsia"/>
          <w:color w:val="4D4D4D"/>
          <w:sz w:val="40"/>
          <w:szCs w:val="40"/>
        </w:rPr>
        <w:t xml:space="preserve">　　我們的左腦有理解語言的語言中樞，主要完成語言的、邏輯抽象的、分析的、數位的思考、認識和行為，主管人的說話、閱讀、書寫、計算、排列、分類，它的思維是抽象思維。</w:t>
      </w:r>
      <w:proofErr w:type="gramStart"/>
      <w:r w:rsidRPr="00250B78">
        <w:rPr>
          <w:rStyle w:val="a3"/>
          <w:rFonts w:ascii="細明體" w:eastAsia="細明體" w:hAnsi="細明體" w:cs="細明體" w:hint="eastAsia"/>
          <w:color w:val="4D4D4D"/>
          <w:sz w:val="40"/>
          <w:szCs w:val="40"/>
        </w:rPr>
        <w:t>所以說左腦</w:t>
      </w:r>
      <w:proofErr w:type="gramEnd"/>
      <w:r w:rsidRPr="00250B78">
        <w:rPr>
          <w:rStyle w:val="a3"/>
          <w:rFonts w:ascii="細明體" w:eastAsia="細明體" w:hAnsi="細明體" w:cs="細明體" w:hint="eastAsia"/>
          <w:color w:val="4D4D4D"/>
          <w:sz w:val="40"/>
          <w:szCs w:val="40"/>
        </w:rPr>
        <w:t>是一個理性的腦，是工具，又叫學術腦。</w:t>
      </w:r>
    </w:p>
    <w:p w:rsidR="00250B78" w:rsidRPr="00250B78" w:rsidRDefault="00250B78" w:rsidP="00250B78">
      <w:pPr>
        <w:spacing w:line="450" w:lineRule="atLeast"/>
        <w:jc w:val="center"/>
        <w:rPr>
          <w:rStyle w:val="a3"/>
          <w:rFonts w:ascii="細明體" w:eastAsia="細明體" w:hAnsi="細明體" w:cs="細明體"/>
          <w:color w:val="4D4D4D"/>
          <w:sz w:val="40"/>
          <w:szCs w:val="40"/>
        </w:rPr>
      </w:pPr>
      <w:r w:rsidRPr="00250B78">
        <w:rPr>
          <w:rStyle w:val="a3"/>
          <w:rFonts w:ascii="細明體" w:eastAsia="細明體" w:hAnsi="細明體" w:cs="細明體" w:hint="eastAsia"/>
          <w:color w:val="4D4D4D"/>
          <w:sz w:val="40"/>
          <w:szCs w:val="40"/>
        </w:rPr>
        <w:t xml:space="preserve">　　右腦是沒有語言中樞</w:t>
      </w:r>
      <w:proofErr w:type="gramStart"/>
      <w:r w:rsidRPr="00250B78">
        <w:rPr>
          <w:rStyle w:val="a3"/>
          <w:rFonts w:ascii="細明體" w:eastAsia="細明體" w:hAnsi="細明體" w:cs="細明體" w:hint="eastAsia"/>
          <w:color w:val="4D4D4D"/>
          <w:sz w:val="40"/>
          <w:szCs w:val="40"/>
        </w:rPr>
        <w:t>的啞腦</w:t>
      </w:r>
      <w:proofErr w:type="gramEnd"/>
      <w:r w:rsidRPr="00250B78">
        <w:rPr>
          <w:rStyle w:val="a3"/>
          <w:rFonts w:ascii="細明體" w:eastAsia="細明體" w:hAnsi="細明體" w:cs="細明體" w:hint="eastAsia"/>
          <w:color w:val="4D4D4D"/>
          <w:sz w:val="40"/>
          <w:szCs w:val="40"/>
        </w:rPr>
        <w:t>，但是直覺思維的中樞。主要負責直觀的、綜合的、幾何的、繪圖的思考、認識和行為，主管人的欣賞圖畫、自然風光、音樂、</w:t>
      </w:r>
      <w:r w:rsidRPr="00250B78">
        <w:rPr>
          <w:rStyle w:val="a3"/>
          <w:rFonts w:ascii="細明體" w:eastAsia="細明體" w:hAnsi="細明體" w:cs="細明體" w:hint="eastAsia"/>
          <w:color w:val="4D4D4D"/>
          <w:sz w:val="40"/>
          <w:szCs w:val="40"/>
        </w:rPr>
        <w:lastRenderedPageBreak/>
        <w:t>舞蹈、運動技能、手工技巧以及情感。右腦還具備類別認識、圖形認識、空間認識、繪畫認識、形象認識等能力，它的思維是形象思維。</w:t>
      </w:r>
    </w:p>
    <w:p w:rsidR="00250B78" w:rsidRPr="00250B78" w:rsidRDefault="00250B78" w:rsidP="00250B78">
      <w:pPr>
        <w:spacing w:line="450" w:lineRule="atLeast"/>
        <w:jc w:val="center"/>
        <w:rPr>
          <w:rStyle w:val="a3"/>
          <w:rFonts w:ascii="細明體" w:eastAsia="細明體" w:hAnsi="細明體" w:cs="細明體"/>
          <w:color w:val="4D4D4D"/>
          <w:sz w:val="40"/>
          <w:szCs w:val="40"/>
        </w:rPr>
      </w:pPr>
      <w:r w:rsidRPr="00250B78">
        <w:rPr>
          <w:rStyle w:val="a3"/>
          <w:rFonts w:ascii="細明體" w:eastAsia="細明體" w:hAnsi="細明體" w:cs="細明體" w:hint="eastAsia"/>
          <w:color w:val="4D4D4D"/>
          <w:sz w:val="40"/>
          <w:szCs w:val="40"/>
        </w:rPr>
        <w:t xml:space="preserve">　　我們人腦通過感官得到的資訊以模糊的圖像存入右腦，如同錄影帶一樣，放在巨大的收藏錄影帶的倉庫裡。資訊是以某種圖畫、形象，如電影膠片一樣記入右腦中。右腦所捕捉到的資訊數量比左腦大百萬倍。</w:t>
      </w:r>
    </w:p>
    <w:p w:rsidR="00250B78" w:rsidRPr="00250B78" w:rsidRDefault="00250B78" w:rsidP="00250B78">
      <w:pPr>
        <w:spacing w:line="450" w:lineRule="atLeast"/>
        <w:jc w:val="center"/>
        <w:rPr>
          <w:rStyle w:val="a3"/>
          <w:rFonts w:ascii="細明體" w:eastAsia="細明體" w:hAnsi="細明體" w:cs="細明體"/>
          <w:color w:val="4D4D4D"/>
          <w:sz w:val="40"/>
          <w:szCs w:val="40"/>
        </w:rPr>
      </w:pPr>
      <w:r w:rsidRPr="00250B78">
        <w:rPr>
          <w:rStyle w:val="a3"/>
          <w:rFonts w:ascii="細明體" w:eastAsia="細明體" w:hAnsi="細明體" w:cs="細明體" w:hint="eastAsia"/>
          <w:color w:val="4D4D4D"/>
          <w:sz w:val="40"/>
          <w:szCs w:val="40"/>
        </w:rPr>
        <w:t xml:space="preserve">　　孩子在</w:t>
      </w:r>
      <w:r w:rsidRPr="00250B78">
        <w:rPr>
          <w:rStyle w:val="a3"/>
          <w:rFonts w:ascii="細明體" w:eastAsia="細明體" w:hAnsi="細明體" w:cs="細明體"/>
          <w:color w:val="4D4D4D"/>
          <w:sz w:val="40"/>
          <w:szCs w:val="40"/>
        </w:rPr>
        <w:t>6</w:t>
      </w:r>
      <w:r w:rsidRPr="00250B78">
        <w:rPr>
          <w:rStyle w:val="a3"/>
          <w:rFonts w:ascii="細明體" w:eastAsia="細明體" w:hAnsi="細明體" w:cs="細明體" w:hint="eastAsia"/>
          <w:color w:val="4D4D4D"/>
          <w:sz w:val="40"/>
          <w:szCs w:val="40"/>
        </w:rPr>
        <w:t>歲以前是生活在動作直覺思維和形象思維的世界裡，幾乎全部是以右腦為中心，這正是開發右腦的關鍵時期。開發右腦能擴大孩子的資訊容量，發展孩子的形象思維，發揮孩子的創造潛力，使孩子的記憶力更廣、更深，記憶的時間更長、更牢固。嬰幼兒聰明與否，很大程度上取決於右腦半球功能的發揮。所以必須從小對右腦進行訓練。</w:t>
      </w:r>
    </w:p>
    <w:p w:rsidR="00250B78" w:rsidRPr="00250B78" w:rsidRDefault="00250B78" w:rsidP="00250B78">
      <w:pPr>
        <w:spacing w:line="450" w:lineRule="atLeast"/>
        <w:jc w:val="center"/>
        <w:rPr>
          <w:rStyle w:val="a3"/>
          <w:rFonts w:ascii="細明體" w:eastAsia="細明體" w:hAnsi="細明體" w:cs="細明體"/>
          <w:color w:val="4D4D4D"/>
          <w:sz w:val="40"/>
          <w:szCs w:val="40"/>
        </w:rPr>
      </w:pPr>
      <w:r w:rsidRPr="00250B78">
        <w:rPr>
          <w:rStyle w:val="a3"/>
          <w:rFonts w:ascii="細明體" w:eastAsia="細明體" w:hAnsi="細明體" w:cs="細明體" w:hint="eastAsia"/>
          <w:color w:val="4D4D4D"/>
          <w:sz w:val="40"/>
          <w:szCs w:val="40"/>
        </w:rPr>
        <w:t xml:space="preserve">　　當孩子開始學會說話，開始使用右手時</w:t>
      </w:r>
      <w:r w:rsidRPr="00250B78">
        <w:rPr>
          <w:rStyle w:val="a3"/>
          <w:rFonts w:ascii="細明體" w:eastAsia="細明體" w:hAnsi="細明體" w:cs="細明體"/>
          <w:color w:val="4D4D4D"/>
          <w:sz w:val="40"/>
          <w:szCs w:val="40"/>
        </w:rPr>
        <w:t>(</w:t>
      </w:r>
      <w:r w:rsidRPr="00250B78">
        <w:rPr>
          <w:rStyle w:val="a3"/>
          <w:rFonts w:ascii="細明體" w:eastAsia="細明體" w:hAnsi="細明體" w:cs="細明體" w:hint="eastAsia"/>
          <w:color w:val="4D4D4D"/>
          <w:sz w:val="40"/>
          <w:szCs w:val="40"/>
        </w:rPr>
        <w:t>大多數人習慣用右手做事</w:t>
      </w:r>
      <w:r w:rsidRPr="00250B78">
        <w:rPr>
          <w:rStyle w:val="a3"/>
          <w:rFonts w:ascii="細明體" w:eastAsia="細明體" w:hAnsi="細明體" w:cs="細明體"/>
          <w:color w:val="4D4D4D"/>
          <w:sz w:val="40"/>
          <w:szCs w:val="40"/>
        </w:rPr>
        <w:t>)</w:t>
      </w:r>
      <w:r w:rsidRPr="00250B78">
        <w:rPr>
          <w:rStyle w:val="a3"/>
          <w:rFonts w:ascii="細明體" w:eastAsia="細明體" w:hAnsi="細明體" w:cs="細明體" w:hint="eastAsia"/>
          <w:color w:val="4D4D4D"/>
          <w:sz w:val="40"/>
          <w:szCs w:val="40"/>
        </w:rPr>
        <w:t>就</w:t>
      </w:r>
      <w:proofErr w:type="gramStart"/>
      <w:r w:rsidRPr="00250B78">
        <w:rPr>
          <w:rStyle w:val="a3"/>
          <w:rFonts w:ascii="細明體" w:eastAsia="細明體" w:hAnsi="細明體" w:cs="細明體" w:hint="eastAsia"/>
          <w:color w:val="4D4D4D"/>
          <w:sz w:val="40"/>
          <w:szCs w:val="40"/>
        </w:rPr>
        <w:t>意味著</w:t>
      </w:r>
      <w:r w:rsidRPr="00250B78">
        <w:rPr>
          <w:rStyle w:val="a3"/>
          <w:rFonts w:ascii="細明體" w:eastAsia="細明體" w:hAnsi="細明體" w:cs="細明體" w:hint="eastAsia"/>
          <w:color w:val="4D4D4D"/>
          <w:sz w:val="40"/>
          <w:szCs w:val="40"/>
        </w:rPr>
        <w:lastRenderedPageBreak/>
        <w:t>左腦</w:t>
      </w:r>
      <w:proofErr w:type="gramEnd"/>
      <w:r w:rsidRPr="00250B78">
        <w:rPr>
          <w:rStyle w:val="a3"/>
          <w:rFonts w:ascii="細明體" w:eastAsia="細明體" w:hAnsi="細明體" w:cs="細明體" w:hint="eastAsia"/>
          <w:color w:val="4D4D4D"/>
          <w:sz w:val="40"/>
          <w:szCs w:val="40"/>
        </w:rPr>
        <w:t>不停地接受刺激。左腦的開發使得孩子處理問題更加理智，更加符合邏輯，尤其是</w:t>
      </w:r>
      <w:r w:rsidRPr="00250B78">
        <w:rPr>
          <w:rStyle w:val="a3"/>
          <w:rFonts w:ascii="細明體" w:eastAsia="細明體" w:hAnsi="細明體" w:cs="細明體"/>
          <w:color w:val="4D4D4D"/>
          <w:sz w:val="40"/>
          <w:szCs w:val="40"/>
        </w:rPr>
        <w:t>4</w:t>
      </w:r>
      <w:r w:rsidRPr="00250B78">
        <w:rPr>
          <w:rStyle w:val="a3"/>
          <w:rFonts w:ascii="細明體" w:eastAsia="細明體" w:hAnsi="細明體" w:cs="細明體" w:hint="eastAsia"/>
          <w:color w:val="4D4D4D"/>
          <w:sz w:val="40"/>
          <w:szCs w:val="40"/>
        </w:rPr>
        <w:t>歲以後的孩子雖然具體形象思維占主導地位，但已經初步出現抽象邏輯思維。因此在人腦的高級功能活動中，大腦的各個部分都在起作用。開發大腦不只是左半球與右半球某一側開發，而是左右半球整體功能的協調開發。</w:t>
      </w:r>
    </w:p>
    <w:p w:rsidR="00250B78" w:rsidRPr="00250B78" w:rsidRDefault="00250B78" w:rsidP="00250B78">
      <w:pPr>
        <w:spacing w:line="450" w:lineRule="atLeast"/>
        <w:jc w:val="center"/>
        <w:rPr>
          <w:rStyle w:val="a3"/>
          <w:rFonts w:ascii="細明體" w:eastAsia="細明體" w:hAnsi="細明體" w:cs="細明體"/>
          <w:color w:val="4D4D4D"/>
          <w:sz w:val="40"/>
          <w:szCs w:val="40"/>
        </w:rPr>
      </w:pPr>
      <w:r w:rsidRPr="00250B78">
        <w:rPr>
          <w:rStyle w:val="a3"/>
          <w:rFonts w:ascii="細明體" w:eastAsia="細明體" w:hAnsi="細明體" w:cs="細明體" w:hint="eastAsia"/>
          <w:color w:val="4D4D4D"/>
          <w:sz w:val="40"/>
          <w:szCs w:val="40"/>
        </w:rPr>
        <w:t xml:space="preserve">　　目前，我國的學校教育是左腦開發優於右腦，而應試教育制度往往讓孩子走上死記硬背的強化左腦的道路。這種應試教育制度不是一時能夠改變得了的，為了讓孩子能夠全面發展，因此希望家長不要過早地讓孩子走上這條道路，而是充分利用這段時間讓孩子在大自然中，在玩的過程中獲得各種知識，提前把大量的資訊儲存在大腦中。</w:t>
      </w:r>
    </w:p>
    <w:p w:rsidR="00250B78" w:rsidRDefault="00250B78" w:rsidP="00250B78">
      <w:pPr>
        <w:spacing w:line="450" w:lineRule="atLeast"/>
        <w:jc w:val="center"/>
        <w:rPr>
          <w:rStyle w:val="a3"/>
          <w:rFonts w:ascii="細明體" w:eastAsia="細明體" w:hAnsi="細明體" w:cs="細明體"/>
          <w:color w:val="4D4D4D"/>
          <w:sz w:val="40"/>
          <w:szCs w:val="40"/>
        </w:rPr>
      </w:pPr>
      <w:r w:rsidRPr="00250B78">
        <w:rPr>
          <w:rStyle w:val="a3"/>
          <w:rFonts w:ascii="細明體" w:eastAsia="細明體" w:hAnsi="細明體" w:cs="細明體" w:hint="eastAsia"/>
          <w:color w:val="4D4D4D"/>
          <w:sz w:val="40"/>
          <w:szCs w:val="40"/>
        </w:rPr>
        <w:t xml:space="preserve">　　孩子的早期教育必須遵循大腦發展的規律，任何偏廢一</w:t>
      </w:r>
      <w:proofErr w:type="gramStart"/>
      <w:r w:rsidRPr="00250B78">
        <w:rPr>
          <w:rStyle w:val="a3"/>
          <w:rFonts w:ascii="細明體" w:eastAsia="細明體" w:hAnsi="細明體" w:cs="細明體" w:hint="eastAsia"/>
          <w:color w:val="4D4D4D"/>
          <w:sz w:val="40"/>
          <w:szCs w:val="40"/>
        </w:rPr>
        <w:t>側半腦</w:t>
      </w:r>
      <w:proofErr w:type="gramEnd"/>
      <w:r w:rsidRPr="00250B78">
        <w:rPr>
          <w:rStyle w:val="a3"/>
          <w:rFonts w:ascii="細明體" w:eastAsia="細明體" w:hAnsi="細明體" w:cs="細明體" w:hint="eastAsia"/>
          <w:color w:val="4D4D4D"/>
          <w:sz w:val="40"/>
          <w:szCs w:val="40"/>
        </w:rPr>
        <w:t>的做法都是不可取的。著名的諾貝爾獎金獲得者李政道說：“科學和藝術，是硬幣的兩面，誰</w:t>
      </w:r>
      <w:r w:rsidRPr="00250B78">
        <w:rPr>
          <w:rStyle w:val="a3"/>
          <w:rFonts w:ascii="細明體" w:eastAsia="細明體" w:hAnsi="細明體" w:cs="細明體" w:hint="eastAsia"/>
          <w:color w:val="4D4D4D"/>
          <w:sz w:val="40"/>
          <w:szCs w:val="40"/>
        </w:rPr>
        <w:lastRenderedPageBreak/>
        <w:t>也離不了誰”。一個優秀的人物，他的左右腦是均衡發展的。</w:t>
      </w:r>
    </w:p>
    <w:p w:rsidR="00462DE6" w:rsidRPr="00462DE6" w:rsidRDefault="00250B78" w:rsidP="00462DE6">
      <w:pPr>
        <w:spacing w:line="450" w:lineRule="atLeast"/>
        <w:jc w:val="center"/>
        <w:rPr>
          <w:rStyle w:val="a3"/>
          <w:rFonts w:ascii="細明體" w:eastAsia="細明體" w:hAnsi="細明體" w:cs="細明體"/>
          <w:color w:val="4D4D4D"/>
          <w:sz w:val="40"/>
          <w:szCs w:val="40"/>
        </w:rPr>
      </w:pPr>
      <w:r w:rsidRPr="00250B78">
        <w:rPr>
          <w:rStyle w:val="a3"/>
          <w:rFonts w:ascii="細明體" w:eastAsia="細明體" w:hAnsi="細明體" w:cs="細明體" w:hint="eastAsia"/>
          <w:color w:val="4D4D4D"/>
          <w:sz w:val="40"/>
          <w:szCs w:val="40"/>
          <w:highlight w:val="green"/>
        </w:rPr>
        <w:t>專注力提升</w:t>
      </w:r>
    </w:p>
    <w:p w:rsidR="00462DE6" w:rsidRPr="00462DE6" w:rsidRDefault="00250B78" w:rsidP="00462DE6">
      <w:pPr>
        <w:spacing w:line="450" w:lineRule="atLeast"/>
        <w:jc w:val="center"/>
        <w:rPr>
          <w:rStyle w:val="a3"/>
          <w:rFonts w:ascii="細明體" w:eastAsia="細明體" w:hAnsi="細明體" w:cs="細明體"/>
          <w:color w:val="4D4D4D"/>
          <w:sz w:val="40"/>
          <w:szCs w:val="40"/>
        </w:rPr>
      </w:pPr>
      <w:r w:rsidRPr="00462DE6">
        <w:rPr>
          <w:rStyle w:val="a3"/>
          <w:rFonts w:ascii="細明體" w:eastAsia="細明體" w:hAnsi="細明體" w:cs="細明體" w:hint="eastAsia"/>
          <w:color w:val="4D4D4D"/>
          <w:sz w:val="40"/>
          <w:szCs w:val="40"/>
        </w:rPr>
        <w:t xml:space="preserve">　專注力不足的症狀</w:t>
      </w:r>
    </w:p>
    <w:p w:rsidR="00462DE6" w:rsidRPr="00462DE6" w:rsidRDefault="00250B78" w:rsidP="00462DE6">
      <w:pPr>
        <w:spacing w:line="450" w:lineRule="atLeast"/>
        <w:jc w:val="center"/>
        <w:rPr>
          <w:rStyle w:val="a3"/>
          <w:rFonts w:ascii="細明體" w:eastAsia="細明體" w:hAnsi="細明體" w:cs="細明體"/>
          <w:color w:val="4D4D4D"/>
          <w:sz w:val="40"/>
          <w:szCs w:val="40"/>
        </w:rPr>
      </w:pPr>
      <w:r w:rsidRPr="00462DE6">
        <w:rPr>
          <w:rStyle w:val="a3"/>
          <w:rFonts w:ascii="細明體" w:eastAsia="細明體" w:hAnsi="細明體" w:cs="細明體" w:hint="eastAsia"/>
          <w:color w:val="4D4D4D"/>
          <w:sz w:val="40"/>
          <w:szCs w:val="40"/>
        </w:rPr>
        <w:t xml:space="preserve">　　</w:t>
      </w:r>
      <w:r w:rsidRPr="00462DE6">
        <w:rPr>
          <w:rStyle w:val="a3"/>
          <w:rFonts w:ascii="細明體" w:eastAsia="細明體" w:hAnsi="細明體" w:cs="細明體"/>
          <w:color w:val="4D4D4D"/>
          <w:sz w:val="40"/>
          <w:szCs w:val="40"/>
        </w:rPr>
        <w:t xml:space="preserve"> 1. </w:t>
      </w:r>
      <w:r w:rsidRPr="00462DE6">
        <w:rPr>
          <w:rStyle w:val="a3"/>
          <w:rFonts w:ascii="細明體" w:eastAsia="細明體" w:hAnsi="細明體" w:cs="細明體" w:hint="eastAsia"/>
          <w:color w:val="4D4D4D"/>
          <w:sz w:val="40"/>
          <w:szCs w:val="40"/>
        </w:rPr>
        <w:t>學過的東西很容易就忘掉。</w:t>
      </w:r>
    </w:p>
    <w:p w:rsidR="00462DE6" w:rsidRPr="00462DE6" w:rsidRDefault="00250B78" w:rsidP="00462DE6">
      <w:pPr>
        <w:spacing w:line="450" w:lineRule="atLeast"/>
        <w:jc w:val="center"/>
        <w:rPr>
          <w:rStyle w:val="a3"/>
          <w:rFonts w:ascii="細明體" w:eastAsia="細明體" w:hAnsi="細明體" w:cs="細明體"/>
          <w:color w:val="4D4D4D"/>
          <w:sz w:val="40"/>
          <w:szCs w:val="40"/>
        </w:rPr>
      </w:pPr>
      <w:r w:rsidRPr="00462DE6">
        <w:rPr>
          <w:rStyle w:val="a3"/>
          <w:rFonts w:ascii="細明體" w:eastAsia="細明體" w:hAnsi="細明體" w:cs="細明體" w:hint="eastAsia"/>
          <w:color w:val="4D4D4D"/>
          <w:sz w:val="40"/>
          <w:szCs w:val="40"/>
        </w:rPr>
        <w:t xml:space="preserve">　　</w:t>
      </w:r>
      <w:r w:rsidRPr="00462DE6">
        <w:rPr>
          <w:rStyle w:val="a3"/>
          <w:rFonts w:ascii="細明體" w:eastAsia="細明體" w:hAnsi="細明體" w:cs="細明體"/>
          <w:color w:val="4D4D4D"/>
          <w:sz w:val="40"/>
          <w:szCs w:val="40"/>
        </w:rPr>
        <w:t xml:space="preserve">2. </w:t>
      </w:r>
      <w:r w:rsidRPr="00462DE6">
        <w:rPr>
          <w:rStyle w:val="a3"/>
          <w:rFonts w:ascii="細明體" w:eastAsia="細明體" w:hAnsi="細明體" w:cs="細明體" w:hint="eastAsia"/>
          <w:color w:val="4D4D4D"/>
          <w:sz w:val="40"/>
          <w:szCs w:val="40"/>
        </w:rPr>
        <w:t>剛交代的事情轉眼就忘了。</w:t>
      </w:r>
    </w:p>
    <w:p w:rsidR="00462DE6" w:rsidRPr="00462DE6" w:rsidRDefault="00250B78" w:rsidP="00462DE6">
      <w:pPr>
        <w:spacing w:line="450" w:lineRule="atLeast"/>
        <w:jc w:val="center"/>
        <w:rPr>
          <w:rStyle w:val="a3"/>
          <w:rFonts w:ascii="細明體" w:eastAsia="細明體" w:hAnsi="細明體" w:cs="細明體"/>
          <w:color w:val="4D4D4D"/>
          <w:sz w:val="40"/>
          <w:szCs w:val="40"/>
        </w:rPr>
      </w:pPr>
      <w:r w:rsidRPr="00462DE6">
        <w:rPr>
          <w:rStyle w:val="a3"/>
          <w:rFonts w:ascii="細明體" w:eastAsia="細明體" w:hAnsi="細明體" w:cs="細明體" w:hint="eastAsia"/>
          <w:color w:val="4D4D4D"/>
          <w:sz w:val="40"/>
          <w:szCs w:val="40"/>
        </w:rPr>
        <w:t xml:space="preserve">　　</w:t>
      </w:r>
      <w:r w:rsidRPr="00462DE6">
        <w:rPr>
          <w:rStyle w:val="a3"/>
          <w:rFonts w:ascii="細明體" w:eastAsia="細明體" w:hAnsi="細明體" w:cs="細明體"/>
          <w:color w:val="4D4D4D"/>
          <w:sz w:val="40"/>
          <w:szCs w:val="40"/>
        </w:rPr>
        <w:t xml:space="preserve">3. </w:t>
      </w:r>
      <w:r w:rsidRPr="00462DE6">
        <w:rPr>
          <w:rStyle w:val="a3"/>
          <w:rFonts w:ascii="細明體" w:eastAsia="細明體" w:hAnsi="細明體" w:cs="細明體" w:hint="eastAsia"/>
          <w:color w:val="4D4D4D"/>
          <w:sz w:val="40"/>
          <w:szCs w:val="40"/>
        </w:rPr>
        <w:t>經常丟三落四，弄丟東西。</w:t>
      </w:r>
    </w:p>
    <w:p w:rsidR="00462DE6" w:rsidRPr="00462DE6" w:rsidRDefault="00250B78" w:rsidP="00462DE6">
      <w:pPr>
        <w:spacing w:line="450" w:lineRule="atLeast"/>
        <w:jc w:val="center"/>
        <w:rPr>
          <w:rStyle w:val="a3"/>
          <w:rFonts w:ascii="細明體" w:eastAsia="細明體" w:hAnsi="細明體" w:cs="細明體"/>
          <w:color w:val="4D4D4D"/>
          <w:sz w:val="40"/>
          <w:szCs w:val="40"/>
        </w:rPr>
      </w:pPr>
      <w:r w:rsidRPr="00462DE6">
        <w:rPr>
          <w:rStyle w:val="a3"/>
          <w:rFonts w:ascii="細明體" w:eastAsia="細明體" w:hAnsi="細明體" w:cs="細明體" w:hint="eastAsia"/>
          <w:color w:val="4D4D4D"/>
          <w:sz w:val="40"/>
          <w:szCs w:val="40"/>
        </w:rPr>
        <w:t xml:space="preserve">　　</w:t>
      </w:r>
      <w:r w:rsidRPr="00462DE6">
        <w:rPr>
          <w:rStyle w:val="a3"/>
          <w:rFonts w:ascii="細明體" w:eastAsia="細明體" w:hAnsi="細明體" w:cs="細明體"/>
          <w:color w:val="4D4D4D"/>
          <w:sz w:val="40"/>
          <w:szCs w:val="40"/>
        </w:rPr>
        <w:t xml:space="preserve">4. </w:t>
      </w:r>
      <w:r w:rsidRPr="00462DE6">
        <w:rPr>
          <w:rStyle w:val="a3"/>
          <w:rFonts w:ascii="細明體" w:eastAsia="細明體" w:hAnsi="細明體" w:cs="細明體" w:hint="eastAsia"/>
          <w:color w:val="4D4D4D"/>
          <w:sz w:val="40"/>
          <w:szCs w:val="40"/>
        </w:rPr>
        <w:t>做事拖拖拉拉，沒有章法或沒有效率。</w:t>
      </w:r>
    </w:p>
    <w:p w:rsidR="00462DE6" w:rsidRPr="00462DE6" w:rsidRDefault="00250B78" w:rsidP="00462DE6">
      <w:pPr>
        <w:spacing w:line="450" w:lineRule="atLeast"/>
        <w:jc w:val="center"/>
        <w:rPr>
          <w:rStyle w:val="a3"/>
          <w:rFonts w:ascii="細明體" w:eastAsia="細明體" w:hAnsi="細明體" w:cs="細明體"/>
          <w:color w:val="4D4D4D"/>
          <w:sz w:val="40"/>
          <w:szCs w:val="40"/>
        </w:rPr>
      </w:pPr>
      <w:r w:rsidRPr="00462DE6">
        <w:rPr>
          <w:rStyle w:val="a3"/>
          <w:rFonts w:ascii="細明體" w:eastAsia="細明體" w:hAnsi="細明體" w:cs="細明體" w:hint="eastAsia"/>
          <w:color w:val="4D4D4D"/>
          <w:sz w:val="40"/>
          <w:szCs w:val="40"/>
        </w:rPr>
        <w:t xml:space="preserve">　　</w:t>
      </w:r>
      <w:r w:rsidRPr="00462DE6">
        <w:rPr>
          <w:rStyle w:val="a3"/>
          <w:rFonts w:ascii="細明體" w:eastAsia="細明體" w:hAnsi="細明體" w:cs="細明體"/>
          <w:color w:val="4D4D4D"/>
          <w:sz w:val="40"/>
          <w:szCs w:val="40"/>
        </w:rPr>
        <w:t xml:space="preserve">5. </w:t>
      </w:r>
      <w:r w:rsidRPr="00462DE6">
        <w:rPr>
          <w:rStyle w:val="a3"/>
          <w:rFonts w:ascii="細明體" w:eastAsia="細明體" w:hAnsi="細明體" w:cs="細明體" w:hint="eastAsia"/>
          <w:color w:val="4D4D4D"/>
          <w:sz w:val="40"/>
          <w:szCs w:val="40"/>
        </w:rPr>
        <w:t>老是沒辦法依照父母或老師的指令完成任務。</w:t>
      </w:r>
    </w:p>
    <w:p w:rsidR="00462DE6" w:rsidRPr="00462DE6" w:rsidRDefault="00250B78" w:rsidP="00462DE6">
      <w:pPr>
        <w:spacing w:line="450" w:lineRule="atLeast"/>
        <w:jc w:val="center"/>
        <w:rPr>
          <w:rStyle w:val="a3"/>
          <w:rFonts w:ascii="細明體" w:eastAsia="細明體" w:hAnsi="細明體" w:cs="細明體"/>
          <w:color w:val="4D4D4D"/>
          <w:sz w:val="40"/>
          <w:szCs w:val="40"/>
        </w:rPr>
      </w:pPr>
      <w:r w:rsidRPr="00462DE6">
        <w:rPr>
          <w:rStyle w:val="a3"/>
          <w:rFonts w:ascii="細明體" w:eastAsia="細明體" w:hAnsi="細明體" w:cs="細明體" w:hint="eastAsia"/>
          <w:color w:val="4D4D4D"/>
          <w:sz w:val="40"/>
          <w:szCs w:val="40"/>
        </w:rPr>
        <w:t xml:space="preserve">　　</w:t>
      </w:r>
      <w:r w:rsidRPr="00462DE6">
        <w:rPr>
          <w:rStyle w:val="a3"/>
          <w:rFonts w:ascii="細明體" w:eastAsia="細明體" w:hAnsi="細明體" w:cs="細明體"/>
          <w:color w:val="4D4D4D"/>
          <w:sz w:val="40"/>
          <w:szCs w:val="40"/>
        </w:rPr>
        <w:t xml:space="preserve">6. </w:t>
      </w:r>
      <w:r w:rsidRPr="00462DE6">
        <w:rPr>
          <w:rStyle w:val="a3"/>
          <w:rFonts w:ascii="細明體" w:eastAsia="細明體" w:hAnsi="細明體" w:cs="細明體" w:hint="eastAsia"/>
          <w:color w:val="4D4D4D"/>
          <w:sz w:val="40"/>
          <w:szCs w:val="40"/>
        </w:rPr>
        <w:t>寫作業或考試時失誤的比例高，例如漏掉</w:t>
      </w:r>
      <w:proofErr w:type="gramStart"/>
      <w:r w:rsidRPr="00462DE6">
        <w:rPr>
          <w:rStyle w:val="a3"/>
          <w:rFonts w:ascii="細明體" w:eastAsia="細明體" w:hAnsi="細明體" w:cs="細明體" w:hint="eastAsia"/>
          <w:color w:val="4D4D4D"/>
          <w:sz w:val="40"/>
          <w:szCs w:val="40"/>
        </w:rPr>
        <w:t>第二題沒做</w:t>
      </w:r>
      <w:proofErr w:type="gramEnd"/>
      <w:r w:rsidRPr="00462DE6">
        <w:rPr>
          <w:rStyle w:val="a3"/>
          <w:rFonts w:ascii="細明體" w:eastAsia="細明體" w:hAnsi="細明體" w:cs="細明體" w:hint="eastAsia"/>
          <w:color w:val="4D4D4D"/>
          <w:sz w:val="40"/>
          <w:szCs w:val="40"/>
        </w:rPr>
        <w:t>，課文</w:t>
      </w:r>
      <w:proofErr w:type="gramStart"/>
      <w:r w:rsidRPr="00462DE6">
        <w:rPr>
          <w:rStyle w:val="a3"/>
          <w:rFonts w:ascii="細明體" w:eastAsia="細明體" w:hAnsi="細明體" w:cs="細明體" w:hint="eastAsia"/>
          <w:color w:val="4D4D4D"/>
          <w:sz w:val="40"/>
          <w:szCs w:val="40"/>
        </w:rPr>
        <w:t>漏抄也</w:t>
      </w:r>
      <w:proofErr w:type="gramEnd"/>
      <w:r w:rsidRPr="00462DE6">
        <w:rPr>
          <w:rStyle w:val="a3"/>
          <w:rFonts w:ascii="細明體" w:eastAsia="細明體" w:hAnsi="細明體" w:cs="細明體" w:hint="eastAsia"/>
          <w:color w:val="4D4D4D"/>
          <w:sz w:val="40"/>
          <w:szCs w:val="40"/>
        </w:rPr>
        <w:t>沒發現。</w:t>
      </w:r>
    </w:p>
    <w:p w:rsidR="00462DE6" w:rsidRPr="00462DE6" w:rsidRDefault="00250B78" w:rsidP="00462DE6">
      <w:pPr>
        <w:spacing w:line="450" w:lineRule="atLeast"/>
        <w:jc w:val="center"/>
        <w:rPr>
          <w:rStyle w:val="a3"/>
          <w:rFonts w:ascii="細明體" w:eastAsia="細明體" w:hAnsi="細明體" w:cs="細明體"/>
          <w:color w:val="4D4D4D"/>
          <w:sz w:val="40"/>
          <w:szCs w:val="40"/>
        </w:rPr>
      </w:pPr>
      <w:r w:rsidRPr="00462DE6">
        <w:rPr>
          <w:rStyle w:val="a3"/>
          <w:rFonts w:ascii="細明體" w:eastAsia="細明體" w:hAnsi="細明體" w:cs="細明體" w:hint="eastAsia"/>
          <w:color w:val="4D4D4D"/>
          <w:sz w:val="40"/>
          <w:szCs w:val="40"/>
        </w:rPr>
        <w:t xml:space="preserve">　　</w:t>
      </w:r>
      <w:r w:rsidRPr="00462DE6">
        <w:rPr>
          <w:rStyle w:val="a3"/>
          <w:rFonts w:ascii="細明體" w:eastAsia="細明體" w:hAnsi="細明體" w:cs="細明體"/>
          <w:color w:val="4D4D4D"/>
          <w:sz w:val="40"/>
          <w:szCs w:val="40"/>
        </w:rPr>
        <w:t xml:space="preserve">7. </w:t>
      </w:r>
      <w:r w:rsidRPr="00462DE6">
        <w:rPr>
          <w:rStyle w:val="a3"/>
          <w:rFonts w:ascii="細明體" w:eastAsia="細明體" w:hAnsi="細明體" w:cs="細明體" w:hint="eastAsia"/>
          <w:color w:val="4D4D4D"/>
          <w:sz w:val="40"/>
          <w:szCs w:val="40"/>
        </w:rPr>
        <w:t>在工作或遊戲時經常無法維持注意力，很容易半途而廢。</w:t>
      </w:r>
    </w:p>
    <w:p w:rsidR="00462DE6" w:rsidRPr="00462DE6" w:rsidRDefault="00250B78" w:rsidP="00462DE6">
      <w:pPr>
        <w:spacing w:line="450" w:lineRule="atLeast"/>
        <w:jc w:val="center"/>
        <w:rPr>
          <w:rStyle w:val="a3"/>
          <w:rFonts w:ascii="細明體" w:eastAsia="細明體" w:hAnsi="細明體" w:cs="細明體"/>
          <w:color w:val="4D4D4D"/>
          <w:sz w:val="40"/>
          <w:szCs w:val="40"/>
        </w:rPr>
      </w:pPr>
      <w:r w:rsidRPr="00462DE6">
        <w:rPr>
          <w:rStyle w:val="a3"/>
          <w:rFonts w:ascii="細明體" w:eastAsia="細明體" w:hAnsi="細明體" w:cs="細明體" w:hint="eastAsia"/>
          <w:color w:val="4D4D4D"/>
          <w:sz w:val="40"/>
          <w:szCs w:val="40"/>
        </w:rPr>
        <w:lastRenderedPageBreak/>
        <w:t xml:space="preserve">　　</w:t>
      </w:r>
      <w:r w:rsidRPr="00462DE6">
        <w:rPr>
          <w:rStyle w:val="a3"/>
          <w:rFonts w:ascii="細明體" w:eastAsia="細明體" w:hAnsi="細明體" w:cs="細明體"/>
          <w:color w:val="4D4D4D"/>
          <w:sz w:val="40"/>
          <w:szCs w:val="40"/>
        </w:rPr>
        <w:t xml:space="preserve">8. </w:t>
      </w:r>
      <w:r w:rsidRPr="00462DE6">
        <w:rPr>
          <w:rStyle w:val="a3"/>
          <w:rFonts w:ascii="細明體" w:eastAsia="細明體" w:hAnsi="細明體" w:cs="細明體" w:hint="eastAsia"/>
          <w:color w:val="4D4D4D"/>
          <w:sz w:val="40"/>
          <w:szCs w:val="40"/>
        </w:rPr>
        <w:t>感覺老是在發呆或做白日夢。</w:t>
      </w:r>
    </w:p>
    <w:p w:rsidR="00462DE6" w:rsidRPr="00462DE6" w:rsidRDefault="00250B78" w:rsidP="00462DE6">
      <w:pPr>
        <w:spacing w:line="450" w:lineRule="atLeast"/>
        <w:jc w:val="center"/>
        <w:rPr>
          <w:rStyle w:val="a3"/>
          <w:rFonts w:ascii="細明體" w:eastAsia="細明體" w:hAnsi="細明體" w:cs="細明體"/>
          <w:color w:val="4D4D4D"/>
          <w:sz w:val="40"/>
          <w:szCs w:val="40"/>
        </w:rPr>
      </w:pPr>
      <w:r w:rsidRPr="00462DE6">
        <w:rPr>
          <w:rStyle w:val="a3"/>
          <w:rFonts w:ascii="細明體" w:eastAsia="細明體" w:hAnsi="細明體" w:cs="細明體" w:hint="eastAsia"/>
          <w:color w:val="4D4D4D"/>
          <w:sz w:val="40"/>
          <w:szCs w:val="40"/>
        </w:rPr>
        <w:t xml:space="preserve">　　</w:t>
      </w:r>
      <w:r w:rsidRPr="00462DE6">
        <w:rPr>
          <w:rStyle w:val="a3"/>
          <w:rFonts w:ascii="細明體" w:eastAsia="細明體" w:hAnsi="細明體" w:cs="細明體"/>
          <w:color w:val="4D4D4D"/>
          <w:sz w:val="40"/>
          <w:szCs w:val="40"/>
        </w:rPr>
        <w:t xml:space="preserve">9. </w:t>
      </w:r>
      <w:r w:rsidRPr="00462DE6">
        <w:rPr>
          <w:rStyle w:val="a3"/>
          <w:rFonts w:ascii="細明體" w:eastAsia="細明體" w:hAnsi="細明體" w:cs="細明體" w:hint="eastAsia"/>
          <w:color w:val="4D4D4D"/>
          <w:sz w:val="40"/>
          <w:szCs w:val="40"/>
        </w:rPr>
        <w:t>很容易受外在刺激的影響而分心。</w:t>
      </w:r>
    </w:p>
    <w:p w:rsidR="00462DE6" w:rsidRPr="00462DE6" w:rsidRDefault="00250B78" w:rsidP="00462DE6">
      <w:pPr>
        <w:spacing w:line="450" w:lineRule="atLeast"/>
        <w:jc w:val="center"/>
        <w:rPr>
          <w:rStyle w:val="a3"/>
          <w:rFonts w:ascii="細明體" w:eastAsia="細明體" w:hAnsi="細明體" w:cs="細明體"/>
          <w:color w:val="4D4D4D"/>
          <w:sz w:val="40"/>
          <w:szCs w:val="40"/>
        </w:rPr>
      </w:pPr>
      <w:r w:rsidRPr="00462DE6">
        <w:rPr>
          <w:rStyle w:val="a3"/>
          <w:rFonts w:ascii="細明體" w:eastAsia="細明體" w:hAnsi="細明體" w:cs="細明體" w:hint="eastAsia"/>
          <w:color w:val="4D4D4D"/>
          <w:sz w:val="40"/>
          <w:szCs w:val="40"/>
        </w:rPr>
        <w:t xml:space="preserve">　　</w:t>
      </w:r>
      <w:r w:rsidRPr="00462DE6">
        <w:rPr>
          <w:rStyle w:val="a3"/>
          <w:rFonts w:ascii="細明體" w:eastAsia="細明體" w:hAnsi="細明體" w:cs="細明體"/>
          <w:color w:val="4D4D4D"/>
          <w:sz w:val="40"/>
          <w:szCs w:val="40"/>
        </w:rPr>
        <w:t xml:space="preserve">10. </w:t>
      </w:r>
      <w:r w:rsidRPr="00462DE6">
        <w:rPr>
          <w:rStyle w:val="a3"/>
          <w:rFonts w:ascii="細明體" w:eastAsia="細明體" w:hAnsi="細明體" w:cs="細明體" w:hint="eastAsia"/>
          <w:color w:val="4D4D4D"/>
          <w:sz w:val="40"/>
          <w:szCs w:val="40"/>
        </w:rPr>
        <w:t>不喜歡做需要全神貫注的事情。</w:t>
      </w:r>
    </w:p>
    <w:p w:rsidR="00462DE6" w:rsidRPr="00462DE6" w:rsidRDefault="00250B78" w:rsidP="00462DE6">
      <w:pPr>
        <w:spacing w:line="450" w:lineRule="atLeast"/>
        <w:jc w:val="center"/>
        <w:rPr>
          <w:rStyle w:val="a3"/>
          <w:rFonts w:ascii="細明體" w:eastAsia="細明體" w:hAnsi="細明體" w:cs="細明體"/>
          <w:color w:val="4D4D4D"/>
          <w:sz w:val="40"/>
          <w:szCs w:val="40"/>
        </w:rPr>
      </w:pPr>
      <w:r w:rsidRPr="00462DE6">
        <w:rPr>
          <w:rStyle w:val="a3"/>
          <w:rFonts w:ascii="細明體" w:eastAsia="細明體" w:hAnsi="細明體" w:cs="細明體" w:hint="eastAsia"/>
          <w:color w:val="4D4D4D"/>
          <w:sz w:val="40"/>
          <w:szCs w:val="40"/>
        </w:rPr>
        <w:t xml:space="preserve">　　</w:t>
      </w:r>
      <w:r w:rsidRPr="00462DE6">
        <w:rPr>
          <w:rStyle w:val="a3"/>
          <w:rFonts w:ascii="細明體" w:eastAsia="細明體" w:hAnsi="細明體" w:cs="細明體"/>
          <w:color w:val="4D4D4D"/>
          <w:sz w:val="40"/>
          <w:szCs w:val="40"/>
        </w:rPr>
        <w:t xml:space="preserve">11. </w:t>
      </w:r>
      <w:r w:rsidRPr="00462DE6">
        <w:rPr>
          <w:rStyle w:val="a3"/>
          <w:rFonts w:ascii="細明體" w:eastAsia="細明體" w:hAnsi="細明體" w:cs="細明體" w:hint="eastAsia"/>
          <w:color w:val="4D4D4D"/>
          <w:sz w:val="40"/>
          <w:szCs w:val="40"/>
        </w:rPr>
        <w:t>和別人說話時老是心不在焉。</w:t>
      </w:r>
    </w:p>
    <w:p w:rsidR="00462DE6" w:rsidRPr="00462DE6" w:rsidRDefault="00250B78" w:rsidP="00462DE6">
      <w:pPr>
        <w:spacing w:line="450" w:lineRule="atLeast"/>
        <w:jc w:val="center"/>
        <w:rPr>
          <w:rStyle w:val="a3"/>
          <w:rFonts w:ascii="細明體" w:eastAsia="細明體" w:hAnsi="細明體" w:cs="細明體"/>
          <w:color w:val="4D4D4D"/>
          <w:sz w:val="40"/>
          <w:szCs w:val="40"/>
        </w:rPr>
      </w:pPr>
      <w:r w:rsidRPr="00462DE6">
        <w:rPr>
          <w:rStyle w:val="a3"/>
          <w:rFonts w:ascii="細明體" w:eastAsia="細明體" w:hAnsi="細明體" w:cs="細明體" w:hint="eastAsia"/>
          <w:color w:val="4D4D4D"/>
          <w:sz w:val="40"/>
          <w:szCs w:val="40"/>
        </w:rPr>
        <w:t xml:space="preserve">　　</w:t>
      </w:r>
      <w:r w:rsidRPr="00462DE6">
        <w:rPr>
          <w:rStyle w:val="a3"/>
          <w:rFonts w:ascii="細明體" w:eastAsia="細明體" w:hAnsi="細明體" w:cs="細明體"/>
          <w:color w:val="4D4D4D"/>
          <w:sz w:val="40"/>
          <w:szCs w:val="40"/>
        </w:rPr>
        <w:t xml:space="preserve">12. </w:t>
      </w:r>
      <w:r w:rsidRPr="00462DE6">
        <w:rPr>
          <w:rStyle w:val="a3"/>
          <w:rFonts w:ascii="細明體" w:eastAsia="細明體" w:hAnsi="細明體" w:cs="細明體" w:hint="eastAsia"/>
          <w:color w:val="4D4D4D"/>
          <w:sz w:val="40"/>
          <w:szCs w:val="40"/>
        </w:rPr>
        <w:t>學習反應慢半拍，可能等老師問到</w:t>
      </w:r>
      <w:proofErr w:type="gramStart"/>
      <w:r w:rsidRPr="00462DE6">
        <w:rPr>
          <w:rStyle w:val="a3"/>
          <w:rFonts w:ascii="細明體" w:eastAsia="細明體" w:hAnsi="細明體" w:cs="細明體" w:hint="eastAsia"/>
          <w:color w:val="4D4D4D"/>
          <w:sz w:val="40"/>
          <w:szCs w:val="40"/>
        </w:rPr>
        <w:t>第三題才想起</w:t>
      </w:r>
      <w:proofErr w:type="gramEnd"/>
      <w:r w:rsidRPr="00462DE6">
        <w:rPr>
          <w:rStyle w:val="a3"/>
          <w:rFonts w:ascii="細明體" w:eastAsia="細明體" w:hAnsi="細明體" w:cs="細明體" w:hint="eastAsia"/>
          <w:color w:val="4D4D4D"/>
          <w:sz w:val="40"/>
          <w:szCs w:val="40"/>
        </w:rPr>
        <w:t>第一題的答案。</w:t>
      </w:r>
    </w:p>
    <w:p w:rsidR="00462DE6" w:rsidRPr="00462DE6" w:rsidRDefault="00250B78" w:rsidP="00462DE6">
      <w:pPr>
        <w:spacing w:line="450" w:lineRule="atLeast"/>
        <w:jc w:val="center"/>
        <w:rPr>
          <w:rStyle w:val="a3"/>
          <w:rFonts w:ascii="細明體" w:eastAsia="細明體" w:hAnsi="細明體" w:cs="細明體"/>
          <w:color w:val="4D4D4D"/>
          <w:sz w:val="40"/>
          <w:szCs w:val="40"/>
        </w:rPr>
      </w:pPr>
      <w:r w:rsidRPr="00462DE6">
        <w:rPr>
          <w:rStyle w:val="a3"/>
          <w:rFonts w:ascii="細明體" w:eastAsia="細明體" w:hAnsi="細明體" w:cs="細明體" w:hint="eastAsia"/>
          <w:color w:val="4D4D4D"/>
          <w:sz w:val="40"/>
          <w:szCs w:val="40"/>
        </w:rPr>
        <w:t xml:space="preserve">　　</w:t>
      </w:r>
      <w:r w:rsidRPr="00462DE6">
        <w:rPr>
          <w:rStyle w:val="a3"/>
          <w:rFonts w:ascii="細明體" w:eastAsia="細明體" w:hAnsi="細明體" w:cs="細明體"/>
          <w:color w:val="4D4D4D"/>
          <w:sz w:val="40"/>
          <w:szCs w:val="40"/>
        </w:rPr>
        <w:t xml:space="preserve">13. </w:t>
      </w:r>
      <w:r w:rsidRPr="00462DE6">
        <w:rPr>
          <w:rStyle w:val="a3"/>
          <w:rFonts w:ascii="細明體" w:eastAsia="細明體" w:hAnsi="細明體" w:cs="細明體" w:hint="eastAsia"/>
          <w:color w:val="4D4D4D"/>
          <w:sz w:val="40"/>
          <w:szCs w:val="40"/>
        </w:rPr>
        <w:t>注意力集中的時間很短，很快又去</w:t>
      </w:r>
      <w:proofErr w:type="gramStart"/>
      <w:r w:rsidRPr="00462DE6">
        <w:rPr>
          <w:rStyle w:val="a3"/>
          <w:rFonts w:ascii="細明體" w:eastAsia="細明體" w:hAnsi="細明體" w:cs="細明體" w:hint="eastAsia"/>
          <w:color w:val="4D4D4D"/>
          <w:sz w:val="40"/>
          <w:szCs w:val="40"/>
        </w:rPr>
        <w:t>做別</w:t>
      </w:r>
      <w:proofErr w:type="gramEnd"/>
      <w:r w:rsidRPr="00462DE6">
        <w:rPr>
          <w:rStyle w:val="a3"/>
          <w:rFonts w:ascii="細明體" w:eastAsia="細明體" w:hAnsi="細明體" w:cs="細明體" w:hint="eastAsia"/>
          <w:color w:val="4D4D4D"/>
          <w:sz w:val="40"/>
          <w:szCs w:val="40"/>
        </w:rPr>
        <w:t>的事情。</w:t>
      </w:r>
    </w:p>
    <w:p w:rsidR="00462DE6" w:rsidRPr="00462DE6" w:rsidRDefault="00250B78" w:rsidP="00462DE6">
      <w:pPr>
        <w:spacing w:line="450" w:lineRule="atLeast"/>
        <w:jc w:val="center"/>
        <w:rPr>
          <w:rStyle w:val="a3"/>
          <w:rFonts w:ascii="細明體" w:eastAsia="細明體" w:hAnsi="細明體" w:cs="細明體"/>
          <w:color w:val="4D4D4D"/>
          <w:sz w:val="40"/>
          <w:szCs w:val="40"/>
        </w:rPr>
      </w:pPr>
      <w:r w:rsidRPr="00462DE6">
        <w:rPr>
          <w:rStyle w:val="a3"/>
          <w:rFonts w:ascii="細明體" w:eastAsia="細明體" w:hAnsi="細明體" w:cs="細明體" w:hint="eastAsia"/>
          <w:color w:val="4D4D4D"/>
          <w:sz w:val="40"/>
          <w:szCs w:val="40"/>
        </w:rPr>
        <w:t xml:space="preserve">　　</w:t>
      </w:r>
      <w:r w:rsidRPr="00462DE6">
        <w:rPr>
          <w:rStyle w:val="a3"/>
          <w:rFonts w:ascii="細明體" w:eastAsia="細明體" w:hAnsi="細明體" w:cs="細明體"/>
          <w:color w:val="4D4D4D"/>
          <w:sz w:val="40"/>
          <w:szCs w:val="40"/>
        </w:rPr>
        <w:t xml:space="preserve">14. </w:t>
      </w:r>
      <w:r w:rsidRPr="00462DE6">
        <w:rPr>
          <w:rStyle w:val="a3"/>
          <w:rFonts w:ascii="細明體" w:eastAsia="細明體" w:hAnsi="細明體" w:cs="細明體" w:hint="eastAsia"/>
          <w:color w:val="4D4D4D"/>
          <w:sz w:val="40"/>
          <w:szCs w:val="40"/>
        </w:rPr>
        <w:t>沒辦法同時完成多件事情或多種工作。</w:t>
      </w:r>
    </w:p>
    <w:p w:rsidR="00462DE6" w:rsidRPr="00462DE6" w:rsidRDefault="00250B78" w:rsidP="00462DE6">
      <w:pPr>
        <w:spacing w:line="450" w:lineRule="atLeast"/>
        <w:jc w:val="center"/>
        <w:rPr>
          <w:rStyle w:val="a3"/>
          <w:rFonts w:ascii="細明體" w:eastAsia="細明體" w:hAnsi="細明體" w:cs="細明體"/>
          <w:color w:val="4D4D4D"/>
          <w:sz w:val="40"/>
          <w:szCs w:val="40"/>
        </w:rPr>
      </w:pPr>
      <w:r w:rsidRPr="00462DE6">
        <w:rPr>
          <w:rStyle w:val="a3"/>
          <w:rFonts w:ascii="細明體" w:eastAsia="細明體" w:hAnsi="細明體" w:cs="細明體" w:hint="eastAsia"/>
          <w:color w:val="4D4D4D"/>
          <w:sz w:val="40"/>
          <w:szCs w:val="40"/>
        </w:rPr>
        <w:t xml:space="preserve">　　</w:t>
      </w:r>
      <w:proofErr w:type="gramStart"/>
      <w:r w:rsidRPr="00462DE6">
        <w:rPr>
          <w:rStyle w:val="a3"/>
          <w:rFonts w:ascii="細明體" w:eastAsia="細明體" w:hAnsi="細明體" w:cs="細明體" w:hint="eastAsia"/>
          <w:color w:val="4D4D4D"/>
          <w:sz w:val="40"/>
          <w:szCs w:val="40"/>
        </w:rPr>
        <w:t>此外，</w:t>
      </w:r>
      <w:proofErr w:type="gramEnd"/>
      <w:r w:rsidRPr="00462DE6">
        <w:rPr>
          <w:rStyle w:val="a3"/>
          <w:rFonts w:ascii="細明體" w:eastAsia="細明體" w:hAnsi="細明體" w:cs="細明體" w:hint="eastAsia"/>
          <w:color w:val="4D4D4D"/>
          <w:sz w:val="40"/>
          <w:szCs w:val="40"/>
        </w:rPr>
        <w:t>在生活中，如果孩子也是凡事漫不經心，衣服扣錯扣子、書桌亂七八糟、記不住媽媽交代的事、</w:t>
      </w:r>
      <w:proofErr w:type="gramStart"/>
      <w:r w:rsidRPr="00462DE6">
        <w:rPr>
          <w:rStyle w:val="a3"/>
          <w:rFonts w:ascii="細明體" w:eastAsia="細明體" w:hAnsi="細明體" w:cs="細明體" w:hint="eastAsia"/>
          <w:color w:val="4D4D4D"/>
          <w:sz w:val="40"/>
          <w:szCs w:val="40"/>
        </w:rPr>
        <w:t>出門掉東忘</w:t>
      </w:r>
      <w:proofErr w:type="gramEnd"/>
      <w:r w:rsidRPr="00462DE6">
        <w:rPr>
          <w:rStyle w:val="a3"/>
          <w:rFonts w:ascii="細明體" w:eastAsia="細明體" w:hAnsi="細明體" w:cs="細明體" w:hint="eastAsia"/>
          <w:color w:val="4D4D4D"/>
          <w:sz w:val="40"/>
          <w:szCs w:val="40"/>
        </w:rPr>
        <w:t>西，必定會讓家長傷透腦筋。</w:t>
      </w:r>
    </w:p>
    <w:p w:rsidR="00462DE6" w:rsidRDefault="00250B78" w:rsidP="00462DE6">
      <w:pPr>
        <w:spacing w:line="450" w:lineRule="atLeast"/>
        <w:jc w:val="center"/>
        <w:rPr>
          <w:rStyle w:val="a3"/>
          <w:rFonts w:ascii="細明體" w:eastAsia="細明體" w:hAnsi="細明體" w:cs="細明體"/>
          <w:color w:val="4D4D4D"/>
          <w:sz w:val="40"/>
          <w:szCs w:val="40"/>
        </w:rPr>
      </w:pPr>
      <w:r w:rsidRPr="00462DE6">
        <w:rPr>
          <w:rStyle w:val="a3"/>
          <w:rFonts w:ascii="細明體" w:eastAsia="細明體" w:hAnsi="細明體" w:cs="細明體" w:hint="eastAsia"/>
          <w:color w:val="4D4D4D"/>
          <w:sz w:val="40"/>
          <w:szCs w:val="40"/>
        </w:rPr>
        <w:t xml:space="preserve">　　所以，從小培養專注的好習慣是非常重要的，有了好的專注力，孩子學習及做事都能事半功倍，更有效率，同時也因為專心投入的關係，就能處理更多有難</w:t>
      </w:r>
      <w:r w:rsidRPr="00462DE6">
        <w:rPr>
          <w:rStyle w:val="a3"/>
          <w:rFonts w:ascii="細明體" w:eastAsia="細明體" w:hAnsi="細明體" w:cs="細明體" w:hint="eastAsia"/>
          <w:color w:val="4D4D4D"/>
          <w:sz w:val="40"/>
          <w:szCs w:val="40"/>
        </w:rPr>
        <w:lastRenderedPageBreak/>
        <w:t>度的事情，將來成就自然比較高。</w:t>
      </w:r>
    </w:p>
    <w:p w:rsidR="009361E7" w:rsidRPr="009361E7" w:rsidRDefault="00250B78" w:rsidP="009361E7">
      <w:pPr>
        <w:spacing w:line="450" w:lineRule="atLeast"/>
        <w:jc w:val="center"/>
        <w:rPr>
          <w:rFonts w:ascii="SimSun" w:eastAsia="SimSun" w:hAnsi="SimSun" w:cs="新細明體"/>
          <w:b/>
          <w:bCs/>
          <w:color w:val="4D4D4D"/>
          <w:kern w:val="0"/>
          <w:sz w:val="40"/>
          <w:szCs w:val="40"/>
        </w:rPr>
      </w:pPr>
      <w:r w:rsidRPr="00250B78">
        <w:rPr>
          <w:rFonts w:ascii="SimSun" w:eastAsia="新細明體" w:hAnsi="SimSun" w:cs="新細明體" w:hint="eastAsia"/>
          <w:b/>
          <w:bCs/>
          <w:color w:val="4D4D4D"/>
          <w:kern w:val="0"/>
          <w:sz w:val="40"/>
          <w:szCs w:val="40"/>
          <w:highlight w:val="green"/>
        </w:rPr>
        <w:t>孩子的潛力到底有多大</w:t>
      </w:r>
    </w:p>
    <w:p w:rsidR="009361E7" w:rsidRPr="009361E7" w:rsidRDefault="00250B78" w:rsidP="009361E7">
      <w:pPr>
        <w:widowControl/>
        <w:spacing w:line="360" w:lineRule="atLeast"/>
        <w:rPr>
          <w:rFonts w:ascii="Verdana" w:eastAsia="新細明體" w:hAnsi="Verdana" w:cs="Times New Roman"/>
          <w:b/>
          <w:color w:val="595959"/>
          <w:kern w:val="0"/>
          <w:sz w:val="40"/>
          <w:szCs w:val="40"/>
        </w:rPr>
      </w:pPr>
      <w:r w:rsidRPr="009361E7">
        <w:rPr>
          <w:rFonts w:ascii="Verdana" w:eastAsia="新細明體" w:hAnsi="Verdana" w:cs="Times New Roman"/>
          <w:b/>
          <w:color w:val="595959"/>
          <w:kern w:val="0"/>
          <w:sz w:val="40"/>
          <w:szCs w:val="40"/>
          <w:shd w:val="clear" w:color="auto" w:fill="FFFCFD"/>
        </w:rPr>
        <w:t xml:space="preserve">    </w:t>
      </w:r>
      <w:r w:rsidRPr="009361E7">
        <w:rPr>
          <w:rFonts w:ascii="Verdana" w:eastAsia="新細明體" w:hAnsi="Verdana" w:cs="Times New Roman" w:hint="eastAsia"/>
          <w:b/>
          <w:color w:val="595959"/>
          <w:kern w:val="0"/>
          <w:sz w:val="40"/>
          <w:szCs w:val="40"/>
          <w:shd w:val="clear" w:color="auto" w:fill="FFFCFD"/>
        </w:rPr>
        <w:t>據專家們研究</w:t>
      </w:r>
      <w:r w:rsidRPr="009361E7">
        <w:rPr>
          <w:rFonts w:ascii="Verdana" w:eastAsia="新細明體" w:hAnsi="Verdana" w:cs="Times New Roman"/>
          <w:b/>
          <w:color w:val="595959"/>
          <w:kern w:val="0"/>
          <w:sz w:val="40"/>
          <w:szCs w:val="40"/>
          <w:shd w:val="clear" w:color="auto" w:fill="FFFCFD"/>
        </w:rPr>
        <w:t>,</w:t>
      </w:r>
      <w:r w:rsidRPr="009361E7">
        <w:rPr>
          <w:rFonts w:ascii="Verdana" w:eastAsia="新細明體" w:hAnsi="Verdana" w:cs="Times New Roman" w:hint="eastAsia"/>
          <w:b/>
          <w:color w:val="595959"/>
          <w:kern w:val="0"/>
          <w:sz w:val="40"/>
          <w:szCs w:val="40"/>
          <w:shd w:val="clear" w:color="auto" w:fill="FFFCFD"/>
        </w:rPr>
        <w:t>人的腦細胞數量達</w:t>
      </w:r>
      <w:r w:rsidRPr="009361E7">
        <w:rPr>
          <w:rFonts w:ascii="Tahoma" w:eastAsia="新細明體" w:hAnsi="Tahoma" w:cs="Tahoma"/>
          <w:b/>
          <w:color w:val="595959"/>
          <w:kern w:val="0"/>
          <w:sz w:val="40"/>
          <w:szCs w:val="40"/>
          <w:shd w:val="clear" w:color="auto" w:fill="FFFCFD"/>
        </w:rPr>
        <w:t>140</w:t>
      </w:r>
      <w:r w:rsidRPr="009361E7">
        <w:rPr>
          <w:rFonts w:ascii="SimSun" w:eastAsia="新細明體" w:hAnsi="SimSun" w:cs="Times New Roman" w:hint="eastAsia"/>
          <w:b/>
          <w:color w:val="595959"/>
          <w:kern w:val="0"/>
          <w:sz w:val="40"/>
          <w:szCs w:val="40"/>
          <w:shd w:val="clear" w:color="auto" w:fill="FFFCFD"/>
        </w:rPr>
        <w:t>億個之多，</w:t>
      </w:r>
      <w:r w:rsidRPr="009361E7">
        <w:rPr>
          <w:rFonts w:ascii="Verdana" w:eastAsia="新細明體" w:hAnsi="Verdana" w:cs="Times New Roman" w:hint="eastAsia"/>
          <w:b/>
          <w:color w:val="595959"/>
          <w:kern w:val="0"/>
          <w:sz w:val="40"/>
          <w:szCs w:val="40"/>
          <w:shd w:val="clear" w:color="auto" w:fill="FFFCFD"/>
        </w:rPr>
        <w:t>而我們所用的腦細胞數量卻微乎其微，只有百分之幾而已，也就是說，我們</w:t>
      </w:r>
      <w:r w:rsidRPr="009361E7">
        <w:rPr>
          <w:rFonts w:ascii="Verdana" w:eastAsia="新細明體" w:hAnsi="Verdana" w:cs="Times New Roman" w:hint="eastAsia"/>
          <w:b/>
          <w:color w:val="595959"/>
          <w:kern w:val="0"/>
          <w:sz w:val="40"/>
          <w:szCs w:val="40"/>
          <w:highlight w:val="cyan"/>
          <w:shd w:val="clear" w:color="auto" w:fill="FFFCFD"/>
        </w:rPr>
        <w:t>還有</w:t>
      </w:r>
      <w:r w:rsidRPr="009361E7">
        <w:rPr>
          <w:rFonts w:ascii="Tahoma" w:eastAsia="新細明體" w:hAnsi="Tahoma" w:cs="Tahoma"/>
          <w:b/>
          <w:color w:val="595959"/>
          <w:kern w:val="0"/>
          <w:sz w:val="40"/>
          <w:szCs w:val="40"/>
          <w:highlight w:val="cyan"/>
          <w:shd w:val="clear" w:color="auto" w:fill="FFFCFD"/>
        </w:rPr>
        <w:t>90%</w:t>
      </w:r>
      <w:r w:rsidRPr="009361E7">
        <w:rPr>
          <w:rFonts w:ascii="SimSun" w:eastAsia="新細明體" w:hAnsi="SimSun" w:cs="Times New Roman" w:hint="eastAsia"/>
          <w:b/>
          <w:color w:val="595959"/>
          <w:kern w:val="0"/>
          <w:sz w:val="40"/>
          <w:szCs w:val="40"/>
          <w:highlight w:val="cyan"/>
          <w:shd w:val="clear" w:color="auto" w:fill="FFFCFD"/>
        </w:rPr>
        <w:t>以上的腦細胞沒有</w:t>
      </w:r>
      <w:r w:rsidRPr="009361E7">
        <w:rPr>
          <w:rFonts w:ascii="Verdana" w:eastAsia="新細明體" w:hAnsi="Verdana" w:cs="Times New Roman" w:hint="eastAsia"/>
          <w:b/>
          <w:color w:val="595959"/>
          <w:kern w:val="0"/>
          <w:sz w:val="40"/>
          <w:szCs w:val="40"/>
          <w:highlight w:val="cyan"/>
          <w:shd w:val="clear" w:color="auto" w:fill="FFFCFD"/>
        </w:rPr>
        <w:t>派上用場。</w:t>
      </w:r>
      <w:r w:rsidRPr="009361E7">
        <w:rPr>
          <w:rFonts w:ascii="Verdana" w:eastAsia="新細明體" w:hAnsi="Verdana" w:cs="Times New Roman" w:hint="eastAsia"/>
          <w:b/>
          <w:color w:val="595959"/>
          <w:kern w:val="0"/>
          <w:sz w:val="40"/>
          <w:szCs w:val="40"/>
          <w:shd w:val="clear" w:color="auto" w:fill="FFFCFD"/>
        </w:rPr>
        <w:t>既然如此，那一個人的潛力到底有多大，孩子的潛力到底有</w:t>
      </w:r>
      <w:proofErr w:type="gramStart"/>
      <w:r w:rsidRPr="009361E7">
        <w:rPr>
          <w:rFonts w:ascii="Verdana" w:eastAsia="新細明體" w:hAnsi="Verdana" w:cs="Times New Roman" w:hint="eastAsia"/>
          <w:b/>
          <w:color w:val="595959"/>
          <w:kern w:val="0"/>
          <w:sz w:val="40"/>
          <w:szCs w:val="40"/>
          <w:shd w:val="clear" w:color="auto" w:fill="FFFCFD"/>
        </w:rPr>
        <w:t>多大呢</w:t>
      </w:r>
      <w:proofErr w:type="gramEnd"/>
      <w:r w:rsidRPr="009361E7">
        <w:rPr>
          <w:rFonts w:ascii="Verdana" w:eastAsia="新細明體" w:hAnsi="Verdana" w:cs="Times New Roman" w:hint="eastAsia"/>
          <w:b/>
          <w:color w:val="595959"/>
          <w:kern w:val="0"/>
          <w:sz w:val="40"/>
          <w:szCs w:val="40"/>
          <w:shd w:val="clear" w:color="auto" w:fill="FFFCFD"/>
        </w:rPr>
        <w:t>？美國心理學家、教育家</w:t>
      </w:r>
      <w:r w:rsidRPr="009361E7">
        <w:rPr>
          <w:rFonts w:ascii="Tahoma" w:eastAsia="新細明體" w:hAnsi="Tahoma" w:cs="Tahoma"/>
          <w:b/>
          <w:color w:val="595959"/>
          <w:kern w:val="0"/>
          <w:sz w:val="40"/>
          <w:szCs w:val="40"/>
          <w:shd w:val="clear" w:color="auto" w:fill="FFFCFD"/>
        </w:rPr>
        <w:t>DOMAN</w:t>
      </w:r>
      <w:r w:rsidRPr="009361E7">
        <w:rPr>
          <w:rFonts w:ascii="SimSun" w:eastAsia="新細明體" w:hAnsi="SimSun" w:cs="Times New Roman" w:hint="eastAsia"/>
          <w:b/>
          <w:color w:val="595959"/>
          <w:kern w:val="0"/>
          <w:sz w:val="40"/>
          <w:szCs w:val="40"/>
          <w:shd w:val="clear" w:color="auto" w:fill="FFFCFD"/>
        </w:rPr>
        <w:t>博士做了關於兒童潛能的調查與實驗，並取得了令人吃驚的成果。</w:t>
      </w:r>
      <w:r w:rsidRPr="009361E7">
        <w:rPr>
          <w:rFonts w:ascii="Tahoma" w:eastAsia="新細明體" w:hAnsi="Tahoma" w:cs="Tahoma"/>
          <w:b/>
          <w:color w:val="595959"/>
          <w:kern w:val="0"/>
          <w:sz w:val="40"/>
          <w:szCs w:val="40"/>
          <w:highlight w:val="yellow"/>
          <w:shd w:val="clear" w:color="auto" w:fill="FFFCFD"/>
        </w:rPr>
        <w:t>2</w:t>
      </w:r>
      <w:r w:rsidRPr="009361E7">
        <w:rPr>
          <w:rFonts w:ascii="SimSun" w:eastAsia="新細明體" w:hAnsi="SimSun" w:cs="Times New Roman" w:hint="eastAsia"/>
          <w:b/>
          <w:color w:val="595959"/>
          <w:kern w:val="0"/>
          <w:sz w:val="40"/>
          <w:szCs w:val="40"/>
          <w:highlight w:val="yellow"/>
          <w:shd w:val="clear" w:color="auto" w:fill="FFFCFD"/>
        </w:rPr>
        <w:t>歲的女孩埃娜可以流利地講解《尼爾斯騎鵝旅行記》</w:t>
      </w:r>
      <w:r w:rsidRPr="009361E7">
        <w:rPr>
          <w:rFonts w:ascii="SimSun" w:eastAsia="新細明體" w:hAnsi="SimSun" w:cs="Times New Roman" w:hint="eastAsia"/>
          <w:b/>
          <w:color w:val="595959"/>
          <w:kern w:val="0"/>
          <w:sz w:val="40"/>
          <w:szCs w:val="40"/>
          <w:shd w:val="clear" w:color="auto" w:fill="FFFCFD"/>
        </w:rPr>
        <w:t>；</w:t>
      </w:r>
      <w:r w:rsidRPr="009361E7">
        <w:rPr>
          <w:rFonts w:ascii="Tahoma" w:eastAsia="新細明體" w:hAnsi="Tahoma" w:cs="Tahoma"/>
          <w:b/>
          <w:color w:val="595959"/>
          <w:kern w:val="0"/>
          <w:sz w:val="40"/>
          <w:szCs w:val="40"/>
          <w:highlight w:val="green"/>
          <w:shd w:val="clear" w:color="auto" w:fill="FFFCFD"/>
        </w:rPr>
        <w:t>3</w:t>
      </w:r>
      <w:r w:rsidRPr="009361E7">
        <w:rPr>
          <w:rFonts w:ascii="SimSun" w:eastAsia="新細明體" w:hAnsi="SimSun" w:cs="Times New Roman" w:hint="eastAsia"/>
          <w:b/>
          <w:color w:val="595959"/>
          <w:kern w:val="0"/>
          <w:sz w:val="40"/>
          <w:szCs w:val="40"/>
          <w:highlight w:val="green"/>
          <w:shd w:val="clear" w:color="auto" w:fill="FFFCFD"/>
        </w:rPr>
        <w:t>歲的</w:t>
      </w:r>
      <w:proofErr w:type="gramStart"/>
      <w:r w:rsidRPr="009361E7">
        <w:rPr>
          <w:rFonts w:ascii="SimSun" w:eastAsia="新細明體" w:hAnsi="SimSun" w:cs="Times New Roman" w:hint="eastAsia"/>
          <w:b/>
          <w:color w:val="595959"/>
          <w:kern w:val="0"/>
          <w:sz w:val="40"/>
          <w:szCs w:val="40"/>
          <w:highlight w:val="green"/>
          <w:shd w:val="clear" w:color="auto" w:fill="FFFCFD"/>
        </w:rPr>
        <w:t>彼埃爾成</w:t>
      </w:r>
      <w:proofErr w:type="gramEnd"/>
      <w:r w:rsidRPr="009361E7">
        <w:rPr>
          <w:rFonts w:ascii="SimSun" w:eastAsia="新細明體" w:hAnsi="SimSun" w:cs="Times New Roman" w:hint="eastAsia"/>
          <w:b/>
          <w:color w:val="595959"/>
          <w:kern w:val="0"/>
          <w:sz w:val="40"/>
          <w:szCs w:val="40"/>
          <w:highlight w:val="green"/>
          <w:shd w:val="clear" w:color="auto" w:fill="FFFCFD"/>
        </w:rPr>
        <w:t>了當地一家私人電腦公司的軟體程式師</w:t>
      </w:r>
      <w:r w:rsidRPr="009361E7">
        <w:rPr>
          <w:rFonts w:ascii="Verdana" w:eastAsia="新細明體" w:hAnsi="Verdana" w:cs="Times New Roman"/>
          <w:b/>
          <w:color w:val="595959"/>
          <w:kern w:val="0"/>
          <w:sz w:val="40"/>
          <w:szCs w:val="40"/>
          <w:highlight w:val="green"/>
          <w:shd w:val="clear" w:color="auto" w:fill="FFFCFD"/>
        </w:rPr>
        <w:t>..</w:t>
      </w:r>
      <w:r w:rsidRPr="009361E7">
        <w:rPr>
          <w:rFonts w:ascii="Verdana" w:eastAsia="新細明體" w:hAnsi="Verdana" w:cs="Times New Roman"/>
          <w:b/>
          <w:color w:val="595959"/>
          <w:kern w:val="0"/>
          <w:sz w:val="40"/>
          <w:szCs w:val="40"/>
          <w:shd w:val="clear" w:color="auto" w:fill="FFFCFD"/>
        </w:rPr>
        <w:t>............</w:t>
      </w:r>
      <w:r w:rsidRPr="009361E7">
        <w:rPr>
          <w:rFonts w:ascii="Verdana" w:eastAsia="新細明體" w:hAnsi="Verdana" w:cs="Times New Roman" w:hint="eastAsia"/>
          <w:b/>
          <w:color w:val="595959"/>
          <w:kern w:val="0"/>
          <w:sz w:val="40"/>
          <w:szCs w:val="40"/>
          <w:shd w:val="clear" w:color="auto" w:fill="FFFCFD"/>
        </w:rPr>
        <w:t>這些孩子接受同一種教育方法，那就是運用人的視覺、聽覺、觸覺等一切感覺管道，來刺激大腦細胞分裂、增殖和成長。</w:t>
      </w:r>
    </w:p>
    <w:p w:rsidR="009361E7" w:rsidRPr="009361E7" w:rsidRDefault="00250B78" w:rsidP="009361E7">
      <w:pPr>
        <w:widowControl/>
        <w:spacing w:line="360" w:lineRule="atLeast"/>
        <w:rPr>
          <w:rFonts w:ascii="Verdana" w:eastAsia="新細明體" w:hAnsi="Verdana" w:cs="Times New Roman"/>
          <w:b/>
          <w:color w:val="595959"/>
          <w:kern w:val="0"/>
          <w:sz w:val="40"/>
          <w:szCs w:val="40"/>
        </w:rPr>
      </w:pPr>
      <w:r w:rsidRPr="009361E7">
        <w:rPr>
          <w:rFonts w:ascii="Verdana" w:eastAsia="新細明體" w:hAnsi="Verdana" w:cs="Times New Roman" w:hint="eastAsia"/>
          <w:b/>
          <w:color w:val="595959"/>
          <w:kern w:val="0"/>
          <w:sz w:val="40"/>
          <w:szCs w:val="40"/>
          <w:shd w:val="clear" w:color="auto" w:fill="FFFCFD"/>
        </w:rPr>
        <w:lastRenderedPageBreak/>
        <w:t>資訊刺激教育法一開始就顯得十分大膽。因為使用語言不能與兩三歲的孩子交流，所以用各種最淺顯又能為</w:t>
      </w:r>
      <w:r w:rsidRPr="009361E7">
        <w:rPr>
          <w:rFonts w:ascii="Verdana" w:eastAsia="新細明體" w:hAnsi="Verdana" w:cs="Times New Roman" w:hint="eastAsia"/>
          <w:b/>
          <w:color w:val="595959"/>
          <w:kern w:val="0"/>
          <w:sz w:val="40"/>
          <w:szCs w:val="40"/>
          <w:highlight w:val="green"/>
          <w:shd w:val="clear" w:color="auto" w:fill="FFFCFD"/>
        </w:rPr>
        <w:t>孩子接受的符號來代替語言</w:t>
      </w:r>
      <w:r w:rsidRPr="009361E7">
        <w:rPr>
          <w:rFonts w:ascii="Verdana" w:eastAsia="新細明體" w:hAnsi="Verdana" w:cs="Times New Roman" w:hint="eastAsia"/>
          <w:b/>
          <w:color w:val="595959"/>
          <w:kern w:val="0"/>
          <w:sz w:val="40"/>
          <w:szCs w:val="40"/>
          <w:shd w:val="clear" w:color="auto" w:fill="FFFCFD"/>
        </w:rPr>
        <w:t>。這些符號包括</w:t>
      </w:r>
      <w:r w:rsidRPr="009361E7">
        <w:rPr>
          <w:rFonts w:ascii="Verdana" w:eastAsia="新細明體" w:hAnsi="Verdana" w:cs="Times New Roman" w:hint="eastAsia"/>
          <w:b/>
          <w:color w:val="595959"/>
          <w:kern w:val="0"/>
          <w:sz w:val="40"/>
          <w:szCs w:val="40"/>
          <w:highlight w:val="cyan"/>
          <w:shd w:val="clear" w:color="auto" w:fill="FFFCFD"/>
        </w:rPr>
        <w:t>點</w:t>
      </w:r>
      <w:r w:rsidRPr="009361E7">
        <w:rPr>
          <w:rFonts w:ascii="Verdana" w:eastAsia="新細明體" w:hAnsi="Verdana" w:cs="Times New Roman" w:hint="eastAsia"/>
          <w:b/>
          <w:color w:val="595959"/>
          <w:kern w:val="0"/>
          <w:sz w:val="40"/>
          <w:szCs w:val="40"/>
          <w:shd w:val="clear" w:color="auto" w:fill="FFFCFD"/>
        </w:rPr>
        <w:t>及</w:t>
      </w:r>
      <w:r w:rsidRPr="009361E7">
        <w:rPr>
          <w:rFonts w:ascii="Verdana" w:eastAsia="新細明體" w:hAnsi="Verdana" w:cs="Times New Roman" w:hint="eastAsia"/>
          <w:b/>
          <w:color w:val="595959"/>
          <w:kern w:val="0"/>
          <w:sz w:val="40"/>
          <w:szCs w:val="40"/>
          <w:highlight w:val="yellow"/>
          <w:shd w:val="clear" w:color="auto" w:fill="FFFCFD"/>
        </w:rPr>
        <w:t>其組合和各種簡單圖案。</w:t>
      </w:r>
      <w:r w:rsidRPr="009361E7">
        <w:rPr>
          <w:rFonts w:ascii="Verdana" w:eastAsia="新細明體" w:hAnsi="Verdana" w:cs="Times New Roman" w:hint="eastAsia"/>
          <w:b/>
          <w:color w:val="595959"/>
          <w:kern w:val="0"/>
          <w:sz w:val="40"/>
          <w:szCs w:val="40"/>
          <w:shd w:val="clear" w:color="auto" w:fill="FFFCFD"/>
        </w:rPr>
        <w:t>這些幾何圖形並不限於</w:t>
      </w:r>
      <w:r w:rsidRPr="009361E7">
        <w:rPr>
          <w:rFonts w:ascii="Verdana" w:eastAsia="新細明體" w:hAnsi="Verdana" w:cs="Times New Roman" w:hint="eastAsia"/>
          <w:b/>
          <w:color w:val="595959"/>
          <w:kern w:val="0"/>
          <w:sz w:val="40"/>
          <w:szCs w:val="40"/>
          <w:highlight w:val="cyan"/>
          <w:shd w:val="clear" w:color="auto" w:fill="FFFCFD"/>
        </w:rPr>
        <w:t>兩度空間</w:t>
      </w:r>
      <w:r w:rsidRPr="009361E7">
        <w:rPr>
          <w:rFonts w:ascii="Verdana" w:eastAsia="新細明體" w:hAnsi="Verdana" w:cs="Times New Roman" w:hint="eastAsia"/>
          <w:b/>
          <w:color w:val="595959"/>
          <w:kern w:val="0"/>
          <w:sz w:val="40"/>
          <w:szCs w:val="40"/>
          <w:shd w:val="clear" w:color="auto" w:fill="FFFCFD"/>
        </w:rPr>
        <w:t>，還包括各種</w:t>
      </w:r>
      <w:r w:rsidRPr="009361E7">
        <w:rPr>
          <w:rFonts w:ascii="Verdana" w:eastAsia="新細明體" w:hAnsi="Verdana" w:cs="Times New Roman" w:hint="eastAsia"/>
          <w:b/>
          <w:color w:val="595959"/>
          <w:kern w:val="0"/>
          <w:sz w:val="40"/>
          <w:szCs w:val="40"/>
          <w:highlight w:val="cyan"/>
          <w:shd w:val="clear" w:color="auto" w:fill="FFFCFD"/>
        </w:rPr>
        <w:t>立體模型</w:t>
      </w:r>
      <w:r w:rsidRPr="009361E7">
        <w:rPr>
          <w:rFonts w:ascii="Verdana" w:eastAsia="新細明體" w:hAnsi="Verdana" w:cs="Times New Roman" w:hint="eastAsia"/>
          <w:b/>
          <w:color w:val="595959"/>
          <w:kern w:val="0"/>
          <w:sz w:val="40"/>
          <w:szCs w:val="40"/>
          <w:shd w:val="clear" w:color="auto" w:fill="FFFCFD"/>
        </w:rPr>
        <w:t>。這麼做的目的就是使孩子</w:t>
      </w:r>
      <w:r w:rsidRPr="009361E7">
        <w:rPr>
          <w:rFonts w:ascii="Verdana" w:eastAsia="新細明體" w:hAnsi="Verdana" w:cs="Times New Roman" w:hint="eastAsia"/>
          <w:b/>
          <w:color w:val="595959"/>
          <w:kern w:val="0"/>
          <w:sz w:val="40"/>
          <w:szCs w:val="40"/>
          <w:highlight w:val="yellow"/>
          <w:shd w:val="clear" w:color="auto" w:fill="FFFCFD"/>
        </w:rPr>
        <w:t>不會缺乏空間想像力</w:t>
      </w:r>
      <w:r w:rsidRPr="009361E7">
        <w:rPr>
          <w:rFonts w:ascii="Verdana" w:eastAsia="新細明體" w:hAnsi="Verdana" w:cs="Times New Roman" w:hint="eastAsia"/>
          <w:b/>
          <w:color w:val="595959"/>
          <w:kern w:val="0"/>
          <w:sz w:val="40"/>
          <w:szCs w:val="40"/>
          <w:shd w:val="clear" w:color="auto" w:fill="FFFCFD"/>
        </w:rPr>
        <w:t>，在孩子有了簡單的概念後，讓孩子學習算術、語文、外語、音樂、美術、體操等課程。僅有的教科書是給家長看的說明書及注意事項。</w:t>
      </w:r>
    </w:p>
    <w:p w:rsidR="009361E7" w:rsidRPr="009361E7" w:rsidRDefault="00250B78" w:rsidP="009361E7">
      <w:pPr>
        <w:widowControl/>
        <w:spacing w:line="360" w:lineRule="atLeast"/>
        <w:rPr>
          <w:rFonts w:ascii="Verdana" w:eastAsia="新細明體" w:hAnsi="Verdana" w:cs="Times New Roman"/>
          <w:b/>
          <w:color w:val="595959"/>
          <w:kern w:val="0"/>
          <w:sz w:val="40"/>
          <w:szCs w:val="40"/>
        </w:rPr>
      </w:pPr>
      <w:r w:rsidRPr="009361E7">
        <w:rPr>
          <w:rFonts w:ascii="Verdana" w:eastAsia="新細明體" w:hAnsi="Verdana" w:cs="Times New Roman" w:hint="eastAsia"/>
          <w:b/>
          <w:color w:val="595959"/>
          <w:kern w:val="0"/>
          <w:sz w:val="40"/>
          <w:szCs w:val="40"/>
          <w:shd w:val="clear" w:color="auto" w:fill="FFFCFD"/>
        </w:rPr>
        <w:t>讓我們用有限的時間去盡力開發孩子大腦的潛能。</w:t>
      </w:r>
    </w:p>
    <w:p w:rsidR="00400821" w:rsidRPr="009361E7" w:rsidRDefault="00250B78" w:rsidP="00400821">
      <w:pPr>
        <w:pStyle w:val="Web"/>
        <w:spacing w:before="0" w:beforeAutospacing="0" w:after="0" w:afterAutospacing="0" w:line="360" w:lineRule="atLeast"/>
        <w:rPr>
          <w:rFonts w:ascii="Times New Roman" w:hAnsi="Times New Roman" w:cs="Times New Roman"/>
          <w:b/>
          <w:color w:val="4D4D4D"/>
          <w:sz w:val="40"/>
          <w:szCs w:val="40"/>
        </w:rPr>
      </w:pPr>
      <w:r w:rsidRPr="009361E7">
        <w:rPr>
          <w:rStyle w:val="a3"/>
          <w:rFonts w:ascii="FangSong_GB2312" w:hAnsi="FangSong_GB2312" w:cs="Times New Roman" w:hint="eastAsia"/>
          <w:color w:val="4D4D4D"/>
          <w:sz w:val="40"/>
          <w:szCs w:val="40"/>
        </w:rPr>
        <w:t>我們現在當今的教育都是</w:t>
      </w:r>
      <w:r w:rsidRPr="009361E7">
        <w:rPr>
          <w:rStyle w:val="a3"/>
          <w:rFonts w:ascii="FangSong_GB2312" w:hAnsi="FangSong_GB2312" w:cs="Times New Roman" w:hint="eastAsia"/>
          <w:color w:val="4D4D4D"/>
          <w:sz w:val="40"/>
          <w:szCs w:val="40"/>
          <w:highlight w:val="green"/>
        </w:rPr>
        <w:t>以文字，理解，然後是判斷</w:t>
      </w:r>
      <w:r w:rsidRPr="009361E7">
        <w:rPr>
          <w:rStyle w:val="a3"/>
          <w:rFonts w:ascii="FangSong_GB2312" w:hAnsi="FangSong_GB2312" w:cs="Times New Roman" w:hint="eastAsia"/>
          <w:color w:val="4D4D4D"/>
          <w:sz w:val="40"/>
          <w:szCs w:val="40"/>
        </w:rPr>
        <w:t>，最後形成一種死記硬背型的教育模式。無一不是對左腦功能的應用和強化，卻忽略了對右腦的開發和應用。</w:t>
      </w:r>
    </w:p>
    <w:p w:rsidR="00400821" w:rsidRPr="009361E7" w:rsidRDefault="00250B78" w:rsidP="00400821">
      <w:pPr>
        <w:pStyle w:val="Web"/>
        <w:spacing w:before="0" w:beforeAutospacing="0" w:after="0" w:afterAutospacing="0" w:line="360" w:lineRule="atLeast"/>
        <w:rPr>
          <w:rStyle w:val="a3"/>
          <w:rFonts w:ascii="FangSong_GB2312" w:hAnsi="FangSong_GB2312" w:cs="Times New Roman"/>
          <w:color w:val="4D4D4D"/>
          <w:sz w:val="40"/>
          <w:szCs w:val="40"/>
        </w:rPr>
      </w:pPr>
      <w:r w:rsidRPr="009361E7">
        <w:rPr>
          <w:rStyle w:val="a3"/>
          <w:rFonts w:ascii="細明體" w:eastAsia="細明體" w:hAnsi="細明體" w:cs="細明體"/>
          <w:color w:val="4D4D4D"/>
          <w:sz w:val="40"/>
          <w:szCs w:val="40"/>
        </w:rPr>
        <w:lastRenderedPageBreak/>
        <w:t> </w:t>
      </w:r>
      <w:r w:rsidRPr="009361E7">
        <w:rPr>
          <w:rStyle w:val="a3"/>
          <w:rFonts w:ascii="FangSong_GB2312" w:hAnsi="FangSong_GB2312" w:cs="Times New Roman"/>
          <w:color w:val="4D4D4D"/>
          <w:sz w:val="40"/>
          <w:szCs w:val="40"/>
        </w:rPr>
        <w:t xml:space="preserve"> </w:t>
      </w:r>
      <w:r w:rsidRPr="009361E7">
        <w:rPr>
          <w:rStyle w:val="a3"/>
          <w:rFonts w:ascii="細明體" w:eastAsia="細明體" w:hAnsi="細明體" w:cs="細明體"/>
          <w:color w:val="4D4D4D"/>
          <w:sz w:val="40"/>
          <w:szCs w:val="40"/>
        </w:rPr>
        <w:t> </w:t>
      </w:r>
      <w:r w:rsidRPr="009361E7">
        <w:rPr>
          <w:rStyle w:val="a3"/>
          <w:rFonts w:ascii="FangSong_GB2312" w:hAnsi="FangSong_GB2312" w:cs="Times New Roman"/>
          <w:color w:val="4D4D4D"/>
          <w:sz w:val="40"/>
          <w:szCs w:val="40"/>
        </w:rPr>
        <w:t xml:space="preserve"> </w:t>
      </w:r>
      <w:r w:rsidRPr="009361E7">
        <w:rPr>
          <w:rStyle w:val="a3"/>
          <w:rFonts w:ascii="FangSong_GB2312" w:hAnsi="FangSong_GB2312" w:cs="Times New Roman" w:hint="eastAsia"/>
          <w:color w:val="4D4D4D"/>
          <w:sz w:val="40"/>
          <w:szCs w:val="40"/>
        </w:rPr>
        <w:t>現在資訊的主要資訊管道都是通過語言，文字構成。所以，大家都對語言的訓練特別重視。有許多年輕家長對孩子都是儘早的教給他們說話，寫字，計算等。而入學後，也是同樣最終導致對右腦功能開發的忽略。</w:t>
      </w:r>
    </w:p>
    <w:p w:rsidR="007324A8" w:rsidRPr="009361E7" w:rsidRDefault="00250B78" w:rsidP="00400821">
      <w:pPr>
        <w:pStyle w:val="Web"/>
        <w:spacing w:before="0" w:beforeAutospacing="0" w:after="0" w:afterAutospacing="0" w:line="360" w:lineRule="atLeast"/>
        <w:rPr>
          <w:rStyle w:val="a3"/>
          <w:rFonts w:ascii="FangSong_GB2312" w:hAnsi="FangSong_GB2312" w:cs="Times New Roman"/>
          <w:color w:val="4D4D4D"/>
          <w:sz w:val="40"/>
          <w:szCs w:val="40"/>
          <w:highlight w:val="yellow"/>
        </w:rPr>
      </w:pPr>
      <w:r w:rsidRPr="009361E7">
        <w:rPr>
          <w:rStyle w:val="a3"/>
          <w:rFonts w:ascii="FangSong_GB2312" w:hAnsi="FangSong_GB2312" w:cs="Times New Roman" w:hint="eastAsia"/>
          <w:color w:val="4D4D4D"/>
          <w:sz w:val="40"/>
          <w:szCs w:val="40"/>
          <w:highlight w:val="yellow"/>
        </w:rPr>
        <w:t>大腦自受孕後發展次序</w:t>
      </w:r>
    </w:p>
    <w:p w:rsidR="008947AB" w:rsidRPr="009361E7" w:rsidRDefault="00250B78" w:rsidP="00400821">
      <w:pPr>
        <w:pStyle w:val="Web"/>
        <w:spacing w:before="0" w:beforeAutospacing="0" w:after="0" w:afterAutospacing="0" w:line="360" w:lineRule="atLeast"/>
        <w:rPr>
          <w:rStyle w:val="a3"/>
          <w:rFonts w:ascii="FangSong_GB2312" w:hAnsi="FangSong_GB2312" w:cs="Times New Roman"/>
          <w:color w:val="4D4D4D"/>
          <w:sz w:val="40"/>
          <w:szCs w:val="40"/>
          <w:highlight w:val="yellow"/>
        </w:rPr>
      </w:pPr>
      <w:r w:rsidRPr="009361E7">
        <w:rPr>
          <w:rStyle w:val="a3"/>
          <w:rFonts w:ascii="FangSong_GB2312" w:hAnsi="FangSong_GB2312" w:cs="Times New Roman" w:hint="eastAsia"/>
          <w:color w:val="4D4D4D"/>
          <w:sz w:val="40"/>
          <w:szCs w:val="40"/>
          <w:highlight w:val="yellow"/>
        </w:rPr>
        <w:t>潛意識化</w:t>
      </w:r>
      <w:r w:rsidRPr="009361E7">
        <w:rPr>
          <w:rStyle w:val="a3"/>
          <w:rFonts w:ascii="FangSong_GB2312" w:hAnsi="FangSong_GB2312" w:cs="Times New Roman"/>
          <w:color w:val="4D4D4D"/>
          <w:sz w:val="40"/>
          <w:szCs w:val="40"/>
          <w:highlight w:val="yellow"/>
        </w:rPr>
        <w:t>---</w:t>
      </w:r>
      <w:r w:rsidRPr="009361E7">
        <w:rPr>
          <w:rStyle w:val="a3"/>
          <w:rFonts w:ascii="FangSong_GB2312" w:hAnsi="FangSong_GB2312" w:cs="Times New Roman" w:hint="eastAsia"/>
          <w:color w:val="4D4D4D"/>
          <w:sz w:val="40"/>
          <w:szCs w:val="40"/>
          <w:highlight w:val="yellow"/>
        </w:rPr>
        <w:t>腦幹</w:t>
      </w:r>
      <w:r w:rsidRPr="009361E7">
        <w:rPr>
          <w:rStyle w:val="a3"/>
          <w:rFonts w:ascii="FangSong_GB2312" w:hAnsi="FangSong_GB2312" w:cs="Times New Roman"/>
          <w:color w:val="4D4D4D"/>
          <w:sz w:val="40"/>
          <w:szCs w:val="40"/>
          <w:highlight w:val="yellow"/>
        </w:rPr>
        <w:t>(</w:t>
      </w:r>
      <w:r w:rsidRPr="009361E7">
        <w:rPr>
          <w:rStyle w:val="a3"/>
          <w:rFonts w:ascii="FangSong_GB2312" w:hAnsi="FangSong_GB2312" w:cs="Times New Roman" w:hint="eastAsia"/>
          <w:color w:val="4D4D4D"/>
          <w:sz w:val="40"/>
          <w:szCs w:val="40"/>
          <w:highlight w:val="yellow"/>
        </w:rPr>
        <w:t>如地下三樓</w:t>
      </w:r>
      <w:r w:rsidRPr="009361E7">
        <w:rPr>
          <w:rStyle w:val="a3"/>
          <w:rFonts w:ascii="FangSong_GB2312" w:hAnsi="FangSong_GB2312" w:cs="Times New Roman"/>
          <w:color w:val="4D4D4D"/>
          <w:sz w:val="40"/>
          <w:szCs w:val="40"/>
          <w:highlight w:val="yellow"/>
        </w:rPr>
        <w:t>)</w:t>
      </w:r>
      <w:r w:rsidRPr="009361E7">
        <w:rPr>
          <w:rStyle w:val="a3"/>
          <w:rFonts w:ascii="FangSong_GB2312" w:hAnsi="FangSong_GB2312" w:cs="Times New Roman" w:hint="eastAsia"/>
          <w:color w:val="4D4D4D"/>
          <w:sz w:val="40"/>
          <w:szCs w:val="40"/>
          <w:highlight w:val="yellow"/>
        </w:rPr>
        <w:t>間腦</w:t>
      </w:r>
      <w:r w:rsidRPr="009361E7">
        <w:rPr>
          <w:rStyle w:val="a3"/>
          <w:rFonts w:ascii="FangSong_GB2312" w:hAnsi="FangSong_GB2312" w:cs="Times New Roman"/>
          <w:color w:val="4D4D4D"/>
          <w:sz w:val="40"/>
          <w:szCs w:val="40"/>
          <w:highlight w:val="yellow"/>
        </w:rPr>
        <w:t>(</w:t>
      </w:r>
      <w:r w:rsidRPr="009361E7">
        <w:rPr>
          <w:rStyle w:val="a3"/>
          <w:rFonts w:ascii="FangSong_GB2312" w:hAnsi="FangSong_GB2312" w:cs="Times New Roman" w:hint="eastAsia"/>
          <w:color w:val="4D4D4D"/>
          <w:sz w:val="40"/>
          <w:szCs w:val="40"/>
          <w:highlight w:val="yellow"/>
        </w:rPr>
        <w:t>如地下二樓</w:t>
      </w:r>
      <w:r w:rsidRPr="009361E7">
        <w:rPr>
          <w:rStyle w:val="a3"/>
          <w:rFonts w:ascii="FangSong_GB2312" w:hAnsi="FangSong_GB2312" w:cs="Times New Roman"/>
          <w:color w:val="4D4D4D"/>
          <w:sz w:val="40"/>
          <w:szCs w:val="40"/>
          <w:highlight w:val="yellow"/>
        </w:rPr>
        <w:t>)</w:t>
      </w:r>
      <w:r w:rsidR="008947AB" w:rsidRPr="009361E7">
        <w:rPr>
          <w:rStyle w:val="a3"/>
          <w:rFonts w:ascii="FangSong_GB2312" w:hAnsi="FangSong_GB2312" w:cs="Times New Roman" w:hint="eastAsia"/>
          <w:color w:val="4D4D4D"/>
          <w:sz w:val="40"/>
          <w:szCs w:val="40"/>
          <w:highlight w:val="yellow"/>
        </w:rPr>
        <w:t xml:space="preserve">  </w:t>
      </w:r>
    </w:p>
    <w:p w:rsidR="007324A8" w:rsidRPr="009361E7" w:rsidRDefault="00250B78" w:rsidP="00400821">
      <w:pPr>
        <w:pStyle w:val="Web"/>
        <w:spacing w:before="0" w:beforeAutospacing="0" w:after="0" w:afterAutospacing="0" w:line="360" w:lineRule="atLeast"/>
        <w:rPr>
          <w:rFonts w:ascii="Times New Roman" w:hAnsi="Times New Roman" w:cs="Times New Roman"/>
          <w:b/>
          <w:color w:val="4D4D4D"/>
          <w:sz w:val="40"/>
          <w:szCs w:val="40"/>
        </w:rPr>
      </w:pPr>
      <w:r w:rsidRPr="009361E7">
        <w:rPr>
          <w:rStyle w:val="a3"/>
          <w:rFonts w:ascii="FangSong_GB2312" w:hAnsi="FangSong_GB2312" w:cs="Times New Roman" w:hint="eastAsia"/>
          <w:color w:val="4D4D4D"/>
          <w:sz w:val="40"/>
          <w:szCs w:val="40"/>
          <w:highlight w:val="yellow"/>
        </w:rPr>
        <w:t>意識化</w:t>
      </w:r>
      <w:r w:rsidRPr="009361E7">
        <w:rPr>
          <w:rStyle w:val="a3"/>
          <w:rFonts w:ascii="FangSong_GB2312" w:hAnsi="FangSong_GB2312" w:cs="Times New Roman"/>
          <w:color w:val="4D4D4D"/>
          <w:sz w:val="40"/>
          <w:szCs w:val="40"/>
          <w:highlight w:val="yellow"/>
        </w:rPr>
        <w:t>---</w:t>
      </w:r>
      <w:r w:rsidRPr="009361E7">
        <w:rPr>
          <w:rStyle w:val="a3"/>
          <w:rFonts w:ascii="FangSong_GB2312" w:hAnsi="FangSong_GB2312" w:cs="Times New Roman" w:hint="eastAsia"/>
          <w:color w:val="4D4D4D"/>
          <w:sz w:val="40"/>
          <w:szCs w:val="40"/>
          <w:highlight w:val="yellow"/>
        </w:rPr>
        <w:t>右腦</w:t>
      </w:r>
      <w:r w:rsidRPr="009361E7">
        <w:rPr>
          <w:rStyle w:val="a3"/>
          <w:rFonts w:ascii="FangSong_GB2312" w:hAnsi="FangSong_GB2312" w:cs="Times New Roman"/>
          <w:color w:val="4D4D4D"/>
          <w:sz w:val="40"/>
          <w:szCs w:val="40"/>
          <w:highlight w:val="yellow"/>
        </w:rPr>
        <w:t>((</w:t>
      </w:r>
      <w:r w:rsidRPr="009361E7">
        <w:rPr>
          <w:rStyle w:val="a3"/>
          <w:rFonts w:ascii="FangSong_GB2312" w:hAnsi="FangSong_GB2312" w:cs="Times New Roman" w:hint="eastAsia"/>
          <w:color w:val="4D4D4D"/>
          <w:sz w:val="40"/>
          <w:szCs w:val="40"/>
          <w:highlight w:val="yellow"/>
        </w:rPr>
        <w:t>如地下一樓</w:t>
      </w:r>
      <w:r w:rsidRPr="009361E7">
        <w:rPr>
          <w:rStyle w:val="a3"/>
          <w:rFonts w:ascii="FangSong_GB2312" w:hAnsi="FangSong_GB2312" w:cs="Times New Roman"/>
          <w:color w:val="4D4D4D"/>
          <w:sz w:val="40"/>
          <w:szCs w:val="40"/>
          <w:highlight w:val="yellow"/>
        </w:rPr>
        <w:t>))</w:t>
      </w:r>
      <w:r w:rsidRPr="009361E7">
        <w:rPr>
          <w:rStyle w:val="a3"/>
          <w:rFonts w:ascii="FangSong_GB2312" w:hAnsi="FangSong_GB2312" w:cs="Times New Roman" w:hint="eastAsia"/>
          <w:color w:val="4D4D4D"/>
          <w:sz w:val="40"/>
          <w:szCs w:val="40"/>
          <w:highlight w:val="yellow"/>
        </w:rPr>
        <w:t>左腦</w:t>
      </w:r>
      <w:r w:rsidRPr="009361E7">
        <w:rPr>
          <w:rStyle w:val="a3"/>
          <w:rFonts w:ascii="FangSong_GB2312" w:hAnsi="FangSong_GB2312" w:cs="Times New Roman"/>
          <w:color w:val="4D4D4D"/>
          <w:sz w:val="40"/>
          <w:szCs w:val="40"/>
          <w:highlight w:val="yellow"/>
        </w:rPr>
        <w:t>(</w:t>
      </w:r>
      <w:r w:rsidRPr="009361E7">
        <w:rPr>
          <w:rStyle w:val="a3"/>
          <w:rFonts w:ascii="FangSong_GB2312" w:hAnsi="FangSong_GB2312" w:cs="Times New Roman" w:hint="eastAsia"/>
          <w:color w:val="4D4D4D"/>
          <w:sz w:val="40"/>
          <w:szCs w:val="40"/>
          <w:highlight w:val="yellow"/>
        </w:rPr>
        <w:t>如地上一樓</w:t>
      </w:r>
      <w:r w:rsidRPr="009361E7">
        <w:rPr>
          <w:rStyle w:val="a3"/>
          <w:rFonts w:ascii="FangSong_GB2312" w:hAnsi="FangSong_GB2312" w:cs="Times New Roman"/>
          <w:color w:val="4D4D4D"/>
          <w:sz w:val="40"/>
          <w:szCs w:val="40"/>
          <w:highlight w:val="yellow"/>
        </w:rPr>
        <w:t>)</w:t>
      </w:r>
    </w:p>
    <w:p w:rsidR="00400821" w:rsidRPr="009361E7" w:rsidRDefault="00250B78" w:rsidP="00400821">
      <w:pPr>
        <w:pStyle w:val="Web"/>
        <w:spacing w:before="0" w:beforeAutospacing="0" w:after="0" w:afterAutospacing="0" w:line="360" w:lineRule="atLeast"/>
        <w:rPr>
          <w:rFonts w:ascii="Times New Roman" w:hAnsi="Times New Roman" w:cs="Times New Roman"/>
          <w:b/>
          <w:color w:val="4D4D4D"/>
          <w:sz w:val="40"/>
          <w:szCs w:val="40"/>
        </w:rPr>
      </w:pPr>
      <w:r w:rsidRPr="009361E7">
        <w:rPr>
          <w:rStyle w:val="a3"/>
          <w:rFonts w:ascii="細明體" w:eastAsia="細明體" w:hAnsi="細明體" w:cs="細明體"/>
          <w:color w:val="4D4D4D"/>
          <w:sz w:val="40"/>
          <w:szCs w:val="40"/>
        </w:rPr>
        <w:t> </w:t>
      </w:r>
      <w:r w:rsidRPr="009361E7">
        <w:rPr>
          <w:rStyle w:val="a3"/>
          <w:rFonts w:ascii="FangSong_GB2312" w:hAnsi="FangSong_GB2312" w:cs="Times New Roman"/>
          <w:color w:val="4D4D4D"/>
          <w:sz w:val="40"/>
          <w:szCs w:val="40"/>
        </w:rPr>
        <w:t xml:space="preserve"> </w:t>
      </w:r>
      <w:r w:rsidRPr="009361E7">
        <w:rPr>
          <w:rStyle w:val="a3"/>
          <w:rFonts w:ascii="細明體" w:eastAsia="細明體" w:hAnsi="細明體" w:cs="細明體"/>
          <w:color w:val="4D4D4D"/>
          <w:sz w:val="40"/>
          <w:szCs w:val="40"/>
        </w:rPr>
        <w:t> </w:t>
      </w:r>
      <w:r w:rsidRPr="009361E7">
        <w:rPr>
          <w:rStyle w:val="a3"/>
          <w:rFonts w:ascii="FangSong_GB2312" w:hAnsi="FangSong_GB2312" w:cs="Times New Roman"/>
          <w:color w:val="4D4D4D"/>
          <w:sz w:val="40"/>
          <w:szCs w:val="40"/>
        </w:rPr>
        <w:t xml:space="preserve"> </w:t>
      </w:r>
      <w:r w:rsidRPr="009361E7">
        <w:rPr>
          <w:rStyle w:val="a3"/>
          <w:rFonts w:ascii="FangSong_GB2312" w:hAnsi="FangSong_GB2312" w:cs="Times New Roman" w:hint="eastAsia"/>
          <w:color w:val="4D4D4D"/>
          <w:sz w:val="40"/>
          <w:szCs w:val="40"/>
        </w:rPr>
        <w:t>實際上右腦開發是先</w:t>
      </w:r>
      <w:proofErr w:type="gramStart"/>
      <w:r w:rsidRPr="009361E7">
        <w:rPr>
          <w:rStyle w:val="a3"/>
          <w:rFonts w:ascii="FangSong_GB2312" w:hAnsi="FangSong_GB2312" w:cs="Times New Roman" w:hint="eastAsia"/>
          <w:color w:val="4D4D4D"/>
          <w:sz w:val="40"/>
          <w:szCs w:val="40"/>
        </w:rPr>
        <w:t>于</w:t>
      </w:r>
      <w:proofErr w:type="gramEnd"/>
      <w:r w:rsidRPr="009361E7">
        <w:rPr>
          <w:rStyle w:val="a3"/>
          <w:rFonts w:ascii="FangSong_GB2312" w:hAnsi="FangSong_GB2312" w:cs="Times New Roman" w:hint="eastAsia"/>
          <w:color w:val="4D4D4D"/>
          <w:sz w:val="40"/>
          <w:szCs w:val="40"/>
        </w:rPr>
        <w:t>左腦的，在</w:t>
      </w:r>
      <w:r w:rsidRPr="009361E7">
        <w:rPr>
          <w:rStyle w:val="a3"/>
          <w:rFonts w:ascii="FangSong_GB2312" w:hAnsi="FangSong_GB2312" w:cs="Times New Roman"/>
          <w:color w:val="4D4D4D"/>
          <w:sz w:val="40"/>
          <w:szCs w:val="40"/>
        </w:rPr>
        <w:t>2</w:t>
      </w:r>
      <w:r w:rsidRPr="009361E7">
        <w:rPr>
          <w:rStyle w:val="a3"/>
          <w:rFonts w:ascii="FangSong_GB2312" w:hAnsi="FangSong_GB2312" w:cs="Times New Roman" w:hint="eastAsia"/>
          <w:color w:val="4D4D4D"/>
          <w:sz w:val="40"/>
          <w:szCs w:val="40"/>
        </w:rPr>
        <w:t>歲以前，幼兒是生活在右腦形象中。大多數孩子在</w:t>
      </w:r>
      <w:r w:rsidRPr="009361E7">
        <w:rPr>
          <w:rStyle w:val="a3"/>
          <w:rFonts w:ascii="FangSong_GB2312" w:hAnsi="FangSong_GB2312" w:cs="Times New Roman"/>
          <w:color w:val="4D4D4D"/>
          <w:sz w:val="40"/>
          <w:szCs w:val="40"/>
        </w:rPr>
        <w:t>2,3</w:t>
      </w:r>
      <w:r w:rsidRPr="009361E7">
        <w:rPr>
          <w:rStyle w:val="a3"/>
          <w:rFonts w:ascii="FangSong_GB2312" w:hAnsi="FangSong_GB2312" w:cs="Times New Roman" w:hint="eastAsia"/>
          <w:color w:val="4D4D4D"/>
          <w:sz w:val="40"/>
          <w:szCs w:val="40"/>
        </w:rPr>
        <w:t>歲時所看到的各種形狀，顏色就會去觸摸。但根本不知道是什麼東西，有什麼用途的。那麼從兒童的思維發展的特點來看，形象思維是先與邏輯思維的。形象思維越發達，語言功能也會越能得到發展。而語言能力的發展又會有促進邏輯思維能力和交往能力的發展。</w:t>
      </w:r>
    </w:p>
    <w:p w:rsidR="00400821" w:rsidRPr="009361E7" w:rsidRDefault="00250B78" w:rsidP="00400821">
      <w:pPr>
        <w:pStyle w:val="Web"/>
        <w:spacing w:before="0" w:beforeAutospacing="0" w:after="0" w:afterAutospacing="0" w:line="360" w:lineRule="atLeast"/>
        <w:rPr>
          <w:rFonts w:ascii="Times New Roman" w:hAnsi="Times New Roman" w:cs="Times New Roman"/>
          <w:b/>
          <w:color w:val="4D4D4D"/>
          <w:sz w:val="40"/>
          <w:szCs w:val="40"/>
        </w:rPr>
      </w:pPr>
      <w:r w:rsidRPr="009361E7">
        <w:rPr>
          <w:rStyle w:val="a3"/>
          <w:rFonts w:ascii="細明體" w:eastAsia="細明體" w:hAnsi="細明體" w:cs="細明體"/>
          <w:color w:val="4D4D4D"/>
          <w:sz w:val="40"/>
          <w:szCs w:val="40"/>
        </w:rPr>
        <w:lastRenderedPageBreak/>
        <w:t> </w:t>
      </w:r>
      <w:r w:rsidRPr="009361E7">
        <w:rPr>
          <w:rStyle w:val="a3"/>
          <w:rFonts w:ascii="FangSong_GB2312" w:hAnsi="FangSong_GB2312" w:cs="Times New Roman"/>
          <w:color w:val="4D4D4D"/>
          <w:sz w:val="40"/>
          <w:szCs w:val="40"/>
        </w:rPr>
        <w:t xml:space="preserve"> </w:t>
      </w:r>
      <w:r w:rsidRPr="009361E7">
        <w:rPr>
          <w:rStyle w:val="a3"/>
          <w:rFonts w:ascii="細明體" w:eastAsia="細明體" w:hAnsi="細明體" w:cs="細明體"/>
          <w:color w:val="4D4D4D"/>
          <w:sz w:val="40"/>
          <w:szCs w:val="40"/>
        </w:rPr>
        <w:t>  </w:t>
      </w:r>
      <w:r w:rsidRPr="009361E7">
        <w:rPr>
          <w:rStyle w:val="a3"/>
          <w:rFonts w:ascii="FangSong_GB2312" w:hAnsi="FangSong_GB2312" w:cs="Times New Roman" w:hint="eastAsia"/>
          <w:color w:val="4D4D4D"/>
          <w:sz w:val="40"/>
          <w:szCs w:val="40"/>
        </w:rPr>
        <w:t>可見，右腦形象思維的開發和訓練是一系列智力活動的前提和基礎。先大力發展兒童的形象思維，並在此基礎上豐富兒童的語言，詞彙，逐步發展抽象思維，也就是說先進行右腦訓練，再左腦。這樣才符合兒童智力發展和心理發展的特點，才能充分發揮其智力潛能。</w:t>
      </w:r>
    </w:p>
    <w:p w:rsidR="00166714" w:rsidRDefault="00250B78" w:rsidP="00626669">
      <w:pPr>
        <w:pStyle w:val="p15"/>
        <w:spacing w:before="0" w:beforeAutospacing="0" w:after="0" w:afterAutospacing="0" w:line="360" w:lineRule="atLeast"/>
        <w:rPr>
          <w:rFonts w:ascii="Times New Roman" w:hAnsi="Times New Roman" w:cs="Times New Roman"/>
          <w:b/>
          <w:color w:val="4D4D4D"/>
          <w:sz w:val="40"/>
          <w:szCs w:val="40"/>
        </w:rPr>
      </w:pPr>
      <w:r w:rsidRPr="00250B78">
        <w:rPr>
          <w:rFonts w:ascii="Times New Roman" w:hAnsi="Times New Roman" w:cs="Times New Roman" w:hint="eastAsia"/>
          <w:b/>
          <w:color w:val="4D4D4D"/>
          <w:sz w:val="40"/>
          <w:szCs w:val="40"/>
          <w:highlight w:val="cyan"/>
        </w:rPr>
        <w:t>間腦開發</w:t>
      </w:r>
    </w:p>
    <w:p w:rsidR="00462DE6" w:rsidRDefault="00250B78" w:rsidP="00626669">
      <w:pPr>
        <w:pStyle w:val="p15"/>
        <w:spacing w:before="0" w:beforeAutospacing="0" w:after="0" w:afterAutospacing="0" w:line="360" w:lineRule="atLeast"/>
        <w:rPr>
          <w:rFonts w:ascii="Times New Roman" w:hAnsi="Times New Roman" w:cs="Times New Roman"/>
          <w:b/>
          <w:color w:val="4D4D4D"/>
          <w:sz w:val="40"/>
          <w:szCs w:val="40"/>
        </w:rPr>
      </w:pPr>
      <w:r w:rsidRPr="00166714">
        <w:rPr>
          <w:rFonts w:ascii="Times New Roman" w:hAnsi="Times New Roman" w:cs="Times New Roman" w:hint="eastAsia"/>
          <w:b/>
          <w:color w:val="4D4D4D"/>
          <w:sz w:val="40"/>
          <w:szCs w:val="40"/>
        </w:rPr>
        <w:t>間腦啟發（蒙眼智力讀書法）是一個新的概念，</w:t>
      </w:r>
      <w:r w:rsidRPr="00166714">
        <w:rPr>
          <w:rFonts w:ascii="Times New Roman" w:hAnsi="Times New Roman" w:cs="Times New Roman"/>
          <w:b/>
          <w:color w:val="4D4D4D"/>
          <w:sz w:val="40"/>
          <w:szCs w:val="40"/>
        </w:rPr>
        <w:t xml:space="preserve"> </w:t>
      </w:r>
      <w:r w:rsidRPr="00166714">
        <w:rPr>
          <w:rFonts w:ascii="Times New Roman" w:hAnsi="Times New Roman" w:cs="Times New Roman" w:hint="eastAsia"/>
          <w:b/>
          <w:color w:val="4D4D4D"/>
          <w:sz w:val="40"/>
          <w:szCs w:val="40"/>
        </w:rPr>
        <w:t>理想的間腦啟發培訓年齡是介於</w:t>
      </w:r>
      <w:r w:rsidRPr="00166714">
        <w:rPr>
          <w:rFonts w:ascii="Times New Roman" w:hAnsi="Times New Roman" w:cs="Times New Roman"/>
          <w:b/>
          <w:color w:val="4D4D4D"/>
          <w:sz w:val="40"/>
          <w:szCs w:val="40"/>
        </w:rPr>
        <w:t>4</w:t>
      </w:r>
      <w:r w:rsidRPr="00166714">
        <w:rPr>
          <w:rFonts w:ascii="Times New Roman" w:hAnsi="Times New Roman" w:cs="Times New Roman" w:hint="eastAsia"/>
          <w:b/>
          <w:color w:val="4D4D4D"/>
          <w:sz w:val="40"/>
          <w:szCs w:val="40"/>
        </w:rPr>
        <w:t>歲至</w:t>
      </w:r>
      <w:r w:rsidRPr="00166714">
        <w:rPr>
          <w:rFonts w:ascii="Times New Roman" w:hAnsi="Times New Roman" w:cs="Times New Roman"/>
          <w:b/>
          <w:color w:val="4D4D4D"/>
          <w:sz w:val="40"/>
          <w:szCs w:val="40"/>
        </w:rPr>
        <w:t>1 2</w:t>
      </w:r>
      <w:r w:rsidRPr="00166714">
        <w:rPr>
          <w:rFonts w:ascii="Times New Roman" w:hAnsi="Times New Roman" w:cs="Times New Roman" w:hint="eastAsia"/>
          <w:b/>
          <w:color w:val="4D4D4D"/>
          <w:sz w:val="40"/>
          <w:szCs w:val="40"/>
        </w:rPr>
        <w:t>歲的幼童。因為他們比較容易吸收新的事物，也容易適應新的學習方式。無論孩子的目前的學術水準如何，間腦啟發將進一步地加強和改善他或她的能力。</w:t>
      </w:r>
      <w:r w:rsidRPr="00462DE6">
        <w:rPr>
          <w:rFonts w:ascii="Times New Roman" w:hAnsi="Times New Roman" w:cs="Times New Roman" w:hint="eastAsia"/>
          <w:b/>
          <w:color w:val="4D4D4D"/>
          <w:sz w:val="40"/>
          <w:szCs w:val="40"/>
        </w:rPr>
        <w:t>間腦啟發訓練課</w:t>
      </w:r>
      <w:r w:rsidRPr="00462DE6">
        <w:rPr>
          <w:rFonts w:ascii="Times New Roman" w:hAnsi="Times New Roman" w:cs="Times New Roman"/>
          <w:b/>
          <w:color w:val="4D4D4D"/>
          <w:sz w:val="40"/>
          <w:szCs w:val="40"/>
        </w:rPr>
        <w:t xml:space="preserve"> </w:t>
      </w:r>
      <w:r w:rsidRPr="00462DE6">
        <w:rPr>
          <w:rFonts w:ascii="Times New Roman" w:hAnsi="Times New Roman" w:cs="Times New Roman" w:hint="eastAsia"/>
          <w:b/>
          <w:color w:val="4D4D4D"/>
          <w:sz w:val="40"/>
          <w:szCs w:val="40"/>
        </w:rPr>
        <w:t>開啟大腦潛能</w:t>
      </w:r>
      <w:r w:rsidRPr="00462DE6">
        <w:rPr>
          <w:rFonts w:ascii="Times New Roman" w:hAnsi="Times New Roman" w:cs="Times New Roman"/>
          <w:b/>
          <w:color w:val="4D4D4D"/>
          <w:sz w:val="40"/>
          <w:szCs w:val="40"/>
        </w:rPr>
        <w:t xml:space="preserve"> </w:t>
      </w:r>
      <w:r w:rsidRPr="00462DE6">
        <w:rPr>
          <w:rFonts w:ascii="Times New Roman" w:hAnsi="Times New Roman" w:cs="Times New Roman" w:hint="eastAsia"/>
          <w:b/>
          <w:color w:val="4D4D4D"/>
          <w:sz w:val="40"/>
          <w:szCs w:val="40"/>
        </w:rPr>
        <w:t>平衡左右腦功能（</w:t>
      </w:r>
      <w:r w:rsidRPr="00462DE6">
        <w:rPr>
          <w:rFonts w:ascii="Times New Roman" w:hAnsi="Times New Roman" w:cs="Times New Roman"/>
          <w:b/>
          <w:color w:val="4D4D4D"/>
          <w:sz w:val="40"/>
          <w:szCs w:val="40"/>
        </w:rPr>
        <w:t>IQ</w:t>
      </w:r>
      <w:r w:rsidRPr="00462DE6">
        <w:rPr>
          <w:rFonts w:ascii="Times New Roman" w:hAnsi="Times New Roman" w:cs="Times New Roman" w:hint="eastAsia"/>
          <w:b/>
          <w:color w:val="4D4D4D"/>
          <w:sz w:val="40"/>
          <w:szCs w:val="40"/>
        </w:rPr>
        <w:t>及</w:t>
      </w:r>
      <w:r w:rsidRPr="00462DE6">
        <w:rPr>
          <w:rFonts w:ascii="Times New Roman" w:hAnsi="Times New Roman" w:cs="Times New Roman"/>
          <w:b/>
          <w:color w:val="4D4D4D"/>
          <w:sz w:val="40"/>
          <w:szCs w:val="40"/>
        </w:rPr>
        <w:t>EQ</w:t>
      </w:r>
      <w:r w:rsidRPr="00462DE6">
        <w:rPr>
          <w:rFonts w:ascii="Times New Roman" w:hAnsi="Times New Roman" w:cs="Times New Roman" w:hint="eastAsia"/>
          <w:b/>
          <w:color w:val="4D4D4D"/>
          <w:sz w:val="40"/>
          <w:szCs w:val="40"/>
        </w:rPr>
        <w:t>）</w:t>
      </w:r>
      <w:r w:rsidRPr="00462DE6">
        <w:rPr>
          <w:rFonts w:ascii="Times New Roman" w:hAnsi="Times New Roman" w:cs="Times New Roman"/>
          <w:b/>
          <w:color w:val="4D4D4D"/>
          <w:sz w:val="40"/>
          <w:szCs w:val="40"/>
        </w:rPr>
        <w:t xml:space="preserve"> </w:t>
      </w:r>
      <w:r w:rsidRPr="00462DE6">
        <w:rPr>
          <w:rFonts w:ascii="Times New Roman" w:hAnsi="Times New Roman" w:cs="Times New Roman" w:hint="eastAsia"/>
          <w:b/>
          <w:color w:val="4D4D4D"/>
          <w:sz w:val="40"/>
          <w:szCs w:val="40"/>
        </w:rPr>
        <w:t>增強記憶與吸收能力</w:t>
      </w:r>
      <w:r w:rsidRPr="00462DE6">
        <w:rPr>
          <w:rFonts w:ascii="Times New Roman" w:hAnsi="Times New Roman" w:cs="Times New Roman"/>
          <w:b/>
          <w:color w:val="4D4D4D"/>
          <w:sz w:val="40"/>
          <w:szCs w:val="40"/>
        </w:rPr>
        <w:t xml:space="preserve"> </w:t>
      </w:r>
      <w:r w:rsidRPr="00462DE6">
        <w:rPr>
          <w:rFonts w:ascii="Times New Roman" w:hAnsi="Times New Roman" w:cs="Times New Roman" w:hint="eastAsia"/>
          <w:b/>
          <w:color w:val="4D4D4D"/>
          <w:sz w:val="40"/>
          <w:szCs w:val="40"/>
        </w:rPr>
        <w:t>提升創造與想像能力</w:t>
      </w:r>
      <w:r w:rsidRPr="00462DE6">
        <w:rPr>
          <w:rFonts w:ascii="Times New Roman" w:hAnsi="Times New Roman" w:cs="Times New Roman"/>
          <w:b/>
          <w:color w:val="4D4D4D"/>
          <w:sz w:val="40"/>
          <w:szCs w:val="40"/>
        </w:rPr>
        <w:t xml:space="preserve"> </w:t>
      </w:r>
      <w:r w:rsidRPr="00462DE6">
        <w:rPr>
          <w:rFonts w:ascii="Times New Roman" w:hAnsi="Times New Roman" w:cs="Times New Roman" w:hint="eastAsia"/>
          <w:b/>
          <w:color w:val="4D4D4D"/>
          <w:sz w:val="40"/>
          <w:szCs w:val="40"/>
        </w:rPr>
        <w:t>提升情緒穩定能力</w:t>
      </w:r>
      <w:r w:rsidRPr="00462DE6">
        <w:rPr>
          <w:rFonts w:ascii="Times New Roman" w:hAnsi="Times New Roman" w:cs="Times New Roman"/>
          <w:b/>
          <w:color w:val="4D4D4D"/>
          <w:sz w:val="40"/>
          <w:szCs w:val="40"/>
        </w:rPr>
        <w:t xml:space="preserve"> </w:t>
      </w:r>
      <w:r w:rsidRPr="00462DE6">
        <w:rPr>
          <w:rFonts w:ascii="Times New Roman" w:hAnsi="Times New Roman" w:cs="Times New Roman" w:hint="eastAsia"/>
          <w:b/>
          <w:color w:val="4D4D4D"/>
          <w:sz w:val="40"/>
          <w:szCs w:val="40"/>
        </w:rPr>
        <w:t>開發孩子</w:t>
      </w:r>
      <w:proofErr w:type="gramStart"/>
      <w:r w:rsidRPr="00462DE6">
        <w:rPr>
          <w:rFonts w:ascii="Times New Roman" w:hAnsi="Times New Roman" w:cs="Times New Roman" w:hint="eastAsia"/>
          <w:b/>
          <w:color w:val="4D4D4D"/>
          <w:sz w:val="40"/>
          <w:szCs w:val="40"/>
        </w:rPr>
        <w:t>的靈商</w:t>
      </w:r>
      <w:proofErr w:type="gramEnd"/>
      <w:r w:rsidRPr="00462DE6">
        <w:rPr>
          <w:rFonts w:ascii="Times New Roman" w:hAnsi="Times New Roman" w:cs="Times New Roman"/>
          <w:b/>
          <w:color w:val="4D4D4D"/>
          <w:sz w:val="40"/>
          <w:szCs w:val="40"/>
        </w:rPr>
        <w:t xml:space="preserve"> </w:t>
      </w:r>
      <w:r w:rsidRPr="00462DE6">
        <w:rPr>
          <w:rFonts w:ascii="Times New Roman" w:hAnsi="Times New Roman" w:cs="Times New Roman" w:hint="eastAsia"/>
          <w:b/>
          <w:color w:val="4D4D4D"/>
          <w:sz w:val="40"/>
          <w:szCs w:val="40"/>
        </w:rPr>
        <w:t>保護孩子的眼睛</w:t>
      </w:r>
    </w:p>
    <w:p w:rsidR="00166714" w:rsidRDefault="00250B78" w:rsidP="00626669">
      <w:pPr>
        <w:pStyle w:val="p15"/>
        <w:spacing w:before="0" w:beforeAutospacing="0" w:after="0" w:afterAutospacing="0" w:line="360" w:lineRule="atLeast"/>
        <w:rPr>
          <w:rFonts w:ascii="Times New Roman" w:hAnsi="Times New Roman" w:cs="Times New Roman"/>
          <w:b/>
          <w:color w:val="4D4D4D"/>
          <w:sz w:val="40"/>
          <w:szCs w:val="40"/>
        </w:rPr>
      </w:pPr>
      <w:r w:rsidRPr="00166714">
        <w:rPr>
          <w:rFonts w:ascii="Times New Roman" w:hAnsi="Times New Roman" w:cs="Times New Roman" w:hint="eastAsia"/>
          <w:b/>
          <w:color w:val="4D4D4D"/>
          <w:sz w:val="40"/>
          <w:szCs w:val="40"/>
        </w:rPr>
        <w:lastRenderedPageBreak/>
        <w:t>間腦開發松果體開發，第六感超感知訓練孩童可以蒙著眼睛看書寫字，大大提升孩子的專注力、記憶力、創造裡與想像能力在短時間內激發大腦潛能。</w:t>
      </w:r>
      <w:r w:rsidRPr="00462DE6">
        <w:rPr>
          <w:rFonts w:ascii="Times New Roman" w:hAnsi="Times New Roman" w:cs="Times New Roman" w:hint="eastAsia"/>
          <w:b/>
          <w:color w:val="4D4D4D"/>
          <w:sz w:val="40"/>
          <w:szCs w:val="40"/>
        </w:rPr>
        <w:t>在短時間內激發大腦潛能。課程針對</w:t>
      </w:r>
      <w:r w:rsidRPr="00462DE6">
        <w:rPr>
          <w:rFonts w:ascii="Times New Roman" w:hAnsi="Times New Roman" w:cs="Times New Roman"/>
          <w:b/>
          <w:color w:val="4D4D4D"/>
          <w:sz w:val="40"/>
          <w:szCs w:val="40"/>
        </w:rPr>
        <w:t>0-18</w:t>
      </w:r>
      <w:r w:rsidRPr="00462DE6">
        <w:rPr>
          <w:rFonts w:ascii="Times New Roman" w:hAnsi="Times New Roman" w:cs="Times New Roman" w:hint="eastAsia"/>
          <w:b/>
          <w:color w:val="4D4D4D"/>
          <w:sz w:val="40"/>
          <w:szCs w:val="40"/>
        </w:rPr>
        <w:t>歲學生分階段學習，通過學習與訓練，提高學生的注意力、集中力；增強孩子自信心，平衡左右腦充分激發腦潛能。在提高學習的同時輕鬆提高學習成績並且</w:t>
      </w:r>
      <w:r w:rsidRPr="00462DE6">
        <w:rPr>
          <w:rFonts w:ascii="Times New Roman" w:hAnsi="Times New Roman" w:cs="Times New Roman"/>
          <w:b/>
          <w:color w:val="4D4D4D"/>
          <w:sz w:val="40"/>
          <w:szCs w:val="40"/>
        </w:rPr>
        <w:t>10-18</w:t>
      </w:r>
      <w:r w:rsidRPr="00462DE6">
        <w:rPr>
          <w:rFonts w:ascii="Times New Roman" w:hAnsi="Times New Roman" w:cs="Times New Roman" w:hint="eastAsia"/>
          <w:b/>
          <w:color w:val="4D4D4D"/>
          <w:sz w:val="40"/>
          <w:szCs w:val="40"/>
        </w:rPr>
        <w:t>歲的學生通過訓練可以隨時隨地寫出大量的詩歌與文章。</w:t>
      </w:r>
    </w:p>
    <w:p w:rsidR="00166714" w:rsidRDefault="00250B78" w:rsidP="00626669">
      <w:pPr>
        <w:pStyle w:val="p15"/>
        <w:spacing w:before="0" w:beforeAutospacing="0" w:after="0" w:afterAutospacing="0" w:line="360" w:lineRule="atLeast"/>
        <w:rPr>
          <w:rFonts w:ascii="Times New Roman" w:hAnsi="Times New Roman" w:cs="Times New Roman"/>
          <w:b/>
          <w:color w:val="4D4D4D"/>
          <w:sz w:val="40"/>
          <w:szCs w:val="40"/>
        </w:rPr>
      </w:pPr>
      <w:r w:rsidRPr="00166714">
        <w:rPr>
          <w:rFonts w:ascii="Times New Roman" w:hAnsi="Times New Roman" w:cs="Times New Roman" w:hint="eastAsia"/>
          <w:b/>
          <w:color w:val="4D4D4D"/>
          <w:sz w:val="40"/>
          <w:szCs w:val="40"/>
        </w:rPr>
        <w:t>間腦啟發後，能吸收更多的知識和技能，使他們</w:t>
      </w:r>
      <w:r w:rsidRPr="00166714">
        <w:rPr>
          <w:rFonts w:ascii="Times New Roman" w:hAnsi="Times New Roman" w:cs="Times New Roman"/>
          <w:b/>
          <w:color w:val="4D4D4D"/>
          <w:sz w:val="40"/>
          <w:szCs w:val="40"/>
        </w:rPr>
        <w:t xml:space="preserve"> </w:t>
      </w:r>
      <w:r w:rsidRPr="00166714">
        <w:rPr>
          <w:rFonts w:ascii="Times New Roman" w:hAnsi="Times New Roman" w:cs="Times New Roman" w:hint="eastAsia"/>
          <w:b/>
          <w:color w:val="4D4D4D"/>
          <w:sz w:val="40"/>
          <w:szCs w:val="40"/>
        </w:rPr>
        <w:t>能夠更迅速吸收更多資訊並執行在更高層次上的</w:t>
      </w:r>
      <w:r w:rsidRPr="00166714">
        <w:rPr>
          <w:rFonts w:ascii="Times New Roman" w:hAnsi="Times New Roman" w:cs="Times New Roman"/>
          <w:b/>
          <w:color w:val="4D4D4D"/>
          <w:sz w:val="40"/>
          <w:szCs w:val="40"/>
        </w:rPr>
        <w:t xml:space="preserve"> </w:t>
      </w:r>
      <w:r w:rsidRPr="00166714">
        <w:rPr>
          <w:rFonts w:ascii="Times New Roman" w:hAnsi="Times New Roman" w:cs="Times New Roman" w:hint="eastAsia"/>
          <w:b/>
          <w:color w:val="4D4D4D"/>
          <w:sz w:val="40"/>
          <w:szCs w:val="40"/>
        </w:rPr>
        <w:t>職業和專業，無論是在體育．藝術或學術上．間</w:t>
      </w:r>
      <w:r w:rsidRPr="00166714">
        <w:rPr>
          <w:rFonts w:ascii="Times New Roman" w:hAnsi="Times New Roman" w:cs="Times New Roman"/>
          <w:b/>
          <w:color w:val="4D4D4D"/>
          <w:sz w:val="40"/>
          <w:szCs w:val="40"/>
        </w:rPr>
        <w:t xml:space="preserve"> </w:t>
      </w:r>
      <w:r w:rsidRPr="00166714">
        <w:rPr>
          <w:rFonts w:ascii="Times New Roman" w:hAnsi="Times New Roman" w:cs="Times New Roman" w:hint="eastAsia"/>
          <w:b/>
          <w:color w:val="4D4D4D"/>
          <w:sz w:val="40"/>
          <w:szCs w:val="40"/>
        </w:rPr>
        <w:t>腦啟發培訓終身受益。兒童若能用他們的整個大</w:t>
      </w:r>
      <w:r w:rsidRPr="00166714">
        <w:rPr>
          <w:rFonts w:ascii="Times New Roman" w:hAnsi="Times New Roman" w:cs="Times New Roman"/>
          <w:b/>
          <w:color w:val="4D4D4D"/>
          <w:sz w:val="40"/>
          <w:szCs w:val="40"/>
        </w:rPr>
        <w:t xml:space="preserve"> </w:t>
      </w:r>
      <w:r w:rsidRPr="00166714">
        <w:rPr>
          <w:rFonts w:ascii="Times New Roman" w:hAnsi="Times New Roman" w:cs="Times New Roman" w:hint="eastAsia"/>
          <w:b/>
          <w:color w:val="4D4D4D"/>
          <w:sz w:val="40"/>
          <w:szCs w:val="40"/>
        </w:rPr>
        <w:t>腦這也間接地幫助他們在日後能夠取得更高的</w:t>
      </w:r>
      <w:r w:rsidRPr="00166714">
        <w:rPr>
          <w:rFonts w:ascii="Times New Roman" w:hAnsi="Times New Roman" w:cs="Times New Roman"/>
          <w:b/>
          <w:color w:val="4D4D4D"/>
          <w:sz w:val="40"/>
          <w:szCs w:val="40"/>
        </w:rPr>
        <w:t xml:space="preserve"> </w:t>
      </w:r>
      <w:r w:rsidRPr="00166714">
        <w:rPr>
          <w:rFonts w:ascii="Times New Roman" w:hAnsi="Times New Roman" w:cs="Times New Roman" w:hint="eastAsia"/>
          <w:b/>
          <w:color w:val="4D4D4D"/>
          <w:sz w:val="40"/>
          <w:szCs w:val="40"/>
        </w:rPr>
        <w:t>成就。間腦啟發將會成為</w:t>
      </w:r>
      <w:r w:rsidRPr="00166714">
        <w:rPr>
          <w:rFonts w:ascii="Times New Roman" w:hAnsi="Times New Roman" w:cs="Times New Roman"/>
          <w:b/>
          <w:color w:val="4D4D4D"/>
          <w:sz w:val="40"/>
          <w:szCs w:val="40"/>
        </w:rPr>
        <w:t>21</w:t>
      </w:r>
      <w:r w:rsidRPr="00166714">
        <w:rPr>
          <w:rFonts w:ascii="Times New Roman" w:hAnsi="Times New Roman" w:cs="Times New Roman" w:hint="eastAsia"/>
          <w:b/>
          <w:color w:val="4D4D4D"/>
          <w:sz w:val="40"/>
          <w:szCs w:val="40"/>
        </w:rPr>
        <w:t>世紀，全人類一種新</w:t>
      </w:r>
      <w:r w:rsidRPr="00166714">
        <w:rPr>
          <w:rFonts w:ascii="Times New Roman" w:hAnsi="Times New Roman" w:cs="Times New Roman"/>
          <w:b/>
          <w:color w:val="4D4D4D"/>
          <w:sz w:val="40"/>
          <w:szCs w:val="40"/>
        </w:rPr>
        <w:t xml:space="preserve"> </w:t>
      </w:r>
      <w:r w:rsidRPr="00166714">
        <w:rPr>
          <w:rFonts w:ascii="Times New Roman" w:hAnsi="Times New Roman" w:cs="Times New Roman" w:hint="eastAsia"/>
          <w:b/>
          <w:color w:val="4D4D4D"/>
          <w:sz w:val="40"/>
          <w:szCs w:val="40"/>
        </w:rPr>
        <w:t>的生活方式，並提升他們在社會上的競爭力。</w:t>
      </w:r>
    </w:p>
    <w:p w:rsidR="00462DE6" w:rsidRDefault="00250B78" w:rsidP="00626669">
      <w:pPr>
        <w:pStyle w:val="p15"/>
        <w:spacing w:before="0" w:beforeAutospacing="0" w:after="0" w:afterAutospacing="0" w:line="360" w:lineRule="atLeast"/>
        <w:rPr>
          <w:rFonts w:ascii="Times New Roman" w:hAnsi="Times New Roman" w:cs="Times New Roman"/>
          <w:b/>
          <w:color w:val="4D4D4D"/>
          <w:sz w:val="40"/>
          <w:szCs w:val="40"/>
        </w:rPr>
      </w:pPr>
      <w:r w:rsidRPr="00462DE6">
        <w:rPr>
          <w:rFonts w:ascii="Times New Roman" w:hAnsi="Times New Roman" w:cs="Times New Roman" w:hint="eastAsia"/>
          <w:b/>
          <w:color w:val="4D4D4D"/>
          <w:sz w:val="40"/>
          <w:szCs w:val="40"/>
        </w:rPr>
        <w:lastRenderedPageBreak/>
        <w:t>課程成果評估：</w:t>
      </w:r>
      <w:r w:rsidRPr="00462DE6">
        <w:rPr>
          <w:rFonts w:ascii="Times New Roman" w:hAnsi="Times New Roman" w:cs="Times New Roman"/>
          <w:b/>
          <w:color w:val="4D4D4D"/>
          <w:sz w:val="40"/>
          <w:szCs w:val="40"/>
        </w:rPr>
        <w:t xml:space="preserve"> </w:t>
      </w:r>
      <w:r w:rsidRPr="00250B78">
        <w:rPr>
          <w:rFonts w:ascii="Times New Roman" w:hAnsi="Times New Roman" w:cs="Times New Roman" w:hint="eastAsia"/>
          <w:b/>
          <w:color w:val="4D4D4D"/>
          <w:sz w:val="40"/>
          <w:szCs w:val="40"/>
          <w:highlight w:val="cyan"/>
        </w:rPr>
        <w:t>間腦啟發後練習，可以分下列幾個不同階段</w:t>
      </w:r>
      <w:r w:rsidRPr="00462DE6">
        <w:rPr>
          <w:rFonts w:ascii="Times New Roman" w:hAnsi="Times New Roman" w:cs="Times New Roman" w:hint="eastAsia"/>
          <w:b/>
          <w:color w:val="4D4D4D"/>
          <w:sz w:val="40"/>
          <w:szCs w:val="40"/>
        </w:rPr>
        <w:t>：</w:t>
      </w:r>
      <w:r w:rsidRPr="00462DE6">
        <w:rPr>
          <w:rFonts w:ascii="Times New Roman" w:hAnsi="Times New Roman" w:cs="Times New Roman"/>
          <w:b/>
          <w:color w:val="4D4D4D"/>
          <w:sz w:val="40"/>
          <w:szCs w:val="40"/>
        </w:rPr>
        <w:t xml:space="preserve"> </w:t>
      </w:r>
      <w:r w:rsidRPr="00462DE6">
        <w:rPr>
          <w:rFonts w:ascii="Times New Roman" w:hAnsi="Times New Roman" w:cs="Times New Roman" w:hint="eastAsia"/>
          <w:b/>
          <w:color w:val="4D4D4D"/>
          <w:sz w:val="40"/>
          <w:szCs w:val="40"/>
        </w:rPr>
        <w:t>．第一階段；</w:t>
      </w:r>
      <w:r w:rsidRPr="00462DE6">
        <w:rPr>
          <w:rFonts w:ascii="Times New Roman" w:hAnsi="Times New Roman" w:cs="Times New Roman"/>
          <w:b/>
          <w:color w:val="4D4D4D"/>
          <w:sz w:val="40"/>
          <w:szCs w:val="40"/>
        </w:rPr>
        <w:t xml:space="preserve"> </w:t>
      </w:r>
      <w:r w:rsidRPr="00462DE6">
        <w:rPr>
          <w:rFonts w:ascii="Times New Roman" w:hAnsi="Times New Roman" w:cs="Times New Roman" w:hint="eastAsia"/>
          <w:b/>
          <w:color w:val="4D4D4D"/>
          <w:sz w:val="40"/>
          <w:szCs w:val="40"/>
        </w:rPr>
        <w:t>用手觸摸、聽、聞、嗅、</w:t>
      </w:r>
      <w:proofErr w:type="gramStart"/>
      <w:r w:rsidRPr="00462DE6">
        <w:rPr>
          <w:rFonts w:ascii="Times New Roman" w:hAnsi="Times New Roman" w:cs="Times New Roman" w:hint="eastAsia"/>
          <w:b/>
          <w:color w:val="4D4D4D"/>
          <w:sz w:val="40"/>
          <w:szCs w:val="40"/>
        </w:rPr>
        <w:t>腦看就</w:t>
      </w:r>
      <w:proofErr w:type="gramEnd"/>
      <w:r w:rsidRPr="00462DE6">
        <w:rPr>
          <w:rFonts w:ascii="Times New Roman" w:hAnsi="Times New Roman" w:cs="Times New Roman" w:hint="eastAsia"/>
          <w:b/>
          <w:color w:val="4D4D4D"/>
          <w:sz w:val="40"/>
          <w:szCs w:val="40"/>
        </w:rPr>
        <w:t>可以說出手中卡片是什麼顏色，圖或文字。</w:t>
      </w:r>
      <w:r w:rsidRPr="00462DE6">
        <w:rPr>
          <w:rFonts w:ascii="Times New Roman" w:hAnsi="Times New Roman" w:cs="Times New Roman"/>
          <w:b/>
          <w:color w:val="4D4D4D"/>
          <w:sz w:val="40"/>
          <w:szCs w:val="40"/>
        </w:rPr>
        <w:t xml:space="preserve"> </w:t>
      </w:r>
      <w:r w:rsidRPr="00462DE6">
        <w:rPr>
          <w:rFonts w:ascii="Times New Roman" w:hAnsi="Times New Roman" w:cs="Times New Roman" w:hint="eastAsia"/>
          <w:b/>
          <w:color w:val="4D4D4D"/>
          <w:sz w:val="40"/>
          <w:szCs w:val="40"/>
        </w:rPr>
        <w:t>．第二階段；</w:t>
      </w:r>
      <w:r w:rsidRPr="00462DE6">
        <w:rPr>
          <w:rFonts w:ascii="Times New Roman" w:hAnsi="Times New Roman" w:cs="Times New Roman"/>
          <w:b/>
          <w:color w:val="4D4D4D"/>
          <w:sz w:val="40"/>
          <w:szCs w:val="40"/>
        </w:rPr>
        <w:t xml:space="preserve"> </w:t>
      </w:r>
      <w:r w:rsidRPr="00462DE6">
        <w:rPr>
          <w:rFonts w:ascii="Times New Roman" w:hAnsi="Times New Roman" w:cs="Times New Roman" w:hint="eastAsia"/>
          <w:b/>
          <w:color w:val="4D4D4D"/>
          <w:sz w:val="40"/>
          <w:szCs w:val="40"/>
        </w:rPr>
        <w:t>能快速的讀出文字，看到手中的東西等。</w:t>
      </w:r>
      <w:r w:rsidRPr="00462DE6">
        <w:rPr>
          <w:rFonts w:ascii="Times New Roman" w:hAnsi="Times New Roman" w:cs="Times New Roman"/>
          <w:b/>
          <w:color w:val="4D4D4D"/>
          <w:sz w:val="40"/>
          <w:szCs w:val="40"/>
        </w:rPr>
        <w:t xml:space="preserve"> </w:t>
      </w:r>
      <w:r w:rsidRPr="00462DE6">
        <w:rPr>
          <w:rFonts w:ascii="Times New Roman" w:hAnsi="Times New Roman" w:cs="Times New Roman" w:hint="eastAsia"/>
          <w:b/>
          <w:color w:val="4D4D4D"/>
          <w:sz w:val="40"/>
          <w:szCs w:val="40"/>
        </w:rPr>
        <w:t>．第三階段；</w:t>
      </w:r>
      <w:r w:rsidRPr="00462DE6">
        <w:rPr>
          <w:rFonts w:ascii="Times New Roman" w:hAnsi="Times New Roman" w:cs="Times New Roman"/>
          <w:b/>
          <w:color w:val="4D4D4D"/>
          <w:sz w:val="40"/>
          <w:szCs w:val="40"/>
        </w:rPr>
        <w:t xml:space="preserve"> </w:t>
      </w:r>
      <w:r w:rsidRPr="00462DE6">
        <w:rPr>
          <w:rFonts w:ascii="Times New Roman" w:hAnsi="Times New Roman" w:cs="Times New Roman" w:hint="eastAsia"/>
          <w:b/>
          <w:color w:val="4D4D4D"/>
          <w:sz w:val="40"/>
          <w:szCs w:val="40"/>
        </w:rPr>
        <w:t>能看到幾尺外的景物，可以蒙眼走路等。</w:t>
      </w:r>
      <w:r w:rsidRPr="00462DE6">
        <w:rPr>
          <w:rFonts w:ascii="Times New Roman" w:hAnsi="Times New Roman" w:cs="Times New Roman"/>
          <w:b/>
          <w:color w:val="4D4D4D"/>
          <w:sz w:val="40"/>
          <w:szCs w:val="40"/>
        </w:rPr>
        <w:t xml:space="preserve"> </w:t>
      </w:r>
      <w:r w:rsidRPr="00462DE6">
        <w:rPr>
          <w:rFonts w:ascii="Times New Roman" w:hAnsi="Times New Roman" w:cs="Times New Roman" w:hint="eastAsia"/>
          <w:b/>
          <w:color w:val="4D4D4D"/>
          <w:sz w:val="40"/>
          <w:szCs w:val="40"/>
        </w:rPr>
        <w:t>．第四階段；</w:t>
      </w:r>
      <w:r w:rsidRPr="00462DE6">
        <w:rPr>
          <w:rFonts w:ascii="Times New Roman" w:hAnsi="Times New Roman" w:cs="Times New Roman"/>
          <w:b/>
          <w:color w:val="4D4D4D"/>
          <w:sz w:val="40"/>
          <w:szCs w:val="40"/>
        </w:rPr>
        <w:t xml:space="preserve"> </w:t>
      </w:r>
      <w:r w:rsidRPr="00462DE6">
        <w:rPr>
          <w:rFonts w:ascii="Times New Roman" w:hAnsi="Times New Roman" w:cs="Times New Roman" w:hint="eastAsia"/>
          <w:b/>
          <w:color w:val="4D4D4D"/>
          <w:sz w:val="40"/>
          <w:szCs w:val="40"/>
        </w:rPr>
        <w:t>騎單車，下棋，可以知道前面經過的車是什麼顏色等。</w:t>
      </w:r>
      <w:r w:rsidRPr="00462DE6">
        <w:rPr>
          <w:rFonts w:ascii="Times New Roman" w:hAnsi="Times New Roman" w:cs="Times New Roman"/>
          <w:b/>
          <w:color w:val="4D4D4D"/>
          <w:sz w:val="40"/>
          <w:szCs w:val="40"/>
        </w:rPr>
        <w:t xml:space="preserve"> </w:t>
      </w:r>
      <w:r w:rsidRPr="00462DE6">
        <w:rPr>
          <w:rFonts w:ascii="Times New Roman" w:hAnsi="Times New Roman" w:cs="Times New Roman" w:hint="eastAsia"/>
          <w:b/>
          <w:color w:val="4D4D4D"/>
          <w:sz w:val="40"/>
          <w:szCs w:val="40"/>
        </w:rPr>
        <w:t>．第五階段；</w:t>
      </w:r>
      <w:r w:rsidRPr="00462DE6">
        <w:rPr>
          <w:rFonts w:ascii="Times New Roman" w:hAnsi="Times New Roman" w:cs="Times New Roman"/>
          <w:b/>
          <w:color w:val="4D4D4D"/>
          <w:sz w:val="40"/>
          <w:szCs w:val="40"/>
        </w:rPr>
        <w:t xml:space="preserve"> </w:t>
      </w:r>
      <w:proofErr w:type="gramStart"/>
      <w:r w:rsidRPr="00462DE6">
        <w:rPr>
          <w:rFonts w:ascii="Times New Roman" w:hAnsi="Times New Roman" w:cs="Times New Roman" w:hint="eastAsia"/>
          <w:b/>
          <w:color w:val="4D4D4D"/>
          <w:sz w:val="40"/>
          <w:szCs w:val="40"/>
        </w:rPr>
        <w:t>黑暗視物</w:t>
      </w:r>
      <w:proofErr w:type="gramEnd"/>
      <w:r w:rsidRPr="00462DE6">
        <w:rPr>
          <w:rFonts w:ascii="Times New Roman" w:hAnsi="Times New Roman" w:cs="Times New Roman" w:hint="eastAsia"/>
          <w:b/>
          <w:color w:val="4D4D4D"/>
          <w:sz w:val="40"/>
          <w:szCs w:val="40"/>
        </w:rPr>
        <w:t>，透視書本，透視卡片後面字體和顏色等</w:t>
      </w:r>
      <w:r w:rsidRPr="00462DE6">
        <w:rPr>
          <w:rFonts w:ascii="Times New Roman" w:hAnsi="Times New Roman" w:cs="Times New Roman"/>
          <w:b/>
          <w:color w:val="4D4D4D"/>
          <w:sz w:val="40"/>
          <w:szCs w:val="40"/>
        </w:rPr>
        <w:t xml:space="preserve"> </w:t>
      </w:r>
      <w:r w:rsidRPr="00462DE6">
        <w:rPr>
          <w:rFonts w:ascii="Times New Roman" w:hAnsi="Times New Roman" w:cs="Times New Roman" w:hint="eastAsia"/>
          <w:b/>
          <w:color w:val="4D4D4D"/>
          <w:sz w:val="40"/>
          <w:szCs w:val="40"/>
        </w:rPr>
        <w:t>．第六階段；</w:t>
      </w:r>
      <w:r w:rsidRPr="00462DE6">
        <w:rPr>
          <w:rFonts w:ascii="Times New Roman" w:hAnsi="Times New Roman" w:cs="Times New Roman"/>
          <w:b/>
          <w:color w:val="4D4D4D"/>
          <w:sz w:val="40"/>
          <w:szCs w:val="40"/>
        </w:rPr>
        <w:t xml:space="preserve"> </w:t>
      </w:r>
      <w:r w:rsidRPr="00462DE6">
        <w:rPr>
          <w:rFonts w:ascii="Times New Roman" w:hAnsi="Times New Roman" w:cs="Times New Roman" w:hint="eastAsia"/>
          <w:b/>
          <w:color w:val="4D4D4D"/>
          <w:sz w:val="40"/>
          <w:szCs w:val="40"/>
        </w:rPr>
        <w:t>能看到十幾尺外的景物，視力如同正常一般等。</w:t>
      </w:r>
      <w:r w:rsidRPr="00462DE6">
        <w:rPr>
          <w:rFonts w:ascii="Times New Roman" w:hAnsi="Times New Roman" w:cs="Times New Roman"/>
          <w:b/>
          <w:color w:val="4D4D4D"/>
          <w:sz w:val="40"/>
          <w:szCs w:val="40"/>
        </w:rPr>
        <w:t xml:space="preserve"> </w:t>
      </w:r>
      <w:r w:rsidRPr="00462DE6">
        <w:rPr>
          <w:rFonts w:ascii="Times New Roman" w:hAnsi="Times New Roman" w:cs="Times New Roman" w:hint="eastAsia"/>
          <w:b/>
          <w:color w:val="4D4D4D"/>
          <w:sz w:val="40"/>
          <w:szCs w:val="40"/>
        </w:rPr>
        <w:t>．第七階段；</w:t>
      </w:r>
      <w:r w:rsidRPr="00462DE6">
        <w:rPr>
          <w:rFonts w:ascii="Times New Roman" w:hAnsi="Times New Roman" w:cs="Times New Roman"/>
          <w:b/>
          <w:color w:val="4D4D4D"/>
          <w:sz w:val="40"/>
          <w:szCs w:val="40"/>
        </w:rPr>
        <w:t xml:space="preserve"> </w:t>
      </w:r>
      <w:r w:rsidRPr="00462DE6">
        <w:rPr>
          <w:rFonts w:ascii="Times New Roman" w:hAnsi="Times New Roman" w:cs="Times New Roman" w:hint="eastAsia"/>
          <w:b/>
          <w:color w:val="4D4D4D"/>
          <w:sz w:val="40"/>
          <w:szCs w:val="40"/>
        </w:rPr>
        <w:t>有超強的預感，預知，心靈感應和第六感能力等等。</w:t>
      </w:r>
    </w:p>
    <w:p w:rsidR="00250B78" w:rsidRPr="00250B78" w:rsidRDefault="00250B78" w:rsidP="00250B78">
      <w:pPr>
        <w:pStyle w:val="p15"/>
        <w:spacing w:line="360" w:lineRule="atLeast"/>
        <w:rPr>
          <w:rFonts w:ascii="Times New Roman" w:hAnsi="Times New Roman" w:cs="Times New Roman"/>
          <w:b/>
          <w:color w:val="4D4D4D"/>
          <w:sz w:val="40"/>
          <w:szCs w:val="40"/>
        </w:rPr>
      </w:pPr>
      <w:r w:rsidRPr="00250B78">
        <w:rPr>
          <w:rFonts w:ascii="Times New Roman" w:hAnsi="Times New Roman" w:cs="Times New Roman" w:hint="eastAsia"/>
          <w:b/>
          <w:color w:val="4D4D4D"/>
          <w:sz w:val="40"/>
          <w:szCs w:val="40"/>
          <w:highlight w:val="cyan"/>
        </w:rPr>
        <w:t>間腦啟發訓練課程介紹</w:t>
      </w:r>
      <w:r w:rsidRPr="00250B78">
        <w:rPr>
          <w:rFonts w:ascii="Times New Roman" w:hAnsi="Times New Roman" w:cs="Times New Roman"/>
          <w:b/>
          <w:color w:val="4D4D4D"/>
          <w:sz w:val="40"/>
          <w:szCs w:val="40"/>
        </w:rPr>
        <w:t xml:space="preserve"> </w:t>
      </w:r>
      <w:r w:rsidRPr="00250B78">
        <w:rPr>
          <w:rFonts w:ascii="Times New Roman" w:hAnsi="Times New Roman" w:cs="Times New Roman" w:hint="eastAsia"/>
          <w:b/>
          <w:color w:val="4D4D4D"/>
          <w:sz w:val="40"/>
          <w:szCs w:val="40"/>
        </w:rPr>
        <w:t>；</w:t>
      </w:r>
      <w:r w:rsidRPr="00250B78">
        <w:rPr>
          <w:rFonts w:ascii="Times New Roman" w:hAnsi="Times New Roman" w:cs="Times New Roman"/>
          <w:b/>
          <w:color w:val="4D4D4D"/>
          <w:sz w:val="40"/>
          <w:szCs w:val="40"/>
        </w:rPr>
        <w:t xml:space="preserve"> </w:t>
      </w:r>
    </w:p>
    <w:p w:rsidR="00250B78" w:rsidRPr="00250B78" w:rsidRDefault="00250B78" w:rsidP="00250B78">
      <w:pPr>
        <w:pStyle w:val="p15"/>
        <w:spacing w:line="360" w:lineRule="atLeast"/>
        <w:rPr>
          <w:rFonts w:ascii="Times New Roman" w:hAnsi="Times New Roman" w:cs="Times New Roman"/>
          <w:b/>
          <w:color w:val="4D4D4D"/>
          <w:sz w:val="40"/>
          <w:szCs w:val="40"/>
        </w:rPr>
      </w:pPr>
      <w:r w:rsidRPr="00250B78">
        <w:rPr>
          <w:rFonts w:ascii="Times New Roman" w:hAnsi="Times New Roman" w:cs="Times New Roman" w:hint="eastAsia"/>
          <w:b/>
          <w:color w:val="4D4D4D"/>
          <w:sz w:val="40"/>
          <w:szCs w:val="40"/>
        </w:rPr>
        <w:t>通過國際最先進的腦潛力開發訓練所有的學員都能夠達到：</w:t>
      </w:r>
    </w:p>
    <w:p w:rsidR="00250B78" w:rsidRPr="00250B78" w:rsidRDefault="00250B78" w:rsidP="00250B78">
      <w:pPr>
        <w:pStyle w:val="p15"/>
        <w:spacing w:line="360" w:lineRule="atLeast"/>
        <w:rPr>
          <w:rFonts w:ascii="Times New Roman" w:hAnsi="Times New Roman" w:cs="Times New Roman"/>
          <w:b/>
          <w:color w:val="4D4D4D"/>
          <w:sz w:val="40"/>
          <w:szCs w:val="40"/>
        </w:rPr>
      </w:pPr>
      <w:r w:rsidRPr="00250B78">
        <w:rPr>
          <w:rFonts w:ascii="Times New Roman" w:hAnsi="Times New Roman" w:cs="Times New Roman" w:hint="eastAsia"/>
          <w:b/>
          <w:color w:val="4D4D4D"/>
          <w:sz w:val="40"/>
          <w:szCs w:val="40"/>
        </w:rPr>
        <w:t>★反應速度變快，做作業比以前專心，速度加快了。</w:t>
      </w:r>
    </w:p>
    <w:p w:rsidR="00250B78" w:rsidRPr="00250B78" w:rsidRDefault="00250B78" w:rsidP="00250B78">
      <w:pPr>
        <w:pStyle w:val="p15"/>
        <w:spacing w:line="360" w:lineRule="atLeast"/>
        <w:rPr>
          <w:rFonts w:ascii="Times New Roman" w:hAnsi="Times New Roman" w:cs="Times New Roman"/>
          <w:b/>
          <w:color w:val="4D4D4D"/>
          <w:sz w:val="40"/>
          <w:szCs w:val="40"/>
        </w:rPr>
      </w:pPr>
      <w:r w:rsidRPr="00250B78">
        <w:rPr>
          <w:rFonts w:ascii="Times New Roman" w:hAnsi="Times New Roman" w:cs="Times New Roman" w:hint="eastAsia"/>
          <w:b/>
          <w:color w:val="4D4D4D"/>
          <w:sz w:val="40"/>
          <w:szCs w:val="40"/>
        </w:rPr>
        <w:lastRenderedPageBreak/>
        <w:t>★手眼腦協調增強，上課和寫作業注意力集中時間變長了。</w:t>
      </w:r>
    </w:p>
    <w:p w:rsidR="00250B78" w:rsidRPr="00250B78" w:rsidRDefault="00250B78" w:rsidP="00250B78">
      <w:pPr>
        <w:pStyle w:val="p15"/>
        <w:spacing w:line="360" w:lineRule="atLeast"/>
        <w:rPr>
          <w:rFonts w:ascii="Times New Roman" w:hAnsi="Times New Roman" w:cs="Times New Roman"/>
          <w:b/>
          <w:color w:val="4D4D4D"/>
          <w:sz w:val="40"/>
          <w:szCs w:val="40"/>
        </w:rPr>
      </w:pPr>
      <w:r w:rsidRPr="00250B78">
        <w:rPr>
          <w:rFonts w:ascii="Times New Roman" w:hAnsi="Times New Roman" w:cs="Times New Roman" w:hint="eastAsia"/>
          <w:b/>
          <w:color w:val="4D4D4D"/>
          <w:sz w:val="40"/>
          <w:szCs w:val="40"/>
        </w:rPr>
        <w:t>★閱讀速度、記憶效果增加，學習效率提高</w:t>
      </w:r>
      <w:r w:rsidRPr="00250B78">
        <w:rPr>
          <w:rFonts w:ascii="Times New Roman" w:hAnsi="Times New Roman" w:cs="Times New Roman"/>
          <w:b/>
          <w:color w:val="4D4D4D"/>
          <w:sz w:val="40"/>
          <w:szCs w:val="40"/>
        </w:rPr>
        <w:t>2</w:t>
      </w:r>
      <w:proofErr w:type="gramStart"/>
      <w:r w:rsidRPr="00250B78">
        <w:rPr>
          <w:rFonts w:ascii="Times New Roman" w:hAnsi="Times New Roman" w:cs="Times New Roman"/>
          <w:b/>
          <w:color w:val="4D4D4D"/>
          <w:sz w:val="40"/>
          <w:szCs w:val="40"/>
        </w:rPr>
        <w:t>—</w:t>
      </w:r>
      <w:proofErr w:type="gramEnd"/>
      <w:r w:rsidRPr="00250B78">
        <w:rPr>
          <w:rFonts w:ascii="Times New Roman" w:hAnsi="Times New Roman" w:cs="Times New Roman"/>
          <w:b/>
          <w:color w:val="4D4D4D"/>
          <w:sz w:val="40"/>
          <w:szCs w:val="40"/>
        </w:rPr>
        <w:t>5</w:t>
      </w:r>
      <w:r w:rsidRPr="00250B78">
        <w:rPr>
          <w:rFonts w:ascii="Times New Roman" w:hAnsi="Times New Roman" w:cs="Times New Roman" w:hint="eastAsia"/>
          <w:b/>
          <w:color w:val="4D4D4D"/>
          <w:sz w:val="40"/>
          <w:szCs w:val="40"/>
        </w:rPr>
        <w:t>倍。</w:t>
      </w:r>
    </w:p>
    <w:p w:rsidR="00250B78" w:rsidRPr="00250B78" w:rsidRDefault="00250B78" w:rsidP="00250B78">
      <w:pPr>
        <w:pStyle w:val="p15"/>
        <w:spacing w:line="360" w:lineRule="atLeast"/>
        <w:rPr>
          <w:rFonts w:ascii="Times New Roman" w:hAnsi="Times New Roman" w:cs="Times New Roman"/>
          <w:b/>
          <w:color w:val="4D4D4D"/>
          <w:sz w:val="40"/>
          <w:szCs w:val="40"/>
        </w:rPr>
      </w:pPr>
      <w:r w:rsidRPr="00250B78">
        <w:rPr>
          <w:rFonts w:ascii="Times New Roman" w:hAnsi="Times New Roman" w:cs="Times New Roman" w:hint="eastAsia"/>
          <w:b/>
          <w:color w:val="4D4D4D"/>
          <w:sz w:val="40"/>
          <w:szCs w:val="40"/>
        </w:rPr>
        <w:t>★變得非常懂事，能夠與父母順利溝通，成績明顯進步。</w:t>
      </w:r>
    </w:p>
    <w:p w:rsidR="00250B78" w:rsidRPr="00250B78" w:rsidRDefault="00250B78" w:rsidP="00250B78">
      <w:pPr>
        <w:pStyle w:val="p15"/>
        <w:spacing w:line="360" w:lineRule="atLeast"/>
        <w:rPr>
          <w:rFonts w:ascii="Times New Roman" w:hAnsi="Times New Roman" w:cs="Times New Roman"/>
          <w:b/>
          <w:color w:val="4D4D4D"/>
          <w:sz w:val="40"/>
          <w:szCs w:val="40"/>
        </w:rPr>
      </w:pPr>
      <w:r w:rsidRPr="00250B78">
        <w:rPr>
          <w:rFonts w:ascii="Times New Roman" w:hAnsi="Times New Roman" w:cs="Times New Roman" w:hint="eastAsia"/>
          <w:b/>
          <w:color w:val="4D4D4D"/>
          <w:sz w:val="40"/>
          <w:szCs w:val="40"/>
        </w:rPr>
        <w:t>★學習變得自覺，對不喜歡的科目和枯燥的課程也能夠主動學習，養成良好的學習習慣。學習有目標、做事有自信</w:t>
      </w:r>
      <w:r w:rsidRPr="00250B78">
        <w:rPr>
          <w:rFonts w:ascii="Times New Roman" w:hAnsi="Times New Roman" w:cs="Times New Roman"/>
          <w:b/>
          <w:color w:val="4D4D4D"/>
          <w:sz w:val="40"/>
          <w:szCs w:val="40"/>
        </w:rPr>
        <w:t xml:space="preserve"> </w:t>
      </w:r>
    </w:p>
    <w:p w:rsidR="00250B78" w:rsidRPr="00250B78" w:rsidRDefault="00250B78" w:rsidP="00250B78">
      <w:pPr>
        <w:pStyle w:val="p15"/>
        <w:spacing w:line="360" w:lineRule="atLeast"/>
        <w:rPr>
          <w:rFonts w:ascii="Times New Roman" w:hAnsi="Times New Roman" w:cs="Times New Roman"/>
          <w:b/>
          <w:color w:val="4D4D4D"/>
          <w:sz w:val="40"/>
          <w:szCs w:val="40"/>
        </w:rPr>
      </w:pPr>
      <w:r w:rsidRPr="00250B78">
        <w:rPr>
          <w:rFonts w:ascii="Times New Roman" w:hAnsi="Times New Roman" w:cs="Times New Roman" w:hint="eastAsia"/>
          <w:b/>
          <w:color w:val="4D4D4D"/>
          <w:sz w:val="40"/>
          <w:szCs w:val="40"/>
        </w:rPr>
        <w:t>間腦啟發訓練課程，通過全面啟動間腦而建立左右腦的第二次協同，</w:t>
      </w:r>
      <w:r w:rsidRPr="00250B78">
        <w:rPr>
          <w:rFonts w:ascii="Times New Roman" w:hAnsi="Times New Roman" w:cs="Times New Roman" w:hint="eastAsia"/>
          <w:b/>
          <w:color w:val="4D4D4D"/>
          <w:sz w:val="40"/>
          <w:szCs w:val="40"/>
          <w:highlight w:val="cyan"/>
        </w:rPr>
        <w:t>實現</w:t>
      </w:r>
    </w:p>
    <w:p w:rsidR="00250B78" w:rsidRPr="00250B78" w:rsidRDefault="00250B78" w:rsidP="00250B78">
      <w:pPr>
        <w:pStyle w:val="p15"/>
        <w:spacing w:line="360" w:lineRule="atLeast"/>
        <w:rPr>
          <w:rFonts w:ascii="Times New Roman" w:hAnsi="Times New Roman" w:cs="Times New Roman"/>
          <w:b/>
          <w:color w:val="4D4D4D"/>
          <w:sz w:val="40"/>
          <w:szCs w:val="40"/>
        </w:rPr>
      </w:pPr>
      <w:r w:rsidRPr="00250B78">
        <w:rPr>
          <w:rFonts w:ascii="Times New Roman" w:hAnsi="Times New Roman" w:cs="Times New Roman" w:hint="eastAsia"/>
          <w:b/>
          <w:color w:val="4D4D4D"/>
          <w:sz w:val="40"/>
          <w:szCs w:val="40"/>
          <w:highlight w:val="yellow"/>
        </w:rPr>
        <w:t>一是，強化現有的五種</w:t>
      </w:r>
      <w:proofErr w:type="gramStart"/>
      <w:r w:rsidRPr="00250B78">
        <w:rPr>
          <w:rFonts w:ascii="Times New Roman" w:hAnsi="Times New Roman" w:cs="Times New Roman" w:hint="eastAsia"/>
          <w:b/>
          <w:color w:val="4D4D4D"/>
          <w:sz w:val="40"/>
          <w:szCs w:val="40"/>
          <w:highlight w:val="yellow"/>
        </w:rPr>
        <w:t>常規常規</w:t>
      </w:r>
      <w:proofErr w:type="gramEnd"/>
      <w:r w:rsidRPr="00250B78">
        <w:rPr>
          <w:rFonts w:ascii="Times New Roman" w:hAnsi="Times New Roman" w:cs="Times New Roman" w:hint="eastAsia"/>
          <w:b/>
          <w:color w:val="4D4D4D"/>
          <w:sz w:val="40"/>
          <w:szCs w:val="40"/>
          <w:highlight w:val="yellow"/>
        </w:rPr>
        <w:t>感覺</w:t>
      </w:r>
      <w:r w:rsidRPr="00250B78">
        <w:rPr>
          <w:rFonts w:ascii="Times New Roman" w:hAnsi="Times New Roman" w:cs="Times New Roman" w:hint="eastAsia"/>
          <w:b/>
          <w:color w:val="4D4D4D"/>
          <w:sz w:val="40"/>
          <w:szCs w:val="40"/>
        </w:rPr>
        <w:t>（視覺、聽覺、嗅覺、味覺、觸覺）；</w:t>
      </w:r>
    </w:p>
    <w:p w:rsidR="00250B78" w:rsidRPr="00250B78" w:rsidRDefault="00250B78" w:rsidP="00250B78">
      <w:pPr>
        <w:pStyle w:val="p15"/>
        <w:spacing w:line="360" w:lineRule="atLeast"/>
        <w:rPr>
          <w:rFonts w:ascii="Times New Roman" w:hAnsi="Times New Roman" w:cs="Times New Roman"/>
          <w:b/>
          <w:color w:val="4D4D4D"/>
          <w:sz w:val="40"/>
          <w:szCs w:val="40"/>
        </w:rPr>
      </w:pPr>
      <w:r w:rsidRPr="00250B78">
        <w:rPr>
          <w:rFonts w:ascii="Times New Roman" w:hAnsi="Times New Roman" w:cs="Times New Roman" w:hint="eastAsia"/>
          <w:b/>
          <w:color w:val="4D4D4D"/>
          <w:sz w:val="40"/>
          <w:szCs w:val="40"/>
          <w:highlight w:val="yellow"/>
        </w:rPr>
        <w:t>二是，開發出人體五感以外的高敏銳感知能力</w:t>
      </w:r>
      <w:r w:rsidRPr="00250B78">
        <w:rPr>
          <w:rFonts w:ascii="Times New Roman" w:hAnsi="Times New Roman" w:cs="Times New Roman" w:hint="eastAsia"/>
          <w:b/>
          <w:color w:val="4D4D4D"/>
          <w:sz w:val="40"/>
          <w:szCs w:val="40"/>
        </w:rPr>
        <w:t>；</w:t>
      </w:r>
    </w:p>
    <w:p w:rsidR="00250B78" w:rsidRPr="00250B78" w:rsidRDefault="00250B78" w:rsidP="00250B78">
      <w:pPr>
        <w:pStyle w:val="p15"/>
        <w:spacing w:line="360" w:lineRule="atLeast"/>
        <w:rPr>
          <w:rFonts w:ascii="Times New Roman" w:hAnsi="Times New Roman" w:cs="Times New Roman"/>
          <w:b/>
          <w:color w:val="4D4D4D"/>
          <w:sz w:val="40"/>
          <w:szCs w:val="40"/>
        </w:rPr>
      </w:pPr>
      <w:r w:rsidRPr="00250B78">
        <w:rPr>
          <w:rFonts w:ascii="Times New Roman" w:hAnsi="Times New Roman" w:cs="Times New Roman" w:hint="eastAsia"/>
          <w:b/>
          <w:color w:val="4D4D4D"/>
          <w:sz w:val="40"/>
          <w:szCs w:val="40"/>
          <w:highlight w:val="yellow"/>
        </w:rPr>
        <w:lastRenderedPageBreak/>
        <w:t>三是，強化學員的注意力</w:t>
      </w:r>
      <w:r w:rsidRPr="00250B78">
        <w:rPr>
          <w:rFonts w:ascii="Times New Roman" w:hAnsi="Times New Roman" w:cs="Times New Roman" w:hint="eastAsia"/>
          <w:b/>
          <w:color w:val="4D4D4D"/>
          <w:sz w:val="40"/>
          <w:szCs w:val="40"/>
        </w:rPr>
        <w:t>，教會孩子如何熟練掌握並運用注意力從而讓學習更輕鬆；</w:t>
      </w:r>
    </w:p>
    <w:p w:rsidR="00250B78" w:rsidRPr="00250B78" w:rsidRDefault="00250B78" w:rsidP="00250B78">
      <w:pPr>
        <w:pStyle w:val="p15"/>
        <w:spacing w:line="360" w:lineRule="atLeast"/>
        <w:rPr>
          <w:rFonts w:ascii="Times New Roman" w:hAnsi="Times New Roman" w:cs="Times New Roman"/>
          <w:b/>
          <w:color w:val="4D4D4D"/>
          <w:sz w:val="40"/>
          <w:szCs w:val="40"/>
        </w:rPr>
      </w:pPr>
      <w:r w:rsidRPr="00250B78">
        <w:rPr>
          <w:rFonts w:ascii="Times New Roman" w:hAnsi="Times New Roman" w:cs="Times New Roman" w:hint="eastAsia"/>
          <w:b/>
          <w:color w:val="4D4D4D"/>
          <w:sz w:val="40"/>
          <w:szCs w:val="40"/>
          <w:highlight w:val="yellow"/>
        </w:rPr>
        <w:t>四是，通過系統訓練讓孩子得到注意力、記憶力、創新能力</w:t>
      </w:r>
      <w:r w:rsidRPr="00250B78">
        <w:rPr>
          <w:rFonts w:ascii="Times New Roman" w:hAnsi="Times New Roman" w:cs="Times New Roman" w:hint="eastAsia"/>
          <w:b/>
          <w:color w:val="4D4D4D"/>
          <w:sz w:val="40"/>
          <w:szCs w:val="40"/>
        </w:rPr>
        <w:t>，三階段能力的提升，從而保障學習成績</w:t>
      </w:r>
    </w:p>
    <w:p w:rsidR="00250B78" w:rsidRPr="00250B78" w:rsidRDefault="00250B78" w:rsidP="00250B78">
      <w:pPr>
        <w:pStyle w:val="p15"/>
        <w:spacing w:line="360" w:lineRule="atLeast"/>
        <w:rPr>
          <w:rFonts w:ascii="Times New Roman" w:hAnsi="Times New Roman" w:cs="Times New Roman"/>
          <w:b/>
          <w:color w:val="4D4D4D"/>
          <w:sz w:val="40"/>
          <w:szCs w:val="40"/>
        </w:rPr>
      </w:pPr>
      <w:r w:rsidRPr="00250B78">
        <w:rPr>
          <w:rFonts w:ascii="Times New Roman" w:hAnsi="Times New Roman" w:cs="Times New Roman" w:hint="eastAsia"/>
          <w:b/>
          <w:color w:val="4D4D4D"/>
          <w:sz w:val="40"/>
          <w:szCs w:val="40"/>
          <w:highlight w:val="cyan"/>
        </w:rPr>
        <w:t>課程成果評估：</w:t>
      </w:r>
    </w:p>
    <w:p w:rsidR="00250B78" w:rsidRPr="00250B78" w:rsidRDefault="00250B78" w:rsidP="00250B78">
      <w:pPr>
        <w:pStyle w:val="p15"/>
        <w:spacing w:line="360" w:lineRule="atLeast"/>
        <w:rPr>
          <w:rFonts w:ascii="Times New Roman" w:hAnsi="Times New Roman" w:cs="Times New Roman"/>
          <w:b/>
          <w:color w:val="4D4D4D"/>
          <w:sz w:val="40"/>
          <w:szCs w:val="40"/>
        </w:rPr>
      </w:pPr>
      <w:r w:rsidRPr="00250B78">
        <w:rPr>
          <w:rFonts w:ascii="Times New Roman" w:hAnsi="Times New Roman" w:cs="Times New Roman" w:hint="eastAsia"/>
          <w:b/>
          <w:color w:val="4D4D4D"/>
          <w:sz w:val="40"/>
          <w:szCs w:val="40"/>
        </w:rPr>
        <w:t>間腦啟發後練習，可以分下列幾個不同階段：</w:t>
      </w:r>
    </w:p>
    <w:p w:rsidR="00250B78" w:rsidRPr="00250B78" w:rsidRDefault="00250B78" w:rsidP="00250B78">
      <w:pPr>
        <w:pStyle w:val="p15"/>
        <w:spacing w:line="360" w:lineRule="atLeast"/>
        <w:rPr>
          <w:rFonts w:ascii="Times New Roman" w:hAnsi="Times New Roman" w:cs="Times New Roman"/>
          <w:b/>
          <w:color w:val="4D4D4D"/>
          <w:sz w:val="40"/>
          <w:szCs w:val="40"/>
        </w:rPr>
      </w:pPr>
      <w:r w:rsidRPr="00250B78">
        <w:rPr>
          <w:rFonts w:ascii="Times New Roman" w:hAnsi="Times New Roman" w:cs="Times New Roman" w:hint="eastAsia"/>
          <w:b/>
          <w:color w:val="4D4D4D"/>
          <w:sz w:val="40"/>
          <w:szCs w:val="40"/>
        </w:rPr>
        <w:t>．</w:t>
      </w:r>
      <w:r w:rsidRPr="00250B78">
        <w:rPr>
          <w:rFonts w:ascii="Times New Roman" w:hAnsi="Times New Roman" w:cs="Times New Roman" w:hint="eastAsia"/>
          <w:b/>
          <w:color w:val="4D4D4D"/>
          <w:sz w:val="40"/>
          <w:szCs w:val="40"/>
          <w:highlight w:val="yellow"/>
        </w:rPr>
        <w:t>第一階段</w:t>
      </w:r>
      <w:r w:rsidRPr="00250B78">
        <w:rPr>
          <w:rFonts w:ascii="Times New Roman" w:hAnsi="Times New Roman" w:cs="Times New Roman" w:hint="eastAsia"/>
          <w:b/>
          <w:color w:val="4D4D4D"/>
          <w:sz w:val="40"/>
          <w:szCs w:val="40"/>
        </w:rPr>
        <w:t>；</w:t>
      </w:r>
      <w:r w:rsidRPr="00250B78">
        <w:rPr>
          <w:rFonts w:ascii="Times New Roman" w:hAnsi="Times New Roman" w:cs="Times New Roman"/>
          <w:b/>
          <w:color w:val="4D4D4D"/>
          <w:sz w:val="40"/>
          <w:szCs w:val="40"/>
        </w:rPr>
        <w:t xml:space="preserve"> </w:t>
      </w:r>
      <w:r w:rsidRPr="00250B78">
        <w:rPr>
          <w:rFonts w:ascii="Times New Roman" w:hAnsi="Times New Roman" w:cs="Times New Roman" w:hint="eastAsia"/>
          <w:b/>
          <w:color w:val="4D4D4D"/>
          <w:sz w:val="40"/>
          <w:szCs w:val="40"/>
        </w:rPr>
        <w:t>用手觸摸、聽、聞、嗅、</w:t>
      </w:r>
      <w:proofErr w:type="gramStart"/>
      <w:r w:rsidRPr="00250B78">
        <w:rPr>
          <w:rFonts w:ascii="Times New Roman" w:hAnsi="Times New Roman" w:cs="Times New Roman" w:hint="eastAsia"/>
          <w:b/>
          <w:color w:val="4D4D4D"/>
          <w:sz w:val="40"/>
          <w:szCs w:val="40"/>
        </w:rPr>
        <w:t>腦看就</w:t>
      </w:r>
      <w:proofErr w:type="gramEnd"/>
      <w:r w:rsidRPr="00250B78">
        <w:rPr>
          <w:rFonts w:ascii="Times New Roman" w:hAnsi="Times New Roman" w:cs="Times New Roman" w:hint="eastAsia"/>
          <w:b/>
          <w:color w:val="4D4D4D"/>
          <w:sz w:val="40"/>
          <w:szCs w:val="40"/>
        </w:rPr>
        <w:t>可以說出手中卡片是什麼顏色，圖或文字。</w:t>
      </w:r>
    </w:p>
    <w:p w:rsidR="00250B78" w:rsidRPr="00250B78" w:rsidRDefault="00250B78" w:rsidP="00250B78">
      <w:pPr>
        <w:pStyle w:val="p15"/>
        <w:spacing w:line="360" w:lineRule="atLeast"/>
        <w:rPr>
          <w:rFonts w:ascii="Times New Roman" w:hAnsi="Times New Roman" w:cs="Times New Roman"/>
          <w:b/>
          <w:color w:val="4D4D4D"/>
          <w:sz w:val="40"/>
          <w:szCs w:val="40"/>
        </w:rPr>
      </w:pPr>
      <w:r w:rsidRPr="00250B78">
        <w:rPr>
          <w:rFonts w:ascii="Times New Roman" w:hAnsi="Times New Roman" w:cs="Times New Roman" w:hint="eastAsia"/>
          <w:b/>
          <w:color w:val="4D4D4D"/>
          <w:sz w:val="40"/>
          <w:szCs w:val="40"/>
        </w:rPr>
        <w:t>．</w:t>
      </w:r>
      <w:r w:rsidRPr="00250B78">
        <w:rPr>
          <w:rFonts w:ascii="Times New Roman" w:hAnsi="Times New Roman" w:cs="Times New Roman" w:hint="eastAsia"/>
          <w:b/>
          <w:color w:val="4D4D4D"/>
          <w:sz w:val="40"/>
          <w:szCs w:val="40"/>
          <w:highlight w:val="yellow"/>
        </w:rPr>
        <w:t>第二階段</w:t>
      </w:r>
      <w:r w:rsidRPr="00250B78">
        <w:rPr>
          <w:rFonts w:ascii="Times New Roman" w:hAnsi="Times New Roman" w:cs="Times New Roman" w:hint="eastAsia"/>
          <w:b/>
          <w:color w:val="4D4D4D"/>
          <w:sz w:val="40"/>
          <w:szCs w:val="40"/>
        </w:rPr>
        <w:t>；</w:t>
      </w:r>
      <w:r w:rsidRPr="00250B78">
        <w:rPr>
          <w:rFonts w:ascii="Times New Roman" w:hAnsi="Times New Roman" w:cs="Times New Roman"/>
          <w:b/>
          <w:color w:val="4D4D4D"/>
          <w:sz w:val="40"/>
          <w:szCs w:val="40"/>
        </w:rPr>
        <w:t xml:space="preserve"> </w:t>
      </w:r>
      <w:r w:rsidRPr="00250B78">
        <w:rPr>
          <w:rFonts w:ascii="Times New Roman" w:hAnsi="Times New Roman" w:cs="Times New Roman" w:hint="eastAsia"/>
          <w:b/>
          <w:color w:val="4D4D4D"/>
          <w:sz w:val="40"/>
          <w:szCs w:val="40"/>
        </w:rPr>
        <w:t>能快速的讀出文字，看到手中的東西等。</w:t>
      </w:r>
    </w:p>
    <w:p w:rsidR="00250B78" w:rsidRPr="00250B78" w:rsidRDefault="00250B78" w:rsidP="00250B78">
      <w:pPr>
        <w:pStyle w:val="p15"/>
        <w:spacing w:line="360" w:lineRule="atLeast"/>
        <w:rPr>
          <w:rFonts w:ascii="Times New Roman" w:hAnsi="Times New Roman" w:cs="Times New Roman"/>
          <w:b/>
          <w:color w:val="4D4D4D"/>
          <w:sz w:val="40"/>
          <w:szCs w:val="40"/>
        </w:rPr>
      </w:pPr>
      <w:r w:rsidRPr="00250B78">
        <w:rPr>
          <w:rFonts w:ascii="Times New Roman" w:hAnsi="Times New Roman" w:cs="Times New Roman" w:hint="eastAsia"/>
          <w:b/>
          <w:color w:val="4D4D4D"/>
          <w:sz w:val="40"/>
          <w:szCs w:val="40"/>
        </w:rPr>
        <w:lastRenderedPageBreak/>
        <w:t>．</w:t>
      </w:r>
      <w:r w:rsidRPr="00250B78">
        <w:rPr>
          <w:rFonts w:ascii="Times New Roman" w:hAnsi="Times New Roman" w:cs="Times New Roman" w:hint="eastAsia"/>
          <w:b/>
          <w:color w:val="4D4D4D"/>
          <w:sz w:val="40"/>
          <w:szCs w:val="40"/>
          <w:highlight w:val="yellow"/>
        </w:rPr>
        <w:t>第三階段</w:t>
      </w:r>
      <w:r w:rsidRPr="00250B78">
        <w:rPr>
          <w:rFonts w:ascii="Times New Roman" w:hAnsi="Times New Roman" w:cs="Times New Roman" w:hint="eastAsia"/>
          <w:b/>
          <w:color w:val="4D4D4D"/>
          <w:sz w:val="40"/>
          <w:szCs w:val="40"/>
        </w:rPr>
        <w:t>；</w:t>
      </w:r>
      <w:r w:rsidRPr="00250B78">
        <w:rPr>
          <w:rFonts w:ascii="Times New Roman" w:hAnsi="Times New Roman" w:cs="Times New Roman"/>
          <w:b/>
          <w:color w:val="4D4D4D"/>
          <w:sz w:val="40"/>
          <w:szCs w:val="40"/>
        </w:rPr>
        <w:t xml:space="preserve"> </w:t>
      </w:r>
      <w:r w:rsidRPr="00250B78">
        <w:rPr>
          <w:rFonts w:ascii="Times New Roman" w:hAnsi="Times New Roman" w:cs="Times New Roman" w:hint="eastAsia"/>
          <w:b/>
          <w:color w:val="4D4D4D"/>
          <w:sz w:val="40"/>
          <w:szCs w:val="40"/>
        </w:rPr>
        <w:t>能看到幾尺外的景物，可以蒙眼走路等。</w:t>
      </w:r>
    </w:p>
    <w:p w:rsidR="00250B78" w:rsidRPr="00250B78" w:rsidRDefault="00250B78" w:rsidP="00250B78">
      <w:pPr>
        <w:pStyle w:val="p15"/>
        <w:spacing w:line="360" w:lineRule="atLeast"/>
        <w:rPr>
          <w:rFonts w:ascii="Times New Roman" w:hAnsi="Times New Roman" w:cs="Times New Roman"/>
          <w:b/>
          <w:color w:val="4D4D4D"/>
          <w:sz w:val="40"/>
          <w:szCs w:val="40"/>
        </w:rPr>
      </w:pPr>
      <w:r w:rsidRPr="00250B78">
        <w:rPr>
          <w:rFonts w:ascii="Times New Roman" w:hAnsi="Times New Roman" w:cs="Times New Roman" w:hint="eastAsia"/>
          <w:b/>
          <w:color w:val="4D4D4D"/>
          <w:sz w:val="40"/>
          <w:szCs w:val="40"/>
        </w:rPr>
        <w:t>．</w:t>
      </w:r>
      <w:r w:rsidRPr="00250B78">
        <w:rPr>
          <w:rFonts w:ascii="Times New Roman" w:hAnsi="Times New Roman" w:cs="Times New Roman" w:hint="eastAsia"/>
          <w:b/>
          <w:color w:val="4D4D4D"/>
          <w:sz w:val="40"/>
          <w:szCs w:val="40"/>
          <w:highlight w:val="yellow"/>
        </w:rPr>
        <w:t>第四階段</w:t>
      </w:r>
      <w:r w:rsidRPr="00250B78">
        <w:rPr>
          <w:rFonts w:ascii="Times New Roman" w:hAnsi="Times New Roman" w:cs="Times New Roman" w:hint="eastAsia"/>
          <w:b/>
          <w:color w:val="4D4D4D"/>
          <w:sz w:val="40"/>
          <w:szCs w:val="40"/>
        </w:rPr>
        <w:t>；</w:t>
      </w:r>
      <w:r w:rsidRPr="00250B78">
        <w:rPr>
          <w:rFonts w:ascii="Times New Roman" w:hAnsi="Times New Roman" w:cs="Times New Roman"/>
          <w:b/>
          <w:color w:val="4D4D4D"/>
          <w:sz w:val="40"/>
          <w:szCs w:val="40"/>
        </w:rPr>
        <w:t xml:space="preserve"> </w:t>
      </w:r>
      <w:r w:rsidRPr="00250B78">
        <w:rPr>
          <w:rFonts w:ascii="Times New Roman" w:hAnsi="Times New Roman" w:cs="Times New Roman" w:hint="eastAsia"/>
          <w:b/>
          <w:color w:val="4D4D4D"/>
          <w:sz w:val="40"/>
          <w:szCs w:val="40"/>
        </w:rPr>
        <w:t>騎單車，下棋，可以知道前面經過的車是什麼顏色等。</w:t>
      </w:r>
    </w:p>
    <w:p w:rsidR="00250B78" w:rsidRPr="00250B78" w:rsidRDefault="00250B78" w:rsidP="00250B78">
      <w:pPr>
        <w:pStyle w:val="p15"/>
        <w:spacing w:line="360" w:lineRule="atLeast"/>
        <w:rPr>
          <w:rFonts w:ascii="Times New Roman" w:hAnsi="Times New Roman" w:cs="Times New Roman"/>
          <w:b/>
          <w:color w:val="4D4D4D"/>
          <w:sz w:val="40"/>
          <w:szCs w:val="40"/>
        </w:rPr>
      </w:pPr>
      <w:r w:rsidRPr="00250B78">
        <w:rPr>
          <w:rFonts w:ascii="Times New Roman" w:hAnsi="Times New Roman" w:cs="Times New Roman" w:hint="eastAsia"/>
          <w:b/>
          <w:color w:val="4D4D4D"/>
          <w:sz w:val="40"/>
          <w:szCs w:val="40"/>
        </w:rPr>
        <w:t>．</w:t>
      </w:r>
      <w:r w:rsidRPr="00250B78">
        <w:rPr>
          <w:rFonts w:ascii="Times New Roman" w:hAnsi="Times New Roman" w:cs="Times New Roman" w:hint="eastAsia"/>
          <w:b/>
          <w:color w:val="4D4D4D"/>
          <w:sz w:val="40"/>
          <w:szCs w:val="40"/>
          <w:highlight w:val="yellow"/>
        </w:rPr>
        <w:t>第五階段</w:t>
      </w:r>
      <w:r w:rsidRPr="00250B78">
        <w:rPr>
          <w:rFonts w:ascii="Times New Roman" w:hAnsi="Times New Roman" w:cs="Times New Roman" w:hint="eastAsia"/>
          <w:b/>
          <w:color w:val="4D4D4D"/>
          <w:sz w:val="40"/>
          <w:szCs w:val="40"/>
        </w:rPr>
        <w:t>；</w:t>
      </w:r>
      <w:r w:rsidRPr="00250B78">
        <w:rPr>
          <w:rFonts w:ascii="Times New Roman" w:hAnsi="Times New Roman" w:cs="Times New Roman"/>
          <w:b/>
          <w:color w:val="4D4D4D"/>
          <w:sz w:val="40"/>
          <w:szCs w:val="40"/>
        </w:rPr>
        <w:t xml:space="preserve"> </w:t>
      </w:r>
      <w:proofErr w:type="gramStart"/>
      <w:r w:rsidRPr="00250B78">
        <w:rPr>
          <w:rFonts w:ascii="Times New Roman" w:hAnsi="Times New Roman" w:cs="Times New Roman" w:hint="eastAsia"/>
          <w:b/>
          <w:color w:val="4D4D4D"/>
          <w:sz w:val="40"/>
          <w:szCs w:val="40"/>
        </w:rPr>
        <w:t>黑暗視物</w:t>
      </w:r>
      <w:proofErr w:type="gramEnd"/>
      <w:r w:rsidRPr="00250B78">
        <w:rPr>
          <w:rFonts w:ascii="Times New Roman" w:hAnsi="Times New Roman" w:cs="Times New Roman" w:hint="eastAsia"/>
          <w:b/>
          <w:color w:val="4D4D4D"/>
          <w:sz w:val="40"/>
          <w:szCs w:val="40"/>
        </w:rPr>
        <w:t>，透視書本，透視卡片後面字體和顏色等</w:t>
      </w:r>
    </w:p>
    <w:p w:rsidR="00250B78" w:rsidRPr="00250B78" w:rsidRDefault="00250B78" w:rsidP="00250B78">
      <w:pPr>
        <w:pStyle w:val="p15"/>
        <w:spacing w:line="360" w:lineRule="atLeast"/>
        <w:rPr>
          <w:rFonts w:ascii="Times New Roman" w:hAnsi="Times New Roman" w:cs="Times New Roman"/>
          <w:b/>
          <w:color w:val="4D4D4D"/>
          <w:sz w:val="40"/>
          <w:szCs w:val="40"/>
        </w:rPr>
      </w:pPr>
      <w:r w:rsidRPr="00250B78">
        <w:rPr>
          <w:rFonts w:ascii="Times New Roman" w:hAnsi="Times New Roman" w:cs="Times New Roman" w:hint="eastAsia"/>
          <w:b/>
          <w:color w:val="4D4D4D"/>
          <w:sz w:val="40"/>
          <w:szCs w:val="40"/>
        </w:rPr>
        <w:t>．</w:t>
      </w:r>
      <w:r w:rsidRPr="00250B78">
        <w:rPr>
          <w:rFonts w:ascii="Times New Roman" w:hAnsi="Times New Roman" w:cs="Times New Roman" w:hint="eastAsia"/>
          <w:b/>
          <w:color w:val="4D4D4D"/>
          <w:sz w:val="40"/>
          <w:szCs w:val="40"/>
          <w:highlight w:val="yellow"/>
        </w:rPr>
        <w:t>第六階段</w:t>
      </w:r>
      <w:r w:rsidRPr="00250B78">
        <w:rPr>
          <w:rFonts w:ascii="Times New Roman" w:hAnsi="Times New Roman" w:cs="Times New Roman" w:hint="eastAsia"/>
          <w:b/>
          <w:color w:val="4D4D4D"/>
          <w:sz w:val="40"/>
          <w:szCs w:val="40"/>
        </w:rPr>
        <w:t>；</w:t>
      </w:r>
      <w:r w:rsidRPr="00250B78">
        <w:rPr>
          <w:rFonts w:ascii="Times New Roman" w:hAnsi="Times New Roman" w:cs="Times New Roman"/>
          <w:b/>
          <w:color w:val="4D4D4D"/>
          <w:sz w:val="40"/>
          <w:szCs w:val="40"/>
        </w:rPr>
        <w:t xml:space="preserve"> </w:t>
      </w:r>
      <w:r w:rsidRPr="00250B78">
        <w:rPr>
          <w:rFonts w:ascii="Times New Roman" w:hAnsi="Times New Roman" w:cs="Times New Roman" w:hint="eastAsia"/>
          <w:b/>
          <w:color w:val="4D4D4D"/>
          <w:sz w:val="40"/>
          <w:szCs w:val="40"/>
        </w:rPr>
        <w:t>能看到十幾尺外的景物，視力如同正常一般等。</w:t>
      </w:r>
    </w:p>
    <w:p w:rsidR="00250B78" w:rsidRDefault="00250B78" w:rsidP="00250B78">
      <w:pPr>
        <w:pStyle w:val="p15"/>
        <w:spacing w:before="0" w:beforeAutospacing="0" w:after="0" w:afterAutospacing="0" w:line="360" w:lineRule="atLeast"/>
        <w:rPr>
          <w:rFonts w:ascii="Times New Roman" w:hAnsi="Times New Roman" w:cs="Times New Roman"/>
          <w:b/>
          <w:color w:val="4D4D4D"/>
          <w:sz w:val="40"/>
          <w:szCs w:val="40"/>
        </w:rPr>
      </w:pPr>
      <w:r w:rsidRPr="00250B78">
        <w:rPr>
          <w:rFonts w:ascii="Times New Roman" w:hAnsi="Times New Roman" w:cs="Times New Roman" w:hint="eastAsia"/>
          <w:b/>
          <w:color w:val="4D4D4D"/>
          <w:sz w:val="40"/>
          <w:szCs w:val="40"/>
        </w:rPr>
        <w:t>．</w:t>
      </w:r>
      <w:r w:rsidRPr="00250B78">
        <w:rPr>
          <w:rFonts w:ascii="Times New Roman" w:hAnsi="Times New Roman" w:cs="Times New Roman" w:hint="eastAsia"/>
          <w:b/>
          <w:color w:val="4D4D4D"/>
          <w:sz w:val="40"/>
          <w:szCs w:val="40"/>
          <w:highlight w:val="yellow"/>
        </w:rPr>
        <w:t>第七階段</w:t>
      </w:r>
      <w:r w:rsidRPr="00250B78">
        <w:rPr>
          <w:rFonts w:ascii="Times New Roman" w:hAnsi="Times New Roman" w:cs="Times New Roman" w:hint="eastAsia"/>
          <w:b/>
          <w:color w:val="4D4D4D"/>
          <w:sz w:val="40"/>
          <w:szCs w:val="40"/>
        </w:rPr>
        <w:t>；</w:t>
      </w:r>
      <w:r w:rsidRPr="00250B78">
        <w:rPr>
          <w:rFonts w:ascii="Times New Roman" w:hAnsi="Times New Roman" w:cs="Times New Roman"/>
          <w:b/>
          <w:color w:val="4D4D4D"/>
          <w:sz w:val="40"/>
          <w:szCs w:val="40"/>
        </w:rPr>
        <w:t xml:space="preserve"> </w:t>
      </w:r>
      <w:r w:rsidRPr="00250B78">
        <w:rPr>
          <w:rFonts w:ascii="Times New Roman" w:hAnsi="Times New Roman" w:cs="Times New Roman" w:hint="eastAsia"/>
          <w:b/>
          <w:color w:val="4D4D4D"/>
          <w:sz w:val="40"/>
          <w:szCs w:val="40"/>
        </w:rPr>
        <w:t>有超強的預感，預知，心靈感應和第六感能力等等。</w:t>
      </w:r>
    </w:p>
    <w:p w:rsidR="00626669" w:rsidRDefault="00250B78" w:rsidP="00626669">
      <w:pPr>
        <w:pStyle w:val="p15"/>
        <w:spacing w:before="0" w:beforeAutospacing="0" w:after="0" w:afterAutospacing="0" w:line="360" w:lineRule="atLeast"/>
        <w:rPr>
          <w:rFonts w:ascii="Times New Roman" w:hAnsi="Times New Roman" w:cs="Times New Roman"/>
          <w:b/>
          <w:color w:val="4D4D4D"/>
          <w:sz w:val="40"/>
          <w:szCs w:val="40"/>
        </w:rPr>
      </w:pPr>
      <w:r w:rsidRPr="009361E7">
        <w:rPr>
          <w:rFonts w:ascii="Times New Roman" w:hAnsi="Times New Roman" w:cs="Times New Roman" w:hint="eastAsia"/>
          <w:b/>
          <w:color w:val="4D4D4D"/>
          <w:sz w:val="40"/>
          <w:szCs w:val="40"/>
        </w:rPr>
        <w:t>波動速讀</w:t>
      </w:r>
    </w:p>
    <w:p w:rsidR="00166714" w:rsidRDefault="00986ACB" w:rsidP="00626669">
      <w:pPr>
        <w:pStyle w:val="p15"/>
        <w:spacing w:before="0" w:beforeAutospacing="0" w:after="0" w:afterAutospacing="0" w:line="360" w:lineRule="atLeast"/>
        <w:rPr>
          <w:sz w:val="40"/>
          <w:szCs w:val="40"/>
        </w:rPr>
      </w:pPr>
      <w:hyperlink r:id="rId5" w:tgtFrame="_blank" w:history="1">
        <w:r w:rsidR="00250B78" w:rsidRPr="00166714">
          <w:rPr>
            <w:rStyle w:val="a6"/>
            <w:rFonts w:ascii="Times New Roman" w:hAnsi="Times New Roman" w:cs="Times New Roman" w:hint="eastAsia"/>
            <w:color w:val="696969"/>
            <w:sz w:val="40"/>
            <w:szCs w:val="40"/>
          </w:rPr>
          <w:t>讓孩子能像電影一樣看書，使孩子喜歡上閱讀；擴大孩子的閱讀量，因為孩子能夠</w:t>
        </w:r>
        <w:r w:rsidR="00250B78" w:rsidRPr="00166714">
          <w:rPr>
            <w:rStyle w:val="a6"/>
            <w:rFonts w:ascii="Times New Roman" w:hAnsi="Times New Roman" w:cs="Times New Roman"/>
            <w:color w:val="696969"/>
            <w:sz w:val="40"/>
            <w:szCs w:val="40"/>
          </w:rPr>
          <w:t>10</w:t>
        </w:r>
        <w:r w:rsidR="00250B78" w:rsidRPr="00166714">
          <w:rPr>
            <w:rStyle w:val="a6"/>
            <w:rFonts w:ascii="Times New Roman" w:hAnsi="Times New Roman" w:cs="Times New Roman" w:hint="eastAsia"/>
            <w:color w:val="696969"/>
            <w:sz w:val="40"/>
            <w:szCs w:val="40"/>
          </w:rPr>
          <w:t>分鐘讀完一本書，所以一天半小時可以讀</w:t>
        </w:r>
        <w:r w:rsidR="00250B78" w:rsidRPr="00166714">
          <w:rPr>
            <w:rStyle w:val="a6"/>
            <w:rFonts w:ascii="Times New Roman" w:hAnsi="Times New Roman" w:cs="Times New Roman"/>
            <w:color w:val="696969"/>
            <w:sz w:val="40"/>
            <w:szCs w:val="40"/>
          </w:rPr>
          <w:t>3</w:t>
        </w:r>
        <w:r w:rsidR="00250B78" w:rsidRPr="00166714">
          <w:rPr>
            <w:rStyle w:val="a6"/>
            <w:rFonts w:ascii="Times New Roman" w:hAnsi="Times New Roman" w:cs="Times New Roman" w:hint="eastAsia"/>
            <w:color w:val="696969"/>
            <w:sz w:val="40"/>
            <w:szCs w:val="40"/>
          </w:rPr>
          <w:t>本書，一周</w:t>
        </w:r>
        <w:r w:rsidR="00250B78" w:rsidRPr="00166714">
          <w:rPr>
            <w:rStyle w:val="a6"/>
            <w:rFonts w:ascii="Times New Roman" w:hAnsi="Times New Roman" w:cs="Times New Roman"/>
            <w:color w:val="696969"/>
            <w:sz w:val="40"/>
            <w:szCs w:val="40"/>
          </w:rPr>
          <w:t>21</w:t>
        </w:r>
        <w:r w:rsidR="00250B78" w:rsidRPr="00166714">
          <w:rPr>
            <w:rStyle w:val="a6"/>
            <w:rFonts w:ascii="Times New Roman" w:hAnsi="Times New Roman" w:cs="Times New Roman" w:hint="eastAsia"/>
            <w:color w:val="696969"/>
            <w:sz w:val="40"/>
            <w:szCs w:val="40"/>
          </w:rPr>
          <w:t>本書，一年就是</w:t>
        </w:r>
        <w:r w:rsidR="00250B78" w:rsidRPr="00166714">
          <w:rPr>
            <w:rStyle w:val="a6"/>
            <w:rFonts w:ascii="Times New Roman" w:hAnsi="Times New Roman" w:cs="Times New Roman"/>
            <w:color w:val="696969"/>
            <w:sz w:val="40"/>
            <w:szCs w:val="40"/>
          </w:rPr>
          <w:t>1091</w:t>
        </w:r>
        <w:r w:rsidR="00250B78" w:rsidRPr="00166714">
          <w:rPr>
            <w:rStyle w:val="a6"/>
            <w:rFonts w:ascii="Times New Roman" w:hAnsi="Times New Roman" w:cs="Times New Roman" w:hint="eastAsia"/>
            <w:color w:val="696969"/>
            <w:sz w:val="40"/>
            <w:szCs w:val="40"/>
          </w:rPr>
          <w:t>本書！！驚人的閱讀量，將產生不可思議的效果！</w:t>
        </w:r>
      </w:hyperlink>
    </w:p>
    <w:p w:rsidR="00462DE6" w:rsidRPr="00462DE6" w:rsidRDefault="00462DE6" w:rsidP="00462DE6">
      <w:pPr>
        <w:pStyle w:val="p15"/>
        <w:spacing w:line="360" w:lineRule="atLeast"/>
        <w:rPr>
          <w:rFonts w:ascii="Times New Roman" w:hAnsi="Times New Roman" w:cs="Times New Roman"/>
          <w:b/>
          <w:color w:val="4D4D4D"/>
          <w:sz w:val="40"/>
          <w:szCs w:val="40"/>
        </w:rPr>
      </w:pPr>
    </w:p>
    <w:p w:rsidR="00462DE6" w:rsidRPr="00462DE6" w:rsidRDefault="00250B78" w:rsidP="00462DE6">
      <w:pPr>
        <w:pStyle w:val="p15"/>
        <w:spacing w:line="360" w:lineRule="atLeast"/>
        <w:rPr>
          <w:rFonts w:ascii="Times New Roman" w:hAnsi="Times New Roman" w:cs="Times New Roman"/>
          <w:b/>
          <w:color w:val="4D4D4D"/>
          <w:sz w:val="40"/>
          <w:szCs w:val="40"/>
        </w:rPr>
      </w:pPr>
      <w:r w:rsidRPr="00462DE6">
        <w:rPr>
          <w:rFonts w:ascii="Times New Roman" w:hAnsi="Times New Roman" w:cs="Times New Roman" w:hint="eastAsia"/>
          <w:b/>
          <w:color w:val="4D4D4D"/>
          <w:sz w:val="40"/>
          <w:szCs w:val="40"/>
        </w:rPr>
        <w:t>這是一種革命性的閱讀方式。波動速讀法的英文是</w:t>
      </w:r>
      <w:r w:rsidRPr="00462DE6">
        <w:rPr>
          <w:rFonts w:ascii="Times New Roman" w:hAnsi="Times New Roman" w:cs="Times New Roman"/>
          <w:b/>
          <w:color w:val="4D4D4D"/>
          <w:sz w:val="40"/>
          <w:szCs w:val="40"/>
        </w:rPr>
        <w:t>Quantum Speed Reading</w:t>
      </w:r>
      <w:r w:rsidRPr="00462DE6">
        <w:rPr>
          <w:rFonts w:ascii="Times New Roman" w:hAnsi="Times New Roman" w:cs="Times New Roman" w:hint="eastAsia"/>
          <w:b/>
          <w:color w:val="4D4D4D"/>
          <w:sz w:val="40"/>
          <w:szCs w:val="40"/>
        </w:rPr>
        <w:t>，簡稱</w:t>
      </w:r>
      <w:r w:rsidRPr="00462DE6">
        <w:rPr>
          <w:rFonts w:ascii="Times New Roman" w:hAnsi="Times New Roman" w:cs="Times New Roman"/>
          <w:b/>
          <w:color w:val="4D4D4D"/>
          <w:sz w:val="40"/>
          <w:szCs w:val="40"/>
        </w:rPr>
        <w:t>QSR</w:t>
      </w:r>
      <w:r w:rsidRPr="00462DE6">
        <w:rPr>
          <w:rFonts w:ascii="Times New Roman" w:hAnsi="Times New Roman" w:cs="Times New Roman" w:hint="eastAsia"/>
          <w:b/>
          <w:color w:val="4D4D4D"/>
          <w:sz w:val="40"/>
          <w:szCs w:val="40"/>
        </w:rPr>
        <w:t>，並非普通的速讀法，在波動速讀過程中讀者只需以高速翻動書本（類似於洗撲克牌的速度）甚至不需翻開書本閱讀就能理解書中內容。</w:t>
      </w:r>
    </w:p>
    <w:p w:rsidR="00462DE6" w:rsidRPr="00462DE6" w:rsidRDefault="00250B78" w:rsidP="00462DE6">
      <w:pPr>
        <w:pStyle w:val="p15"/>
        <w:spacing w:line="360" w:lineRule="atLeast"/>
        <w:rPr>
          <w:rFonts w:ascii="Times New Roman" w:hAnsi="Times New Roman" w:cs="Times New Roman"/>
          <w:b/>
          <w:color w:val="4D4D4D"/>
          <w:sz w:val="40"/>
          <w:szCs w:val="40"/>
        </w:rPr>
      </w:pPr>
      <w:r w:rsidRPr="00462DE6">
        <w:rPr>
          <w:rFonts w:ascii="Times New Roman" w:hAnsi="Times New Roman" w:cs="Times New Roman" w:hint="eastAsia"/>
          <w:b/>
          <w:color w:val="4D4D4D"/>
          <w:sz w:val="40"/>
          <w:szCs w:val="40"/>
        </w:rPr>
        <w:t>它以迅速啟動右腦為目的，通過想像訓練、視覺訓練、</w:t>
      </w:r>
      <w:proofErr w:type="gramStart"/>
      <w:r w:rsidRPr="00462DE6">
        <w:rPr>
          <w:rFonts w:ascii="Times New Roman" w:hAnsi="Times New Roman" w:cs="Times New Roman" w:hint="eastAsia"/>
          <w:b/>
          <w:color w:val="4D4D4D"/>
          <w:sz w:val="40"/>
          <w:szCs w:val="40"/>
        </w:rPr>
        <w:t>高速視讀訓練</w:t>
      </w:r>
      <w:proofErr w:type="gramEnd"/>
      <w:r w:rsidRPr="00462DE6">
        <w:rPr>
          <w:rFonts w:ascii="Times New Roman" w:hAnsi="Times New Roman" w:cs="Times New Roman" w:hint="eastAsia"/>
          <w:b/>
          <w:color w:val="4D4D4D"/>
          <w:sz w:val="40"/>
          <w:szCs w:val="40"/>
        </w:rPr>
        <w:t>等，啟動我們大腦的松果體，讓讀者在腦海中能夠真正看到鮮明的圖像甚至像看電影那樣，讀者可以對內容有更深層次的理解，讀者甚至可以感受到作者的情感及寫書的意圖。</w:t>
      </w:r>
      <w:r w:rsidR="00462DE6" w:rsidRPr="00462DE6">
        <w:rPr>
          <w:rFonts w:ascii="Times New Roman" w:hAnsi="Times New Roman" w:cs="Times New Roman"/>
          <w:b/>
          <w:color w:val="4D4D4D"/>
          <w:sz w:val="40"/>
          <w:szCs w:val="40"/>
        </w:rPr>
        <w:t xml:space="preserve"> </w:t>
      </w:r>
    </w:p>
    <w:p w:rsidR="00462DE6" w:rsidRPr="00166714" w:rsidRDefault="00250B78" w:rsidP="00462DE6">
      <w:pPr>
        <w:pStyle w:val="p15"/>
        <w:spacing w:before="0" w:beforeAutospacing="0" w:after="0" w:afterAutospacing="0" w:line="360" w:lineRule="atLeast"/>
        <w:rPr>
          <w:rFonts w:ascii="Times New Roman" w:hAnsi="Times New Roman" w:cs="Times New Roman"/>
          <w:b/>
          <w:color w:val="4D4D4D"/>
          <w:sz w:val="40"/>
          <w:szCs w:val="40"/>
        </w:rPr>
      </w:pPr>
      <w:r w:rsidRPr="00462DE6">
        <w:rPr>
          <w:rFonts w:ascii="Times New Roman" w:hAnsi="Times New Roman" w:cs="Times New Roman" w:hint="eastAsia"/>
          <w:b/>
          <w:color w:val="4D4D4D"/>
          <w:sz w:val="40"/>
          <w:szCs w:val="40"/>
        </w:rPr>
        <w:t>透過波動速讀法訓練，孩子們逐漸能以感應的方式來吸收書本的內容，甚至掌握不可思議的跨語言閱讀能力，即對於非母語文字也能感應其表示之意義。真正的</w:t>
      </w:r>
      <w:r w:rsidRPr="00462DE6">
        <w:rPr>
          <w:rFonts w:ascii="Times New Roman" w:hAnsi="Times New Roman" w:cs="Times New Roman" w:hint="eastAsia"/>
          <w:b/>
          <w:color w:val="4D4D4D"/>
          <w:sz w:val="40"/>
          <w:szCs w:val="40"/>
        </w:rPr>
        <w:lastRenderedPageBreak/>
        <w:t>波動速讀法，甚至不需要使用眼睛來參與，直接以心靈感應的方式來高速吸收資訊。這種嶄新的閱讀方式能夠吸引孩子更愛閱讀，閱讀的速讀大大提升，普通閱讀法可以達到幾千字每分鐘的閱讀速度，但是波動速讀高級階段，孩子閱讀的速度甚至可以達到十幾萬字每分鐘的記錄。與此同時，記憶能力大大提升，自信心、集中力和情緒管理的能力也得到全面的提升。</w:t>
      </w:r>
    </w:p>
    <w:p w:rsidR="00626669" w:rsidRPr="009361E7" w:rsidRDefault="00250B78" w:rsidP="00626669">
      <w:pPr>
        <w:pStyle w:val="p15"/>
        <w:spacing w:before="0" w:beforeAutospacing="0" w:after="0" w:afterAutospacing="0" w:line="360" w:lineRule="atLeast"/>
        <w:rPr>
          <w:rFonts w:ascii="Times New Roman" w:hAnsi="Times New Roman" w:cs="Times New Roman"/>
          <w:b/>
          <w:color w:val="4D4D4D"/>
          <w:sz w:val="40"/>
          <w:szCs w:val="40"/>
        </w:rPr>
      </w:pPr>
      <w:r w:rsidRPr="00250B78">
        <w:rPr>
          <w:rFonts w:ascii="Times New Roman" w:hAnsi="Times New Roman" w:cs="Times New Roman" w:hint="eastAsia"/>
          <w:b/>
          <w:color w:val="4D4D4D"/>
          <w:sz w:val="40"/>
          <w:szCs w:val="40"/>
          <w:highlight w:val="yellow"/>
        </w:rPr>
        <w:t>一、沒有邊界的大腦</w:t>
      </w:r>
    </w:p>
    <w:p w:rsidR="00626669" w:rsidRPr="009361E7" w:rsidRDefault="00250B78" w:rsidP="00626669">
      <w:pPr>
        <w:pStyle w:val="p0"/>
        <w:spacing w:before="0" w:beforeAutospacing="0" w:after="0" w:afterAutospacing="0" w:line="360" w:lineRule="atLeast"/>
        <w:rPr>
          <w:rFonts w:ascii="Times New Roman" w:hAnsi="Times New Roman" w:cs="Times New Roman"/>
          <w:b/>
          <w:color w:val="4D4D4D"/>
          <w:sz w:val="40"/>
          <w:szCs w:val="40"/>
        </w:rPr>
      </w:pPr>
      <w:r w:rsidRPr="009361E7">
        <w:rPr>
          <w:rFonts w:ascii="Times New Roman" w:hAnsi="Times New Roman" w:cs="Times New Roman" w:hint="eastAsia"/>
          <w:b/>
          <w:color w:val="4D4D4D"/>
          <w:sz w:val="40"/>
          <w:szCs w:val="40"/>
        </w:rPr>
        <w:t>越來越多的發現證據有力的表明，我們的大腦隱藏著巨大的潛能，擁有驚人的力量。</w:t>
      </w:r>
    </w:p>
    <w:p w:rsidR="00626669" w:rsidRPr="009361E7" w:rsidRDefault="00250B78" w:rsidP="00626669">
      <w:pPr>
        <w:pStyle w:val="p15"/>
        <w:spacing w:before="0" w:beforeAutospacing="0" w:after="0" w:afterAutospacing="0" w:line="360" w:lineRule="atLeast"/>
        <w:rPr>
          <w:rFonts w:ascii="Times New Roman" w:hAnsi="Times New Roman" w:cs="Times New Roman"/>
          <w:b/>
          <w:color w:val="4D4D4D"/>
          <w:sz w:val="40"/>
          <w:szCs w:val="40"/>
        </w:rPr>
      </w:pPr>
      <w:r w:rsidRPr="00250B78">
        <w:rPr>
          <w:rFonts w:ascii="Times New Roman" w:hAnsi="Times New Roman" w:cs="Times New Roman" w:hint="eastAsia"/>
          <w:b/>
          <w:color w:val="4D4D4D"/>
          <w:sz w:val="40"/>
          <w:szCs w:val="40"/>
          <w:highlight w:val="yellow"/>
        </w:rPr>
        <w:t>二、未來的新新人類</w:t>
      </w:r>
    </w:p>
    <w:p w:rsidR="00626669" w:rsidRDefault="00250B78" w:rsidP="00626669">
      <w:pPr>
        <w:pStyle w:val="p0"/>
        <w:spacing w:before="0" w:beforeAutospacing="0" w:after="0" w:afterAutospacing="0" w:line="360" w:lineRule="atLeast"/>
        <w:rPr>
          <w:rFonts w:ascii="Times New Roman" w:hAnsi="Times New Roman" w:cs="Times New Roman"/>
          <w:b/>
          <w:color w:val="4D4D4D"/>
          <w:sz w:val="40"/>
          <w:szCs w:val="40"/>
        </w:rPr>
      </w:pPr>
      <w:r w:rsidRPr="009361E7">
        <w:rPr>
          <w:rFonts w:ascii="Times New Roman" w:hAnsi="Times New Roman" w:cs="Times New Roman" w:hint="eastAsia"/>
          <w:b/>
          <w:color w:val="4D4D4D"/>
          <w:sz w:val="40"/>
          <w:szCs w:val="40"/>
        </w:rPr>
        <w:t>波動速讀是人類發現的最驚人的吸收能力和吸收資訊的方式。訓練出這種能力，我們的大腦將可以以超過目前閱讀速讀十倍甚至數百倍的方式來吸收或者感知</w:t>
      </w:r>
      <w:r w:rsidRPr="009361E7">
        <w:rPr>
          <w:rFonts w:ascii="Times New Roman" w:hAnsi="Times New Roman" w:cs="Times New Roman" w:hint="eastAsia"/>
          <w:b/>
          <w:color w:val="4D4D4D"/>
          <w:sz w:val="40"/>
          <w:szCs w:val="40"/>
        </w:rPr>
        <w:lastRenderedPageBreak/>
        <w:t>資訊。波動速讀使用的正是我們右腦潛藏的能力。只要啟動了</w:t>
      </w:r>
      <w:r w:rsidRPr="009361E7">
        <w:rPr>
          <w:rFonts w:ascii="Times New Roman" w:hAnsi="Times New Roman" w:cs="Times New Roman" w:hint="eastAsia"/>
          <w:b/>
          <w:color w:val="FF0000"/>
          <w:sz w:val="40"/>
          <w:szCs w:val="40"/>
          <w:highlight w:val="yellow"/>
        </w:rPr>
        <w:t>波動感知</w:t>
      </w:r>
      <w:r w:rsidRPr="009361E7">
        <w:rPr>
          <w:rFonts w:ascii="Times New Roman" w:hAnsi="Times New Roman" w:cs="Times New Roman" w:hint="eastAsia"/>
          <w:b/>
          <w:color w:val="4D4D4D"/>
          <w:sz w:val="40"/>
          <w:szCs w:val="40"/>
        </w:rPr>
        <w:t>的能力，那麼我們的大腦幾乎是沒有任何的限制邊界。如果能夠正確認識我們身上所具備的潛能，如果能夠正確的使用我們的身、心、腦，人類將會進入一個嶄新的時代。</w:t>
      </w:r>
      <w:r w:rsidRPr="00462DE6">
        <w:rPr>
          <w:rFonts w:ascii="Times New Roman" w:hAnsi="Times New Roman" w:cs="Times New Roman" w:hint="eastAsia"/>
          <w:b/>
          <w:color w:val="4D4D4D"/>
          <w:sz w:val="40"/>
          <w:szCs w:val="40"/>
        </w:rPr>
        <w:t>全面提升資訊轉換成圖像的能力，讓你數十倍地提高閱讀速度與品質</w:t>
      </w:r>
    </w:p>
    <w:p w:rsidR="00462DE6" w:rsidRPr="009361E7" w:rsidRDefault="00250B78" w:rsidP="00626669">
      <w:pPr>
        <w:pStyle w:val="p0"/>
        <w:spacing w:before="0" w:beforeAutospacing="0" w:after="0" w:afterAutospacing="0" w:line="360" w:lineRule="atLeast"/>
        <w:rPr>
          <w:rFonts w:ascii="Times New Roman" w:hAnsi="Times New Roman" w:cs="Times New Roman"/>
          <w:b/>
          <w:color w:val="4D4D4D"/>
          <w:sz w:val="40"/>
          <w:szCs w:val="40"/>
        </w:rPr>
      </w:pPr>
      <w:r w:rsidRPr="00462DE6">
        <w:rPr>
          <w:rFonts w:ascii="Times New Roman" w:hAnsi="Times New Roman" w:cs="Times New Roman" w:hint="eastAsia"/>
          <w:b/>
          <w:color w:val="4D4D4D"/>
          <w:sz w:val="40"/>
          <w:szCs w:val="40"/>
        </w:rPr>
        <w:t>波動速讀讓您的孩子擁有以下能力：</w:t>
      </w:r>
      <w:r w:rsidRPr="00462DE6">
        <w:rPr>
          <w:rFonts w:ascii="Times New Roman" w:hAnsi="Times New Roman" w:cs="Times New Roman"/>
          <w:b/>
          <w:color w:val="4D4D4D"/>
          <w:sz w:val="40"/>
          <w:szCs w:val="40"/>
        </w:rPr>
        <w:t xml:space="preserve"> </w:t>
      </w:r>
      <w:r w:rsidRPr="00250B78">
        <w:rPr>
          <w:rFonts w:ascii="Times New Roman" w:hAnsi="Times New Roman" w:cs="Times New Roman"/>
          <w:b/>
          <w:color w:val="4D4D4D"/>
          <w:sz w:val="40"/>
          <w:szCs w:val="40"/>
          <w:highlight w:val="yellow"/>
        </w:rPr>
        <w:t>1</w:t>
      </w:r>
      <w:r w:rsidRPr="00250B78">
        <w:rPr>
          <w:rFonts w:ascii="Times New Roman" w:hAnsi="Times New Roman" w:cs="Times New Roman" w:hint="eastAsia"/>
          <w:b/>
          <w:color w:val="4D4D4D"/>
          <w:sz w:val="40"/>
          <w:szCs w:val="40"/>
          <w:highlight w:val="yellow"/>
        </w:rPr>
        <w:t>、</w:t>
      </w:r>
      <w:r w:rsidRPr="00250B78">
        <w:rPr>
          <w:rFonts w:ascii="Times New Roman" w:hAnsi="Times New Roman" w:cs="Times New Roman"/>
          <w:b/>
          <w:color w:val="4D4D4D"/>
          <w:sz w:val="40"/>
          <w:szCs w:val="40"/>
          <w:highlight w:val="yellow"/>
        </w:rPr>
        <w:t xml:space="preserve"> </w:t>
      </w:r>
      <w:r w:rsidRPr="00250B78">
        <w:rPr>
          <w:rFonts w:ascii="Times New Roman" w:hAnsi="Times New Roman" w:cs="Times New Roman" w:hint="eastAsia"/>
          <w:b/>
          <w:color w:val="4D4D4D"/>
          <w:sz w:val="40"/>
          <w:szCs w:val="40"/>
          <w:highlight w:val="yellow"/>
        </w:rPr>
        <w:t>跨語言閱讀力</w:t>
      </w:r>
      <w:r w:rsidRPr="00462DE6">
        <w:rPr>
          <w:rFonts w:ascii="Times New Roman" w:hAnsi="Times New Roman" w:cs="Times New Roman"/>
          <w:b/>
          <w:color w:val="4D4D4D"/>
          <w:sz w:val="40"/>
          <w:szCs w:val="40"/>
        </w:rPr>
        <w:t xml:space="preserve"> 2</w:t>
      </w:r>
      <w:r w:rsidRPr="00462DE6">
        <w:rPr>
          <w:rFonts w:ascii="Times New Roman" w:hAnsi="Times New Roman" w:cs="Times New Roman" w:hint="eastAsia"/>
          <w:b/>
          <w:color w:val="4D4D4D"/>
          <w:sz w:val="40"/>
          <w:szCs w:val="40"/>
        </w:rPr>
        <w:t>、</w:t>
      </w:r>
      <w:r w:rsidRPr="00462DE6">
        <w:rPr>
          <w:rFonts w:ascii="Times New Roman" w:hAnsi="Times New Roman" w:cs="Times New Roman"/>
          <w:b/>
          <w:color w:val="4D4D4D"/>
          <w:sz w:val="40"/>
          <w:szCs w:val="40"/>
        </w:rPr>
        <w:t xml:space="preserve"> </w:t>
      </w:r>
      <w:r w:rsidRPr="00462DE6">
        <w:rPr>
          <w:rFonts w:ascii="Times New Roman" w:hAnsi="Times New Roman" w:cs="Times New Roman" w:hint="eastAsia"/>
          <w:b/>
          <w:color w:val="4D4D4D"/>
          <w:sz w:val="40"/>
          <w:szCs w:val="40"/>
        </w:rPr>
        <w:t>啟動</w:t>
      </w:r>
      <w:r w:rsidRPr="00462DE6">
        <w:rPr>
          <w:rFonts w:ascii="Times New Roman" w:hAnsi="Times New Roman" w:cs="Times New Roman"/>
          <w:b/>
          <w:color w:val="4D4D4D"/>
          <w:sz w:val="40"/>
          <w:szCs w:val="40"/>
        </w:rPr>
        <w:t>ESP</w:t>
      </w:r>
      <w:r w:rsidRPr="00462DE6">
        <w:rPr>
          <w:rFonts w:ascii="Times New Roman" w:hAnsi="Times New Roman" w:cs="Times New Roman" w:hint="eastAsia"/>
          <w:b/>
          <w:color w:val="4D4D4D"/>
          <w:sz w:val="40"/>
          <w:szCs w:val="40"/>
        </w:rPr>
        <w:t>能力</w:t>
      </w:r>
      <w:r w:rsidRPr="00462DE6">
        <w:rPr>
          <w:rFonts w:ascii="Times New Roman" w:hAnsi="Times New Roman" w:cs="Times New Roman"/>
          <w:b/>
          <w:color w:val="4D4D4D"/>
          <w:sz w:val="40"/>
          <w:szCs w:val="40"/>
        </w:rPr>
        <w:t xml:space="preserve"> </w:t>
      </w:r>
      <w:r w:rsidRPr="00250B78">
        <w:rPr>
          <w:rFonts w:ascii="Times New Roman" w:hAnsi="Times New Roman" w:cs="Times New Roman"/>
          <w:b/>
          <w:color w:val="4D4D4D"/>
          <w:sz w:val="40"/>
          <w:szCs w:val="40"/>
          <w:highlight w:val="yellow"/>
        </w:rPr>
        <w:t>3</w:t>
      </w:r>
      <w:r w:rsidRPr="00250B78">
        <w:rPr>
          <w:rFonts w:ascii="Times New Roman" w:hAnsi="Times New Roman" w:cs="Times New Roman" w:hint="eastAsia"/>
          <w:b/>
          <w:color w:val="4D4D4D"/>
          <w:sz w:val="40"/>
          <w:szCs w:val="40"/>
          <w:highlight w:val="yellow"/>
        </w:rPr>
        <w:t>、</w:t>
      </w:r>
      <w:r w:rsidRPr="00250B78">
        <w:rPr>
          <w:rFonts w:ascii="Times New Roman" w:hAnsi="Times New Roman" w:cs="Times New Roman"/>
          <w:b/>
          <w:color w:val="4D4D4D"/>
          <w:sz w:val="40"/>
          <w:szCs w:val="40"/>
          <w:highlight w:val="yellow"/>
        </w:rPr>
        <w:t xml:space="preserve"> </w:t>
      </w:r>
      <w:r w:rsidRPr="00250B78">
        <w:rPr>
          <w:rFonts w:ascii="Times New Roman" w:hAnsi="Times New Roman" w:cs="Times New Roman" w:hint="eastAsia"/>
          <w:b/>
          <w:color w:val="4D4D4D"/>
          <w:sz w:val="40"/>
          <w:szCs w:val="40"/>
          <w:highlight w:val="yellow"/>
        </w:rPr>
        <w:t>開發想像力</w:t>
      </w:r>
      <w:r w:rsidRPr="00462DE6">
        <w:rPr>
          <w:rFonts w:ascii="Times New Roman" w:hAnsi="Times New Roman" w:cs="Times New Roman"/>
          <w:b/>
          <w:color w:val="4D4D4D"/>
          <w:sz w:val="40"/>
          <w:szCs w:val="40"/>
        </w:rPr>
        <w:t xml:space="preserve"> 4</w:t>
      </w:r>
      <w:r w:rsidRPr="00462DE6">
        <w:rPr>
          <w:rFonts w:ascii="Times New Roman" w:hAnsi="Times New Roman" w:cs="Times New Roman" w:hint="eastAsia"/>
          <w:b/>
          <w:color w:val="4D4D4D"/>
          <w:sz w:val="40"/>
          <w:szCs w:val="40"/>
        </w:rPr>
        <w:t>、</w:t>
      </w:r>
      <w:r w:rsidRPr="00462DE6">
        <w:rPr>
          <w:rFonts w:ascii="Times New Roman" w:hAnsi="Times New Roman" w:cs="Times New Roman"/>
          <w:b/>
          <w:color w:val="4D4D4D"/>
          <w:sz w:val="40"/>
          <w:szCs w:val="40"/>
        </w:rPr>
        <w:t xml:space="preserve"> </w:t>
      </w:r>
      <w:r w:rsidRPr="00462DE6">
        <w:rPr>
          <w:rFonts w:ascii="Times New Roman" w:hAnsi="Times New Roman" w:cs="Times New Roman" w:hint="eastAsia"/>
          <w:b/>
          <w:color w:val="4D4D4D"/>
          <w:sz w:val="40"/>
          <w:szCs w:val="40"/>
        </w:rPr>
        <w:t>照相記憶力</w:t>
      </w:r>
      <w:r w:rsidRPr="00462DE6">
        <w:rPr>
          <w:rFonts w:ascii="Times New Roman" w:hAnsi="Times New Roman" w:cs="Times New Roman"/>
          <w:b/>
          <w:color w:val="4D4D4D"/>
          <w:sz w:val="40"/>
          <w:szCs w:val="40"/>
        </w:rPr>
        <w:t xml:space="preserve"> </w:t>
      </w:r>
      <w:r w:rsidRPr="00250B78">
        <w:rPr>
          <w:rFonts w:ascii="Times New Roman" w:hAnsi="Times New Roman" w:cs="Times New Roman"/>
          <w:b/>
          <w:color w:val="4D4D4D"/>
          <w:sz w:val="40"/>
          <w:szCs w:val="40"/>
          <w:highlight w:val="yellow"/>
        </w:rPr>
        <w:t>5</w:t>
      </w:r>
      <w:r w:rsidRPr="00250B78">
        <w:rPr>
          <w:rFonts w:ascii="Times New Roman" w:hAnsi="Times New Roman" w:cs="Times New Roman" w:hint="eastAsia"/>
          <w:b/>
          <w:color w:val="4D4D4D"/>
          <w:sz w:val="40"/>
          <w:szCs w:val="40"/>
          <w:highlight w:val="yellow"/>
        </w:rPr>
        <w:t>、</w:t>
      </w:r>
      <w:r w:rsidRPr="00250B78">
        <w:rPr>
          <w:rFonts w:ascii="Times New Roman" w:hAnsi="Times New Roman" w:cs="Times New Roman"/>
          <w:b/>
          <w:color w:val="4D4D4D"/>
          <w:sz w:val="40"/>
          <w:szCs w:val="40"/>
          <w:highlight w:val="yellow"/>
        </w:rPr>
        <w:t xml:space="preserve"> </w:t>
      </w:r>
      <w:r w:rsidRPr="00250B78">
        <w:rPr>
          <w:rFonts w:ascii="Times New Roman" w:hAnsi="Times New Roman" w:cs="Times New Roman" w:hint="eastAsia"/>
          <w:b/>
          <w:color w:val="4D4D4D"/>
          <w:sz w:val="40"/>
          <w:szCs w:val="40"/>
          <w:highlight w:val="yellow"/>
        </w:rPr>
        <w:t>高速閱讀力</w:t>
      </w:r>
      <w:r w:rsidRPr="00462DE6">
        <w:rPr>
          <w:rFonts w:ascii="Times New Roman" w:hAnsi="Times New Roman" w:cs="Times New Roman"/>
          <w:b/>
          <w:color w:val="4D4D4D"/>
          <w:sz w:val="40"/>
          <w:szCs w:val="40"/>
        </w:rPr>
        <w:t xml:space="preserve"> 6</w:t>
      </w:r>
      <w:r w:rsidRPr="00462DE6">
        <w:rPr>
          <w:rFonts w:ascii="Times New Roman" w:hAnsi="Times New Roman" w:cs="Times New Roman" w:hint="eastAsia"/>
          <w:b/>
          <w:color w:val="4D4D4D"/>
          <w:sz w:val="40"/>
          <w:szCs w:val="40"/>
        </w:rPr>
        <w:t>、</w:t>
      </w:r>
      <w:r w:rsidRPr="00462DE6">
        <w:rPr>
          <w:rFonts w:ascii="Times New Roman" w:hAnsi="Times New Roman" w:cs="Times New Roman"/>
          <w:b/>
          <w:color w:val="4D4D4D"/>
          <w:sz w:val="40"/>
          <w:szCs w:val="40"/>
        </w:rPr>
        <w:t xml:space="preserve"> </w:t>
      </w:r>
      <w:r w:rsidRPr="00462DE6">
        <w:rPr>
          <w:rFonts w:ascii="Times New Roman" w:hAnsi="Times New Roman" w:cs="Times New Roman" w:hint="eastAsia"/>
          <w:b/>
          <w:color w:val="4D4D4D"/>
          <w:sz w:val="40"/>
          <w:szCs w:val="40"/>
        </w:rPr>
        <w:t>加強集中力</w:t>
      </w:r>
    </w:p>
    <w:p w:rsidR="00626669" w:rsidRPr="009361E7" w:rsidRDefault="00626669" w:rsidP="00400821">
      <w:pPr>
        <w:widowControl/>
        <w:spacing w:line="450" w:lineRule="atLeast"/>
        <w:jc w:val="center"/>
        <w:rPr>
          <w:rFonts w:ascii="SimSun" w:eastAsia="新細明體" w:hAnsi="SimSun" w:cs="新細明體"/>
          <w:b/>
          <w:bCs/>
          <w:color w:val="4D4D4D"/>
          <w:kern w:val="0"/>
          <w:sz w:val="40"/>
          <w:szCs w:val="40"/>
        </w:rPr>
      </w:pPr>
    </w:p>
    <w:p w:rsidR="00400821" w:rsidRPr="00400821" w:rsidRDefault="00250B78" w:rsidP="00400821">
      <w:pPr>
        <w:widowControl/>
        <w:spacing w:line="450" w:lineRule="atLeast"/>
        <w:jc w:val="center"/>
        <w:rPr>
          <w:rFonts w:ascii="SimSun" w:eastAsia="SimSun" w:hAnsi="SimSun" w:cs="新細明體"/>
          <w:b/>
          <w:bCs/>
          <w:color w:val="4D4D4D"/>
          <w:kern w:val="0"/>
          <w:sz w:val="40"/>
          <w:szCs w:val="40"/>
        </w:rPr>
      </w:pPr>
      <w:r w:rsidRPr="00250B78">
        <w:rPr>
          <w:rFonts w:ascii="SimSun" w:eastAsia="新細明體" w:hAnsi="SimSun" w:cs="新細明體" w:hint="eastAsia"/>
          <w:b/>
          <w:bCs/>
          <w:color w:val="4D4D4D"/>
          <w:kern w:val="0"/>
          <w:sz w:val="40"/>
          <w:szCs w:val="40"/>
          <w:highlight w:val="green"/>
        </w:rPr>
        <w:t>思維導圖</w:t>
      </w:r>
    </w:p>
    <w:p w:rsidR="00400821" w:rsidRPr="00400821" w:rsidRDefault="00250B78" w:rsidP="00400821">
      <w:pPr>
        <w:widowControl/>
        <w:spacing w:line="360" w:lineRule="atLeast"/>
        <w:rPr>
          <w:rFonts w:ascii="Times New Roman" w:eastAsia="新細明體" w:hAnsi="Times New Roman" w:cs="Times New Roman"/>
          <w:b/>
          <w:color w:val="002060"/>
          <w:kern w:val="0"/>
          <w:sz w:val="40"/>
          <w:szCs w:val="40"/>
        </w:rPr>
      </w:pPr>
      <w:r w:rsidRPr="009361E7">
        <w:rPr>
          <w:rFonts w:ascii="Times New Roman" w:eastAsia="新細明體" w:hAnsi="Times New Roman" w:cs="Times New Roman" w:hint="eastAsia"/>
          <w:b/>
          <w:color w:val="4D4D4D"/>
          <w:kern w:val="0"/>
          <w:sz w:val="40"/>
          <w:szCs w:val="40"/>
        </w:rPr>
        <w:t xml:space="preserve">　</w:t>
      </w:r>
      <w:r w:rsidRPr="009361E7">
        <w:rPr>
          <w:rFonts w:ascii="Times New Roman" w:eastAsia="新細明體" w:hAnsi="Times New Roman" w:cs="Times New Roman"/>
          <w:b/>
          <w:color w:val="4D4D4D"/>
          <w:kern w:val="0"/>
          <w:sz w:val="40"/>
          <w:szCs w:val="40"/>
        </w:rPr>
        <w:t>   </w:t>
      </w:r>
      <w:r w:rsidRPr="009361E7">
        <w:rPr>
          <w:rFonts w:ascii="KaiTi_GB2312" w:eastAsia="新細明體" w:hAnsi="KaiTi_GB2312" w:cs="Times New Roman" w:hint="eastAsia"/>
          <w:b/>
          <w:bCs/>
          <w:color w:val="002060"/>
          <w:kern w:val="0"/>
          <w:sz w:val="40"/>
          <w:szCs w:val="40"/>
        </w:rPr>
        <w:t>英國著名心理學家東尼</w:t>
      </w:r>
      <w:proofErr w:type="gramStart"/>
      <w:r w:rsidRPr="009361E7">
        <w:rPr>
          <w:rFonts w:ascii="細明體" w:eastAsia="細明體" w:hAnsi="細明體" w:cs="細明體" w:hint="eastAsia"/>
          <w:b/>
          <w:bCs/>
          <w:color w:val="002060"/>
          <w:kern w:val="0"/>
          <w:sz w:val="40"/>
          <w:szCs w:val="40"/>
        </w:rPr>
        <w:t>•</w:t>
      </w:r>
      <w:r w:rsidRPr="009361E7">
        <w:rPr>
          <w:rFonts w:ascii="KaiTi_GB2312" w:eastAsia="新細明體" w:hAnsi="KaiTi_GB2312" w:cs="KaiTi_GB2312" w:hint="eastAsia"/>
          <w:b/>
          <w:bCs/>
          <w:color w:val="002060"/>
          <w:kern w:val="0"/>
          <w:sz w:val="40"/>
          <w:szCs w:val="40"/>
        </w:rPr>
        <w:t>博贊在</w:t>
      </w:r>
      <w:proofErr w:type="gramEnd"/>
      <w:r w:rsidRPr="009361E7">
        <w:rPr>
          <w:rFonts w:ascii="KaiTi_GB2312" w:eastAsia="新細明體" w:hAnsi="KaiTi_GB2312" w:cs="KaiTi_GB2312" w:hint="eastAsia"/>
          <w:b/>
          <w:bCs/>
          <w:color w:val="002060"/>
          <w:kern w:val="0"/>
          <w:sz w:val="40"/>
          <w:szCs w:val="40"/>
        </w:rPr>
        <w:t>研究大腦的力量和潛能過程中，發現偉大的藝術家達</w:t>
      </w:r>
      <w:proofErr w:type="gramStart"/>
      <w:r w:rsidRPr="009361E7">
        <w:rPr>
          <w:rFonts w:ascii="細明體" w:eastAsia="細明體" w:hAnsi="細明體" w:cs="細明體" w:hint="eastAsia"/>
          <w:b/>
          <w:bCs/>
          <w:color w:val="002060"/>
          <w:kern w:val="0"/>
          <w:sz w:val="40"/>
          <w:szCs w:val="40"/>
        </w:rPr>
        <w:t>•</w:t>
      </w:r>
      <w:r w:rsidRPr="009361E7">
        <w:rPr>
          <w:rFonts w:ascii="KaiTi_GB2312" w:eastAsia="新細明體" w:hAnsi="KaiTi_GB2312" w:cs="KaiTi_GB2312" w:hint="eastAsia"/>
          <w:b/>
          <w:bCs/>
          <w:color w:val="002060"/>
          <w:kern w:val="0"/>
          <w:sz w:val="40"/>
          <w:szCs w:val="40"/>
        </w:rPr>
        <w:t>芬奇</w:t>
      </w:r>
      <w:proofErr w:type="gramEnd"/>
      <w:r w:rsidRPr="009361E7">
        <w:rPr>
          <w:rFonts w:ascii="KaiTi_GB2312" w:eastAsia="新細明體" w:hAnsi="KaiTi_GB2312" w:cs="KaiTi_GB2312" w:hint="eastAsia"/>
          <w:b/>
          <w:bCs/>
          <w:color w:val="002060"/>
          <w:kern w:val="0"/>
          <w:sz w:val="40"/>
          <w:szCs w:val="40"/>
        </w:rPr>
        <w:t>在他的筆記中使用了許多圖畫、代號和連線。他意識到，這正是</w:t>
      </w:r>
      <w:proofErr w:type="gramStart"/>
      <w:r w:rsidRPr="009361E7">
        <w:rPr>
          <w:rFonts w:ascii="KaiTi_GB2312" w:eastAsia="新細明體" w:hAnsi="KaiTi_GB2312" w:cs="KaiTi_GB2312" w:hint="eastAsia"/>
          <w:b/>
          <w:bCs/>
          <w:color w:val="002060"/>
          <w:kern w:val="0"/>
          <w:sz w:val="40"/>
          <w:szCs w:val="40"/>
        </w:rPr>
        <w:t>達芬奇</w:t>
      </w:r>
      <w:proofErr w:type="gramEnd"/>
      <w:r w:rsidRPr="009361E7">
        <w:rPr>
          <w:rFonts w:ascii="KaiTi_GB2312" w:eastAsia="新細明體" w:hAnsi="KaiTi_GB2312" w:cs="KaiTi_GB2312" w:hint="eastAsia"/>
          <w:b/>
          <w:bCs/>
          <w:color w:val="002060"/>
          <w:kern w:val="0"/>
          <w:sz w:val="40"/>
          <w:szCs w:val="40"/>
        </w:rPr>
        <w:t>擁有超級頭腦的秘密所在。在此基礎上，</w:t>
      </w:r>
      <w:proofErr w:type="gramStart"/>
      <w:r w:rsidRPr="009361E7">
        <w:rPr>
          <w:rFonts w:ascii="KaiTi_GB2312" w:eastAsia="新細明體" w:hAnsi="KaiTi_GB2312" w:cs="KaiTi_GB2312" w:hint="eastAsia"/>
          <w:b/>
          <w:bCs/>
          <w:color w:val="002060"/>
          <w:kern w:val="0"/>
          <w:sz w:val="40"/>
          <w:szCs w:val="40"/>
        </w:rPr>
        <w:t>博贊於</w:t>
      </w:r>
      <w:proofErr w:type="gramEnd"/>
      <w:r w:rsidRPr="009361E7">
        <w:rPr>
          <w:rFonts w:ascii="KaiTi_GB2312" w:eastAsia="新細明體" w:hAnsi="KaiTi_GB2312" w:cs="Times New Roman"/>
          <w:b/>
          <w:bCs/>
          <w:color w:val="002060"/>
          <w:kern w:val="0"/>
          <w:sz w:val="40"/>
          <w:szCs w:val="40"/>
        </w:rPr>
        <w:t>19</w:t>
      </w:r>
      <w:r w:rsidRPr="009361E7">
        <w:rPr>
          <w:rFonts w:ascii="KaiTi_GB2312" w:eastAsia="新細明體" w:hAnsi="KaiTi_GB2312" w:cs="Times New Roman" w:hint="eastAsia"/>
          <w:b/>
          <w:bCs/>
          <w:color w:val="002060"/>
          <w:kern w:val="0"/>
          <w:sz w:val="40"/>
          <w:szCs w:val="40"/>
        </w:rPr>
        <w:t>世紀</w:t>
      </w:r>
      <w:r w:rsidRPr="009361E7">
        <w:rPr>
          <w:rFonts w:ascii="KaiTi_GB2312" w:eastAsia="新細明體" w:hAnsi="KaiTi_GB2312" w:cs="Times New Roman"/>
          <w:b/>
          <w:bCs/>
          <w:color w:val="002060"/>
          <w:kern w:val="0"/>
          <w:sz w:val="40"/>
          <w:szCs w:val="40"/>
        </w:rPr>
        <w:t>60</w:t>
      </w:r>
      <w:r w:rsidRPr="009361E7">
        <w:rPr>
          <w:rFonts w:ascii="KaiTi_GB2312" w:eastAsia="新細明體" w:hAnsi="KaiTi_GB2312" w:cs="Times New Roman" w:hint="eastAsia"/>
          <w:b/>
          <w:bCs/>
          <w:color w:val="002060"/>
          <w:kern w:val="0"/>
          <w:sz w:val="40"/>
          <w:szCs w:val="40"/>
        </w:rPr>
        <w:t>年代發明瞭</w:t>
      </w:r>
      <w:proofErr w:type="gramStart"/>
      <w:r w:rsidRPr="009361E7">
        <w:rPr>
          <w:rFonts w:ascii="KaiTi_GB2312" w:eastAsia="新細明體" w:hAnsi="KaiTi_GB2312" w:cs="Times New Roman" w:hint="eastAsia"/>
          <w:b/>
          <w:bCs/>
          <w:color w:val="002060"/>
          <w:kern w:val="0"/>
          <w:sz w:val="40"/>
          <w:szCs w:val="40"/>
        </w:rPr>
        <w:t>思</w:t>
      </w:r>
      <w:r w:rsidRPr="009361E7">
        <w:rPr>
          <w:rFonts w:ascii="KaiTi_GB2312" w:eastAsia="新細明體" w:hAnsi="KaiTi_GB2312" w:cs="Times New Roman" w:hint="eastAsia"/>
          <w:b/>
          <w:bCs/>
          <w:color w:val="002060"/>
          <w:kern w:val="0"/>
          <w:sz w:val="40"/>
          <w:szCs w:val="40"/>
        </w:rPr>
        <w:lastRenderedPageBreak/>
        <w:t>維導圖這一</w:t>
      </w:r>
      <w:proofErr w:type="gramEnd"/>
      <w:r w:rsidRPr="009361E7">
        <w:rPr>
          <w:rFonts w:ascii="KaiTi_GB2312" w:eastAsia="新細明體" w:hAnsi="KaiTi_GB2312" w:cs="Times New Roman" w:hint="eastAsia"/>
          <w:b/>
          <w:bCs/>
          <w:color w:val="002060"/>
          <w:kern w:val="0"/>
          <w:sz w:val="40"/>
          <w:szCs w:val="40"/>
        </w:rPr>
        <w:t>風靡世界的思維工具。</w:t>
      </w:r>
      <w:proofErr w:type="gramStart"/>
      <w:r w:rsidRPr="009361E7">
        <w:rPr>
          <w:rFonts w:ascii="KaiTi_GB2312" w:eastAsia="新細明體" w:hAnsi="KaiTi_GB2312" w:cs="Times New Roman" w:hint="eastAsia"/>
          <w:b/>
          <w:bCs/>
          <w:color w:val="002060"/>
          <w:kern w:val="0"/>
          <w:sz w:val="40"/>
          <w:szCs w:val="40"/>
        </w:rPr>
        <w:t>思維導圖就是</w:t>
      </w:r>
      <w:proofErr w:type="gramEnd"/>
      <w:r w:rsidRPr="009361E7">
        <w:rPr>
          <w:rFonts w:ascii="KaiTi_GB2312" w:eastAsia="新細明體" w:hAnsi="KaiTi_GB2312" w:cs="Times New Roman" w:hint="eastAsia"/>
          <w:b/>
          <w:bCs/>
          <w:color w:val="002060"/>
          <w:kern w:val="0"/>
          <w:sz w:val="40"/>
          <w:szCs w:val="40"/>
        </w:rPr>
        <w:t>一幅幅幫助你瞭解並掌握大腦工作原理的使用說明書。它能夠增強使用者的超強記憶能力，增強使用者的立體思維能力（思維的層次性與聯想性），增強使用者的總體規劃能力，為什麼</w:t>
      </w:r>
      <w:proofErr w:type="gramStart"/>
      <w:r w:rsidRPr="009361E7">
        <w:rPr>
          <w:rFonts w:ascii="KaiTi_GB2312" w:eastAsia="新細明體" w:hAnsi="KaiTi_GB2312" w:cs="Times New Roman" w:hint="eastAsia"/>
          <w:b/>
          <w:bCs/>
          <w:color w:val="002060"/>
          <w:kern w:val="0"/>
          <w:sz w:val="40"/>
          <w:szCs w:val="40"/>
        </w:rPr>
        <w:t>思維導圖功效</w:t>
      </w:r>
      <w:proofErr w:type="gramEnd"/>
      <w:r w:rsidRPr="009361E7">
        <w:rPr>
          <w:rFonts w:ascii="KaiTi_GB2312" w:eastAsia="新細明體" w:hAnsi="KaiTi_GB2312" w:cs="Times New Roman" w:hint="eastAsia"/>
          <w:b/>
          <w:bCs/>
          <w:color w:val="002060"/>
          <w:kern w:val="0"/>
          <w:sz w:val="40"/>
          <w:szCs w:val="40"/>
        </w:rPr>
        <w:t>如此強大？道理其實很簡單。</w:t>
      </w:r>
      <w:r w:rsidR="00400821" w:rsidRPr="00400821">
        <w:rPr>
          <w:rFonts w:ascii="Times New Roman" w:eastAsia="新細明體" w:hAnsi="Times New Roman" w:cs="Times New Roman"/>
          <w:b/>
          <w:color w:val="002060"/>
          <w:kern w:val="0"/>
          <w:sz w:val="40"/>
          <w:szCs w:val="40"/>
        </w:rPr>
        <w:br/>
      </w:r>
      <w:r w:rsidRPr="009361E7">
        <w:rPr>
          <w:rFonts w:ascii="KaiTi_GB2312" w:eastAsia="新細明體" w:hAnsi="KaiTi_GB2312" w:cs="Times New Roman" w:hint="eastAsia"/>
          <w:b/>
          <w:bCs/>
          <w:color w:val="002060"/>
          <w:kern w:val="0"/>
          <w:sz w:val="40"/>
          <w:szCs w:val="40"/>
        </w:rPr>
        <w:t xml:space="preserve">　　首先，人腦對圖像的加工記憶能力大約是文字的</w:t>
      </w:r>
      <w:r w:rsidRPr="009361E7">
        <w:rPr>
          <w:rFonts w:ascii="KaiTi_GB2312" w:eastAsia="新細明體" w:hAnsi="KaiTi_GB2312" w:cs="Times New Roman"/>
          <w:b/>
          <w:bCs/>
          <w:color w:val="002060"/>
          <w:kern w:val="0"/>
          <w:sz w:val="40"/>
          <w:szCs w:val="40"/>
        </w:rPr>
        <w:t>100</w:t>
      </w:r>
      <w:r w:rsidRPr="009361E7">
        <w:rPr>
          <w:rFonts w:ascii="KaiTi_GB2312" w:eastAsia="新細明體" w:hAnsi="KaiTi_GB2312" w:cs="Times New Roman" w:hint="eastAsia"/>
          <w:b/>
          <w:bCs/>
          <w:color w:val="002060"/>
          <w:kern w:val="0"/>
          <w:sz w:val="40"/>
          <w:szCs w:val="40"/>
        </w:rPr>
        <w:t>萬倍。它基於對人腦的類比，它的整個畫面正像</w:t>
      </w:r>
      <w:proofErr w:type="gramStart"/>
      <w:r w:rsidRPr="009361E7">
        <w:rPr>
          <w:rFonts w:ascii="KaiTi_GB2312" w:eastAsia="新細明體" w:hAnsi="KaiTi_GB2312" w:cs="Times New Roman" w:hint="eastAsia"/>
          <w:b/>
          <w:bCs/>
          <w:color w:val="002060"/>
          <w:kern w:val="0"/>
          <w:sz w:val="40"/>
          <w:szCs w:val="40"/>
        </w:rPr>
        <w:t>一</w:t>
      </w:r>
      <w:proofErr w:type="gramEnd"/>
      <w:r w:rsidRPr="009361E7">
        <w:rPr>
          <w:rFonts w:ascii="KaiTi_GB2312" w:eastAsia="新細明體" w:hAnsi="KaiTi_GB2312" w:cs="Times New Roman" w:hint="eastAsia"/>
          <w:b/>
          <w:bCs/>
          <w:color w:val="002060"/>
          <w:kern w:val="0"/>
          <w:sz w:val="40"/>
          <w:szCs w:val="40"/>
        </w:rPr>
        <w:t>個人大腦的結構圖（分佈著許多“溝”與“回”）。</w:t>
      </w:r>
      <w:r w:rsidR="00400821" w:rsidRPr="00400821">
        <w:rPr>
          <w:rFonts w:ascii="Times New Roman" w:eastAsia="新細明體" w:hAnsi="Times New Roman" w:cs="Times New Roman"/>
          <w:b/>
          <w:color w:val="002060"/>
          <w:kern w:val="0"/>
          <w:sz w:val="40"/>
          <w:szCs w:val="40"/>
        </w:rPr>
        <w:br/>
      </w:r>
      <w:r w:rsidRPr="009361E7">
        <w:rPr>
          <w:rFonts w:ascii="KaiTi_GB2312" w:eastAsia="新細明體" w:hAnsi="KaiTi_GB2312" w:cs="Times New Roman" w:hint="eastAsia"/>
          <w:b/>
          <w:bCs/>
          <w:color w:val="002060"/>
          <w:kern w:val="0"/>
          <w:sz w:val="40"/>
          <w:szCs w:val="40"/>
        </w:rPr>
        <w:t xml:space="preserve">　　其次，這種模擬強化了</w:t>
      </w:r>
      <w:r w:rsidRPr="009361E7">
        <w:rPr>
          <w:rFonts w:ascii="KaiTi_GB2312" w:eastAsia="新細明體" w:hAnsi="KaiTi_GB2312" w:cs="Times New Roman" w:hint="eastAsia"/>
          <w:b/>
          <w:bCs/>
          <w:color w:val="002060"/>
          <w:kern w:val="0"/>
          <w:sz w:val="40"/>
          <w:szCs w:val="40"/>
          <w:highlight w:val="yellow"/>
        </w:rPr>
        <w:t>聯想功能</w:t>
      </w:r>
      <w:r w:rsidRPr="009361E7">
        <w:rPr>
          <w:rFonts w:ascii="KaiTi_GB2312" w:eastAsia="新細明體" w:hAnsi="KaiTi_GB2312" w:cs="Times New Roman" w:hint="eastAsia"/>
          <w:b/>
          <w:bCs/>
          <w:color w:val="002060"/>
          <w:kern w:val="0"/>
          <w:sz w:val="40"/>
          <w:szCs w:val="40"/>
        </w:rPr>
        <w:t>，正像</w:t>
      </w:r>
      <w:r w:rsidRPr="009361E7">
        <w:rPr>
          <w:rFonts w:ascii="KaiTi_GB2312" w:eastAsia="新細明體" w:hAnsi="KaiTi_GB2312" w:cs="Times New Roman" w:hint="eastAsia"/>
          <w:b/>
          <w:bCs/>
          <w:color w:val="002060"/>
          <w:kern w:val="0"/>
          <w:sz w:val="40"/>
          <w:szCs w:val="40"/>
          <w:highlight w:val="cyan"/>
        </w:rPr>
        <w:t>大腦細胞之間無限豐富的連接</w:t>
      </w:r>
      <w:r w:rsidRPr="009361E7">
        <w:rPr>
          <w:rFonts w:ascii="KaiTi_GB2312" w:eastAsia="新細明體" w:hAnsi="KaiTi_GB2312" w:cs="Times New Roman" w:hint="eastAsia"/>
          <w:b/>
          <w:bCs/>
          <w:color w:val="002060"/>
          <w:kern w:val="0"/>
          <w:sz w:val="40"/>
          <w:szCs w:val="40"/>
        </w:rPr>
        <w:t>。這種類比突出了思維內容的重心和層次。</w:t>
      </w:r>
      <w:r w:rsidR="00400821" w:rsidRPr="00400821">
        <w:rPr>
          <w:rFonts w:ascii="Times New Roman" w:eastAsia="新細明體" w:hAnsi="Times New Roman" w:cs="Times New Roman"/>
          <w:b/>
          <w:color w:val="002060"/>
          <w:kern w:val="0"/>
          <w:sz w:val="40"/>
          <w:szCs w:val="40"/>
        </w:rPr>
        <w:br/>
      </w:r>
      <w:r w:rsidRPr="009361E7">
        <w:rPr>
          <w:rFonts w:ascii="KaiTi_GB2312" w:eastAsia="新細明體" w:hAnsi="KaiTi_GB2312" w:cs="Times New Roman" w:hint="eastAsia"/>
          <w:b/>
          <w:bCs/>
          <w:color w:val="002060"/>
          <w:kern w:val="0"/>
          <w:sz w:val="40"/>
          <w:szCs w:val="40"/>
        </w:rPr>
        <w:t xml:space="preserve">　　讓你更有效地把資訊放進你的大腦，或是把資訊從你的大腦中取出來，一幅</w:t>
      </w:r>
      <w:proofErr w:type="gramStart"/>
      <w:r w:rsidRPr="009361E7">
        <w:rPr>
          <w:rFonts w:ascii="KaiTi_GB2312" w:eastAsia="新細明體" w:hAnsi="KaiTi_GB2312" w:cs="Times New Roman" w:hint="eastAsia"/>
          <w:b/>
          <w:bCs/>
          <w:color w:val="002060"/>
          <w:kern w:val="0"/>
          <w:sz w:val="40"/>
          <w:szCs w:val="40"/>
        </w:rPr>
        <w:t>思維導圖是</w:t>
      </w:r>
      <w:proofErr w:type="gramEnd"/>
      <w:r w:rsidRPr="009361E7">
        <w:rPr>
          <w:rFonts w:ascii="KaiTi_GB2312" w:eastAsia="新細明體" w:hAnsi="KaiTi_GB2312" w:cs="Times New Roman" w:hint="eastAsia"/>
          <w:b/>
          <w:bCs/>
          <w:color w:val="002060"/>
          <w:kern w:val="0"/>
          <w:sz w:val="40"/>
          <w:szCs w:val="40"/>
        </w:rPr>
        <w:t>最簡單的方法</w:t>
      </w:r>
      <w:proofErr w:type="gramStart"/>
      <w:r w:rsidRPr="009361E7">
        <w:rPr>
          <w:rFonts w:ascii="KaiTi_GB2312" w:eastAsia="新細明體" w:hAnsi="KaiTi_GB2312" w:cs="Times New Roman" w:hint="eastAsia"/>
          <w:b/>
          <w:bCs/>
          <w:color w:val="002060"/>
          <w:kern w:val="0"/>
          <w:sz w:val="40"/>
          <w:szCs w:val="40"/>
        </w:rPr>
        <w:t>——</w:t>
      </w:r>
      <w:proofErr w:type="gramEnd"/>
      <w:r w:rsidRPr="009361E7">
        <w:rPr>
          <w:rFonts w:ascii="KaiTi_GB2312" w:eastAsia="新細明體" w:hAnsi="KaiTi_GB2312" w:cs="Times New Roman" w:hint="eastAsia"/>
          <w:b/>
          <w:bCs/>
          <w:color w:val="002060"/>
          <w:kern w:val="0"/>
          <w:sz w:val="40"/>
          <w:szCs w:val="40"/>
        </w:rPr>
        <w:t>這就是作為一種思維工具的</w:t>
      </w:r>
      <w:proofErr w:type="gramStart"/>
      <w:r w:rsidRPr="009361E7">
        <w:rPr>
          <w:rFonts w:ascii="KaiTi_GB2312" w:eastAsia="新細明體" w:hAnsi="KaiTi_GB2312" w:cs="Times New Roman" w:hint="eastAsia"/>
          <w:b/>
          <w:bCs/>
          <w:color w:val="002060"/>
          <w:kern w:val="0"/>
          <w:sz w:val="40"/>
          <w:szCs w:val="40"/>
        </w:rPr>
        <w:t>思維導圖所</w:t>
      </w:r>
      <w:proofErr w:type="gramEnd"/>
      <w:r w:rsidRPr="009361E7">
        <w:rPr>
          <w:rFonts w:ascii="KaiTi_GB2312" w:eastAsia="新細明體" w:hAnsi="KaiTi_GB2312" w:cs="Times New Roman" w:hint="eastAsia"/>
          <w:b/>
          <w:bCs/>
          <w:color w:val="002060"/>
          <w:kern w:val="0"/>
          <w:sz w:val="40"/>
          <w:szCs w:val="40"/>
        </w:rPr>
        <w:t>要做的工作。它是一種創造性的和有效的記筆記的方法，能夠用文字將你的想法“畫出</w:t>
      </w:r>
      <w:r w:rsidRPr="009361E7">
        <w:rPr>
          <w:rFonts w:ascii="KaiTi_GB2312" w:eastAsia="新細明體" w:hAnsi="KaiTi_GB2312" w:cs="Times New Roman" w:hint="eastAsia"/>
          <w:b/>
          <w:bCs/>
          <w:color w:val="002060"/>
          <w:kern w:val="0"/>
          <w:sz w:val="40"/>
          <w:szCs w:val="40"/>
        </w:rPr>
        <w:lastRenderedPageBreak/>
        <w:t>來”。所有的</w:t>
      </w:r>
      <w:proofErr w:type="gramStart"/>
      <w:r w:rsidRPr="009361E7">
        <w:rPr>
          <w:rFonts w:ascii="KaiTi_GB2312" w:eastAsia="新細明體" w:hAnsi="KaiTi_GB2312" w:cs="Times New Roman" w:hint="eastAsia"/>
          <w:b/>
          <w:bCs/>
          <w:color w:val="002060"/>
          <w:kern w:val="0"/>
          <w:sz w:val="40"/>
          <w:szCs w:val="40"/>
        </w:rPr>
        <w:t>思維導圖都</w:t>
      </w:r>
      <w:proofErr w:type="gramEnd"/>
      <w:r w:rsidRPr="009361E7">
        <w:rPr>
          <w:rFonts w:ascii="KaiTi_GB2312" w:eastAsia="新細明體" w:hAnsi="KaiTi_GB2312" w:cs="Times New Roman" w:hint="eastAsia"/>
          <w:b/>
          <w:bCs/>
          <w:color w:val="002060"/>
          <w:kern w:val="0"/>
          <w:sz w:val="40"/>
          <w:szCs w:val="40"/>
        </w:rPr>
        <w:t>有一些共同之處：它們都使用顏色；它們都有從中心發散出來的自然結構；它們都使用線條，符號，詞彙和圖像，遵循一套簡單、基本、自然、易被大腦接受的規則。使用</w:t>
      </w:r>
      <w:proofErr w:type="gramStart"/>
      <w:r w:rsidRPr="009361E7">
        <w:rPr>
          <w:rFonts w:ascii="KaiTi_GB2312" w:eastAsia="新細明體" w:hAnsi="KaiTi_GB2312" w:cs="Times New Roman" w:hint="eastAsia"/>
          <w:b/>
          <w:bCs/>
          <w:color w:val="002060"/>
          <w:kern w:val="0"/>
          <w:sz w:val="40"/>
          <w:szCs w:val="40"/>
        </w:rPr>
        <w:t>思維導圖</w:t>
      </w:r>
      <w:proofErr w:type="gramEnd"/>
      <w:r w:rsidRPr="009361E7">
        <w:rPr>
          <w:rFonts w:ascii="KaiTi_GB2312" w:eastAsia="新細明體" w:hAnsi="KaiTi_GB2312" w:cs="Times New Roman" w:hint="eastAsia"/>
          <w:b/>
          <w:bCs/>
          <w:color w:val="002060"/>
          <w:kern w:val="0"/>
          <w:sz w:val="40"/>
          <w:szCs w:val="40"/>
        </w:rPr>
        <w:t>，可以把一長串枯燥的資訊變成彩色的、容易記憶的、有高度組織性的圖畫，它與我們大腦處理事物的自然方式相吻合。</w:t>
      </w:r>
      <w:r w:rsidR="00400821" w:rsidRPr="00400821">
        <w:rPr>
          <w:rFonts w:ascii="Times New Roman" w:eastAsia="新細明體" w:hAnsi="Times New Roman" w:cs="Times New Roman"/>
          <w:b/>
          <w:color w:val="002060"/>
          <w:kern w:val="0"/>
          <w:sz w:val="40"/>
          <w:szCs w:val="40"/>
        </w:rPr>
        <w:br/>
      </w:r>
      <w:r w:rsidRPr="009361E7">
        <w:rPr>
          <w:rFonts w:ascii="細明體" w:eastAsia="細明體" w:hAnsi="細明體" w:cs="細明體"/>
          <w:b/>
          <w:bCs/>
          <w:color w:val="002060"/>
          <w:kern w:val="0"/>
          <w:sz w:val="40"/>
          <w:szCs w:val="40"/>
        </w:rPr>
        <w:t> </w:t>
      </w:r>
      <w:r w:rsidRPr="009361E7">
        <w:rPr>
          <w:rFonts w:ascii="KaiTi_GB2312" w:eastAsia="新細明體" w:hAnsi="KaiTi_GB2312" w:cs="Times New Roman"/>
          <w:b/>
          <w:bCs/>
          <w:color w:val="002060"/>
          <w:kern w:val="0"/>
          <w:sz w:val="40"/>
          <w:szCs w:val="40"/>
        </w:rPr>
        <w:t xml:space="preserve"> </w:t>
      </w:r>
      <w:proofErr w:type="gramStart"/>
      <w:r w:rsidRPr="009361E7">
        <w:rPr>
          <w:rFonts w:ascii="KaiTi_GB2312" w:eastAsia="新細明體" w:hAnsi="KaiTi_GB2312" w:cs="Times New Roman" w:hint="eastAsia"/>
          <w:b/>
          <w:bCs/>
          <w:color w:val="002060"/>
          <w:kern w:val="0"/>
          <w:sz w:val="40"/>
          <w:szCs w:val="40"/>
        </w:rPr>
        <w:t>思維導圖能夠</w:t>
      </w:r>
      <w:proofErr w:type="gramEnd"/>
      <w:r w:rsidRPr="009361E7">
        <w:rPr>
          <w:rFonts w:ascii="KaiTi_GB2312" w:eastAsia="新細明體" w:hAnsi="KaiTi_GB2312" w:cs="Times New Roman" w:hint="eastAsia"/>
          <w:b/>
          <w:bCs/>
          <w:color w:val="002060"/>
          <w:kern w:val="0"/>
          <w:sz w:val="40"/>
          <w:szCs w:val="40"/>
        </w:rPr>
        <w:t>有效地激發學員的想像力，提高創造力，集中注意力，提高學生的學習樂趣，進而直接有效地提高學生的學習成績。經過培訓，學員將學會如何繪製</w:t>
      </w:r>
      <w:proofErr w:type="gramStart"/>
      <w:r w:rsidRPr="009361E7">
        <w:rPr>
          <w:rFonts w:ascii="KaiTi_GB2312" w:eastAsia="新細明體" w:hAnsi="KaiTi_GB2312" w:cs="Times New Roman" w:hint="eastAsia"/>
          <w:b/>
          <w:bCs/>
          <w:color w:val="002060"/>
          <w:kern w:val="0"/>
          <w:sz w:val="40"/>
          <w:szCs w:val="40"/>
        </w:rPr>
        <w:t>思維導圖</w:t>
      </w:r>
      <w:proofErr w:type="gramEnd"/>
      <w:r w:rsidRPr="009361E7">
        <w:rPr>
          <w:rFonts w:ascii="KaiTi_GB2312" w:eastAsia="新細明體" w:hAnsi="KaiTi_GB2312" w:cs="Times New Roman" w:hint="eastAsia"/>
          <w:b/>
          <w:bCs/>
          <w:color w:val="002060"/>
          <w:kern w:val="0"/>
          <w:sz w:val="40"/>
          <w:szCs w:val="40"/>
        </w:rPr>
        <w:t>、並學習如何利用</w:t>
      </w:r>
      <w:proofErr w:type="gramStart"/>
      <w:r w:rsidRPr="009361E7">
        <w:rPr>
          <w:rFonts w:ascii="KaiTi_GB2312" w:eastAsia="新細明體" w:hAnsi="KaiTi_GB2312" w:cs="Times New Roman" w:hint="eastAsia"/>
          <w:b/>
          <w:bCs/>
          <w:color w:val="002060"/>
          <w:kern w:val="0"/>
          <w:sz w:val="40"/>
          <w:szCs w:val="40"/>
        </w:rPr>
        <w:t>思維導圖進行</w:t>
      </w:r>
      <w:proofErr w:type="gramEnd"/>
      <w:r w:rsidRPr="009361E7">
        <w:rPr>
          <w:rFonts w:ascii="KaiTi_GB2312" w:eastAsia="新細明體" w:hAnsi="KaiTi_GB2312" w:cs="Times New Roman" w:hint="eastAsia"/>
          <w:b/>
          <w:bCs/>
          <w:color w:val="002060"/>
          <w:kern w:val="0"/>
          <w:sz w:val="40"/>
          <w:szCs w:val="40"/>
        </w:rPr>
        <w:t>系統思考，快速做筆記，複習功課，創造性地寫作，有效閱讀，提高記憶力，進行時間管理，有效溝通以及小組討論解決問題等等。</w:t>
      </w:r>
    </w:p>
    <w:p w:rsidR="00400821" w:rsidRPr="00400821" w:rsidRDefault="00250B78" w:rsidP="00400821">
      <w:pPr>
        <w:widowControl/>
        <w:spacing w:line="360" w:lineRule="atLeast"/>
        <w:rPr>
          <w:rFonts w:ascii="Times New Roman" w:eastAsia="新細明體" w:hAnsi="Times New Roman" w:cs="Times New Roman"/>
          <w:b/>
          <w:color w:val="002060"/>
          <w:kern w:val="0"/>
          <w:sz w:val="40"/>
          <w:szCs w:val="40"/>
        </w:rPr>
      </w:pPr>
      <w:r w:rsidRPr="009361E7">
        <w:rPr>
          <w:rFonts w:ascii="細明體" w:eastAsia="細明體" w:hAnsi="細明體" w:cs="細明體"/>
          <w:b/>
          <w:bCs/>
          <w:color w:val="002060"/>
          <w:kern w:val="0"/>
          <w:sz w:val="40"/>
          <w:szCs w:val="40"/>
        </w:rPr>
        <w:t> </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細明體" w:eastAsia="細明體" w:hAnsi="細明體" w:cs="細明體"/>
          <w:b/>
          <w:bCs/>
          <w:color w:val="00D5FF"/>
          <w:kern w:val="0"/>
          <w:sz w:val="40"/>
          <w:szCs w:val="40"/>
        </w:rPr>
        <w:lastRenderedPageBreak/>
        <w:t>    </w:t>
      </w:r>
      <w:proofErr w:type="gramStart"/>
      <w:r w:rsidRPr="00250B78">
        <w:rPr>
          <w:rFonts w:ascii="KaiTi_GB2312" w:eastAsia="新細明體" w:hAnsi="KaiTi_GB2312" w:cs="Times New Roman" w:hint="eastAsia"/>
          <w:b/>
          <w:bCs/>
          <w:color w:val="009900"/>
          <w:kern w:val="0"/>
          <w:sz w:val="40"/>
          <w:szCs w:val="40"/>
          <w:highlight w:val="yellow"/>
        </w:rPr>
        <w:t>思維導圖對</w:t>
      </w:r>
      <w:proofErr w:type="gramEnd"/>
      <w:r w:rsidRPr="00250B78">
        <w:rPr>
          <w:rFonts w:ascii="KaiTi_GB2312" w:eastAsia="新細明體" w:hAnsi="KaiTi_GB2312" w:cs="Times New Roman" w:hint="eastAsia"/>
          <w:b/>
          <w:bCs/>
          <w:color w:val="009900"/>
          <w:kern w:val="0"/>
          <w:sz w:val="40"/>
          <w:szCs w:val="40"/>
          <w:highlight w:val="yellow"/>
        </w:rPr>
        <w:t>學習者的幫助：</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KaiTi_GB2312" w:eastAsia="新細明體" w:hAnsi="KaiTi_GB2312" w:cs="Times New Roman" w:hint="eastAsia"/>
          <w:b/>
          <w:bCs/>
          <w:color w:val="009900"/>
          <w:kern w:val="0"/>
          <w:sz w:val="40"/>
          <w:szCs w:val="40"/>
        </w:rPr>
        <w:t xml:space="preserve">　　</w:t>
      </w:r>
      <w:r w:rsidRPr="009361E7">
        <w:rPr>
          <w:rFonts w:ascii="KaiTi_GB2312" w:eastAsia="新細明體" w:hAnsi="KaiTi_GB2312" w:cs="Times New Roman"/>
          <w:b/>
          <w:bCs/>
          <w:color w:val="009900"/>
          <w:kern w:val="0"/>
          <w:sz w:val="40"/>
          <w:szCs w:val="40"/>
        </w:rPr>
        <w:t>1</w:t>
      </w:r>
      <w:r w:rsidRPr="009361E7">
        <w:rPr>
          <w:rFonts w:ascii="KaiTi_GB2312" w:eastAsia="新細明體" w:hAnsi="KaiTi_GB2312" w:cs="Times New Roman" w:hint="eastAsia"/>
          <w:b/>
          <w:bCs/>
          <w:color w:val="009900"/>
          <w:kern w:val="0"/>
          <w:sz w:val="40"/>
          <w:szCs w:val="40"/>
        </w:rPr>
        <w:t>、快速做課堂筆記和讀書筆記。</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KaiTi_GB2312" w:eastAsia="新細明體" w:hAnsi="KaiTi_GB2312" w:cs="Times New Roman" w:hint="eastAsia"/>
          <w:b/>
          <w:bCs/>
          <w:color w:val="009900"/>
          <w:kern w:val="0"/>
          <w:sz w:val="40"/>
          <w:szCs w:val="40"/>
        </w:rPr>
        <w:t xml:space="preserve">　　</w:t>
      </w:r>
      <w:r w:rsidRPr="009361E7">
        <w:rPr>
          <w:rFonts w:ascii="KaiTi_GB2312" w:eastAsia="新細明體" w:hAnsi="KaiTi_GB2312" w:cs="Times New Roman"/>
          <w:b/>
          <w:bCs/>
          <w:color w:val="009900"/>
          <w:kern w:val="0"/>
          <w:sz w:val="40"/>
          <w:szCs w:val="40"/>
        </w:rPr>
        <w:t>2</w:t>
      </w:r>
      <w:r w:rsidRPr="009361E7">
        <w:rPr>
          <w:rFonts w:ascii="KaiTi_GB2312" w:eastAsia="新細明體" w:hAnsi="KaiTi_GB2312" w:cs="Times New Roman" w:hint="eastAsia"/>
          <w:b/>
          <w:bCs/>
          <w:color w:val="009900"/>
          <w:kern w:val="0"/>
          <w:sz w:val="40"/>
          <w:szCs w:val="40"/>
        </w:rPr>
        <w:t>、集中注意力。</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KaiTi_GB2312" w:eastAsia="新細明體" w:hAnsi="KaiTi_GB2312" w:cs="Times New Roman" w:hint="eastAsia"/>
          <w:b/>
          <w:bCs/>
          <w:color w:val="009900"/>
          <w:kern w:val="0"/>
          <w:sz w:val="40"/>
          <w:szCs w:val="40"/>
        </w:rPr>
        <w:t xml:space="preserve">　　</w:t>
      </w:r>
      <w:r w:rsidRPr="009361E7">
        <w:rPr>
          <w:rFonts w:ascii="KaiTi_GB2312" w:eastAsia="新細明體" w:hAnsi="KaiTi_GB2312" w:cs="Times New Roman"/>
          <w:b/>
          <w:bCs/>
          <w:color w:val="009900"/>
          <w:kern w:val="0"/>
          <w:sz w:val="40"/>
          <w:szCs w:val="40"/>
        </w:rPr>
        <w:t>3</w:t>
      </w:r>
      <w:r w:rsidRPr="009361E7">
        <w:rPr>
          <w:rFonts w:ascii="KaiTi_GB2312" w:eastAsia="新細明體" w:hAnsi="KaiTi_GB2312" w:cs="Times New Roman" w:hint="eastAsia"/>
          <w:b/>
          <w:bCs/>
          <w:color w:val="009900"/>
          <w:kern w:val="0"/>
          <w:sz w:val="40"/>
          <w:szCs w:val="40"/>
        </w:rPr>
        <w:t>、節省時間、更好地解決問題。</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KaiTi_GB2312" w:eastAsia="新細明體" w:hAnsi="KaiTi_GB2312" w:cs="Times New Roman" w:hint="eastAsia"/>
          <w:b/>
          <w:bCs/>
          <w:color w:val="009900"/>
          <w:kern w:val="0"/>
          <w:sz w:val="40"/>
          <w:szCs w:val="40"/>
        </w:rPr>
        <w:t xml:space="preserve">　　</w:t>
      </w:r>
      <w:r w:rsidRPr="009361E7">
        <w:rPr>
          <w:rFonts w:ascii="KaiTi_GB2312" w:eastAsia="新細明體" w:hAnsi="KaiTi_GB2312" w:cs="Times New Roman"/>
          <w:b/>
          <w:bCs/>
          <w:color w:val="009900"/>
          <w:kern w:val="0"/>
          <w:sz w:val="40"/>
          <w:szCs w:val="40"/>
        </w:rPr>
        <w:t>4</w:t>
      </w:r>
      <w:r w:rsidRPr="009361E7">
        <w:rPr>
          <w:rFonts w:ascii="KaiTi_GB2312" w:eastAsia="新細明體" w:hAnsi="KaiTi_GB2312" w:cs="Times New Roman" w:hint="eastAsia"/>
          <w:b/>
          <w:bCs/>
          <w:color w:val="009900"/>
          <w:kern w:val="0"/>
          <w:sz w:val="40"/>
          <w:szCs w:val="40"/>
        </w:rPr>
        <w:t>、梳理知識結構，使知識系統化。</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KaiTi_GB2312" w:eastAsia="新細明體" w:hAnsi="KaiTi_GB2312" w:cs="Times New Roman" w:hint="eastAsia"/>
          <w:b/>
          <w:bCs/>
          <w:color w:val="009900"/>
          <w:kern w:val="0"/>
          <w:sz w:val="40"/>
          <w:szCs w:val="40"/>
        </w:rPr>
        <w:t xml:space="preserve">　　</w:t>
      </w:r>
      <w:r w:rsidRPr="009361E7">
        <w:rPr>
          <w:rFonts w:ascii="KaiTi_GB2312" w:eastAsia="新細明體" w:hAnsi="KaiTi_GB2312" w:cs="Times New Roman"/>
          <w:b/>
          <w:bCs/>
          <w:color w:val="009900"/>
          <w:kern w:val="0"/>
          <w:sz w:val="40"/>
          <w:szCs w:val="40"/>
        </w:rPr>
        <w:t>5</w:t>
      </w:r>
      <w:r w:rsidRPr="009361E7">
        <w:rPr>
          <w:rFonts w:ascii="KaiTi_GB2312" w:eastAsia="新細明體" w:hAnsi="KaiTi_GB2312" w:cs="Times New Roman" w:hint="eastAsia"/>
          <w:b/>
          <w:bCs/>
          <w:color w:val="009900"/>
          <w:kern w:val="0"/>
          <w:sz w:val="40"/>
          <w:szCs w:val="40"/>
        </w:rPr>
        <w:t>、牢固地記憶、更高效、更快速地學習。</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KaiTi_GB2312" w:eastAsia="新細明體" w:hAnsi="KaiTi_GB2312" w:cs="Times New Roman" w:hint="eastAsia"/>
          <w:b/>
          <w:bCs/>
          <w:color w:val="009900"/>
          <w:kern w:val="0"/>
          <w:sz w:val="40"/>
          <w:szCs w:val="40"/>
        </w:rPr>
        <w:t xml:space="preserve">　　</w:t>
      </w:r>
      <w:r w:rsidRPr="009361E7">
        <w:rPr>
          <w:rFonts w:ascii="KaiTi_GB2312" w:eastAsia="新細明體" w:hAnsi="KaiTi_GB2312" w:cs="Times New Roman"/>
          <w:b/>
          <w:bCs/>
          <w:color w:val="009900"/>
          <w:kern w:val="0"/>
          <w:sz w:val="40"/>
          <w:szCs w:val="40"/>
        </w:rPr>
        <w:t>6</w:t>
      </w:r>
      <w:r w:rsidRPr="009361E7">
        <w:rPr>
          <w:rFonts w:ascii="KaiTi_GB2312" w:eastAsia="新細明體" w:hAnsi="KaiTi_GB2312" w:cs="Times New Roman" w:hint="eastAsia"/>
          <w:b/>
          <w:bCs/>
          <w:color w:val="009900"/>
          <w:kern w:val="0"/>
          <w:sz w:val="40"/>
          <w:szCs w:val="40"/>
        </w:rPr>
        <w:t>、看到</w:t>
      </w:r>
      <w:r w:rsidRPr="009361E7">
        <w:rPr>
          <w:rFonts w:ascii="KaiTi_GB2312" w:eastAsia="新細明體" w:hAnsi="KaiTi_GB2312" w:cs="Times New Roman"/>
          <w:b/>
          <w:bCs/>
          <w:color w:val="009900"/>
          <w:kern w:val="0"/>
          <w:sz w:val="40"/>
          <w:szCs w:val="40"/>
        </w:rPr>
        <w:t>"</w:t>
      </w:r>
      <w:r w:rsidRPr="009361E7">
        <w:rPr>
          <w:rFonts w:ascii="KaiTi_GB2312" w:eastAsia="新細明體" w:hAnsi="KaiTi_GB2312" w:cs="Times New Roman" w:hint="eastAsia"/>
          <w:b/>
          <w:bCs/>
          <w:color w:val="009900"/>
          <w:kern w:val="0"/>
          <w:sz w:val="40"/>
          <w:szCs w:val="40"/>
        </w:rPr>
        <w:t>全景</w:t>
      </w:r>
      <w:r w:rsidRPr="009361E7">
        <w:rPr>
          <w:rFonts w:ascii="KaiTi_GB2312" w:eastAsia="新細明體" w:hAnsi="KaiTi_GB2312" w:cs="Times New Roman"/>
          <w:b/>
          <w:bCs/>
          <w:color w:val="009900"/>
          <w:kern w:val="0"/>
          <w:sz w:val="40"/>
          <w:szCs w:val="40"/>
        </w:rPr>
        <w:t>"</w:t>
      </w:r>
      <w:r w:rsidRPr="009361E7">
        <w:rPr>
          <w:rFonts w:ascii="KaiTi_GB2312" w:eastAsia="新細明體" w:hAnsi="KaiTi_GB2312" w:cs="Times New Roman" w:hint="eastAsia"/>
          <w:b/>
          <w:bCs/>
          <w:color w:val="009900"/>
          <w:kern w:val="0"/>
          <w:sz w:val="40"/>
          <w:szCs w:val="40"/>
        </w:rPr>
        <w:t>，更好把握全域。</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KaiTi_GB2312" w:eastAsia="新細明體" w:hAnsi="KaiTi_GB2312" w:cs="Times New Roman" w:hint="eastAsia"/>
          <w:b/>
          <w:bCs/>
          <w:color w:val="009900"/>
          <w:kern w:val="0"/>
          <w:sz w:val="40"/>
          <w:szCs w:val="40"/>
        </w:rPr>
        <w:t xml:space="preserve">　　</w:t>
      </w:r>
      <w:r w:rsidRPr="009361E7">
        <w:rPr>
          <w:rFonts w:ascii="KaiTi_GB2312" w:eastAsia="新細明體" w:hAnsi="KaiTi_GB2312" w:cs="Times New Roman"/>
          <w:b/>
          <w:bCs/>
          <w:color w:val="009900"/>
          <w:kern w:val="0"/>
          <w:sz w:val="40"/>
          <w:szCs w:val="40"/>
        </w:rPr>
        <w:t>7</w:t>
      </w:r>
      <w:r w:rsidRPr="009361E7">
        <w:rPr>
          <w:rFonts w:ascii="KaiTi_GB2312" w:eastAsia="新細明體" w:hAnsi="KaiTi_GB2312" w:cs="Times New Roman" w:hint="eastAsia"/>
          <w:b/>
          <w:bCs/>
          <w:color w:val="009900"/>
          <w:kern w:val="0"/>
          <w:sz w:val="40"/>
          <w:szCs w:val="40"/>
        </w:rPr>
        <w:t>、用於系統地制定計劃，準備演講等等。</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KaiTi_GB2312" w:eastAsia="新細明體" w:hAnsi="KaiTi_GB2312" w:cs="Times New Roman" w:hint="eastAsia"/>
          <w:b/>
          <w:bCs/>
          <w:color w:val="009900"/>
          <w:kern w:val="0"/>
          <w:sz w:val="40"/>
          <w:szCs w:val="40"/>
        </w:rPr>
        <w:t xml:space="preserve">　　</w:t>
      </w:r>
      <w:r w:rsidRPr="009361E7">
        <w:rPr>
          <w:rFonts w:ascii="KaiTi_GB2312" w:eastAsia="新細明體" w:hAnsi="KaiTi_GB2312" w:cs="Times New Roman"/>
          <w:b/>
          <w:bCs/>
          <w:color w:val="009900"/>
          <w:kern w:val="0"/>
          <w:sz w:val="40"/>
          <w:szCs w:val="40"/>
        </w:rPr>
        <w:t>8</w:t>
      </w:r>
      <w:r w:rsidRPr="009361E7">
        <w:rPr>
          <w:rFonts w:ascii="KaiTi_GB2312" w:eastAsia="新細明體" w:hAnsi="KaiTi_GB2312" w:cs="Times New Roman" w:hint="eastAsia"/>
          <w:b/>
          <w:bCs/>
          <w:color w:val="009900"/>
          <w:kern w:val="0"/>
          <w:sz w:val="40"/>
          <w:szCs w:val="40"/>
        </w:rPr>
        <w:t>、整理思想，使其變得清晰。</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KaiTi_GB2312" w:eastAsia="新細明體" w:hAnsi="KaiTi_GB2312" w:cs="Times New Roman" w:hint="eastAsia"/>
          <w:b/>
          <w:bCs/>
          <w:color w:val="009900"/>
          <w:kern w:val="0"/>
          <w:sz w:val="40"/>
          <w:szCs w:val="40"/>
        </w:rPr>
        <w:t xml:space="preserve">　　</w:t>
      </w:r>
      <w:r w:rsidRPr="009361E7">
        <w:rPr>
          <w:rFonts w:ascii="KaiTi_GB2312" w:eastAsia="新細明體" w:hAnsi="KaiTi_GB2312" w:cs="Times New Roman"/>
          <w:b/>
          <w:bCs/>
          <w:color w:val="009900"/>
          <w:kern w:val="0"/>
          <w:sz w:val="40"/>
          <w:szCs w:val="40"/>
        </w:rPr>
        <w:t>9</w:t>
      </w:r>
      <w:r w:rsidRPr="009361E7">
        <w:rPr>
          <w:rFonts w:ascii="KaiTi_GB2312" w:eastAsia="新細明體" w:hAnsi="KaiTi_GB2312" w:cs="Times New Roman" w:hint="eastAsia"/>
          <w:b/>
          <w:bCs/>
          <w:color w:val="009900"/>
          <w:kern w:val="0"/>
          <w:sz w:val="40"/>
          <w:szCs w:val="40"/>
        </w:rPr>
        <w:t>、更好地與別人溝通。</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KaiTi_GB2312" w:eastAsia="新細明體" w:hAnsi="KaiTi_GB2312" w:cs="Times New Roman" w:hint="eastAsia"/>
          <w:b/>
          <w:bCs/>
          <w:color w:val="009900"/>
          <w:kern w:val="0"/>
          <w:sz w:val="40"/>
          <w:szCs w:val="40"/>
        </w:rPr>
        <w:lastRenderedPageBreak/>
        <w:t xml:space="preserve">　</w:t>
      </w:r>
      <w:r w:rsidRPr="009361E7">
        <w:rPr>
          <w:rFonts w:ascii="細明體" w:eastAsia="細明體" w:hAnsi="細明體" w:cs="細明體"/>
          <w:b/>
          <w:bCs/>
          <w:color w:val="009900"/>
          <w:kern w:val="0"/>
          <w:sz w:val="40"/>
          <w:szCs w:val="40"/>
        </w:rPr>
        <w:t> </w:t>
      </w:r>
      <w:r w:rsidRPr="009361E7">
        <w:rPr>
          <w:rFonts w:ascii="KaiTi_GB2312" w:eastAsia="新細明體" w:hAnsi="KaiTi_GB2312" w:cs="Times New Roman"/>
          <w:b/>
          <w:bCs/>
          <w:color w:val="009900"/>
          <w:kern w:val="0"/>
          <w:sz w:val="40"/>
          <w:szCs w:val="40"/>
        </w:rPr>
        <w:t>10</w:t>
      </w:r>
      <w:r w:rsidRPr="009361E7">
        <w:rPr>
          <w:rFonts w:ascii="KaiTi_GB2312" w:eastAsia="新細明體" w:hAnsi="KaiTi_GB2312" w:cs="Times New Roman" w:hint="eastAsia"/>
          <w:b/>
          <w:bCs/>
          <w:color w:val="009900"/>
          <w:kern w:val="0"/>
          <w:sz w:val="40"/>
          <w:szCs w:val="40"/>
        </w:rPr>
        <w:t>、表現出更好的創造力。</w:t>
      </w:r>
      <w:r w:rsidR="00400821" w:rsidRPr="00400821">
        <w:rPr>
          <w:rFonts w:ascii="Times New Roman" w:eastAsia="新細明體" w:hAnsi="Times New Roman" w:cs="Times New Roman"/>
          <w:b/>
          <w:color w:val="4D4D4D"/>
          <w:kern w:val="0"/>
          <w:sz w:val="40"/>
          <w:szCs w:val="40"/>
        </w:rPr>
        <w:br/>
      </w:r>
      <w:r w:rsidRPr="009361E7">
        <w:rPr>
          <w:rFonts w:ascii="細明體" w:eastAsia="細明體" w:hAnsi="細明體" w:cs="細明體"/>
          <w:b/>
          <w:bCs/>
          <w:color w:val="009900"/>
          <w:kern w:val="0"/>
          <w:sz w:val="40"/>
          <w:szCs w:val="40"/>
        </w:rPr>
        <w:t>  </w:t>
      </w:r>
      <w:r w:rsidRPr="009361E7">
        <w:rPr>
          <w:rFonts w:ascii="KaiTi_GB2312" w:eastAsia="新細明體" w:hAnsi="KaiTi_GB2312" w:cs="Times New Roman"/>
          <w:b/>
          <w:bCs/>
          <w:color w:val="009900"/>
          <w:kern w:val="0"/>
          <w:sz w:val="40"/>
          <w:szCs w:val="40"/>
        </w:rPr>
        <w:t xml:space="preserve"> 11</w:t>
      </w:r>
      <w:r w:rsidRPr="009361E7">
        <w:rPr>
          <w:rFonts w:ascii="KaiTi_GB2312" w:eastAsia="新細明體" w:hAnsi="KaiTi_GB2312" w:cs="Times New Roman" w:hint="eastAsia"/>
          <w:b/>
          <w:bCs/>
          <w:color w:val="009900"/>
          <w:kern w:val="0"/>
          <w:sz w:val="40"/>
          <w:szCs w:val="40"/>
        </w:rPr>
        <w:t>、教會你如何使用</w:t>
      </w:r>
      <w:proofErr w:type="gramStart"/>
      <w:r w:rsidRPr="009361E7">
        <w:rPr>
          <w:rFonts w:ascii="KaiTi_GB2312" w:eastAsia="新細明體" w:hAnsi="KaiTi_GB2312" w:cs="Times New Roman" w:hint="eastAsia"/>
          <w:b/>
          <w:bCs/>
          <w:color w:val="009900"/>
          <w:kern w:val="0"/>
          <w:sz w:val="40"/>
          <w:szCs w:val="40"/>
        </w:rPr>
        <w:t>思維導圖記憶</w:t>
      </w:r>
      <w:proofErr w:type="gramEnd"/>
      <w:r w:rsidRPr="009361E7">
        <w:rPr>
          <w:rFonts w:ascii="KaiTi_GB2312" w:eastAsia="新細明體" w:hAnsi="KaiTi_GB2312" w:cs="Times New Roman" w:hint="eastAsia"/>
          <w:b/>
          <w:bCs/>
          <w:color w:val="009900"/>
          <w:kern w:val="0"/>
          <w:sz w:val="40"/>
          <w:szCs w:val="40"/>
        </w:rPr>
        <w:t>英語單詞。</w:t>
      </w:r>
      <w:r w:rsidR="00400821" w:rsidRPr="00400821">
        <w:rPr>
          <w:rFonts w:ascii="Times New Roman" w:eastAsia="新細明體" w:hAnsi="Times New Roman" w:cs="Times New Roman"/>
          <w:b/>
          <w:color w:val="4D4D4D"/>
          <w:kern w:val="0"/>
          <w:sz w:val="40"/>
          <w:szCs w:val="40"/>
        </w:rPr>
        <w:br/>
      </w:r>
      <w:r w:rsidRPr="009361E7">
        <w:rPr>
          <w:rFonts w:ascii="細明體" w:eastAsia="細明體" w:hAnsi="細明體" w:cs="細明體"/>
          <w:b/>
          <w:bCs/>
          <w:color w:val="009900"/>
          <w:kern w:val="0"/>
          <w:sz w:val="40"/>
          <w:szCs w:val="40"/>
        </w:rPr>
        <w:t> </w:t>
      </w:r>
    </w:p>
    <w:p w:rsidR="00400821" w:rsidRPr="00400821" w:rsidRDefault="00250B78" w:rsidP="00400821">
      <w:pPr>
        <w:widowControl/>
        <w:spacing w:line="450" w:lineRule="atLeast"/>
        <w:jc w:val="center"/>
        <w:rPr>
          <w:rFonts w:ascii="SimSun" w:eastAsia="SimSun" w:hAnsi="SimSun" w:cs="新細明體"/>
          <w:b/>
          <w:bCs/>
          <w:color w:val="4D4D4D"/>
          <w:kern w:val="0"/>
          <w:sz w:val="40"/>
          <w:szCs w:val="40"/>
        </w:rPr>
      </w:pPr>
      <w:r w:rsidRPr="00306F1D">
        <w:rPr>
          <w:rFonts w:ascii="SimSun" w:eastAsia="新細明體" w:hAnsi="SimSun" w:cs="新細明體" w:hint="eastAsia"/>
          <w:b/>
          <w:bCs/>
          <w:color w:val="4D4D4D"/>
          <w:kern w:val="0"/>
          <w:sz w:val="40"/>
          <w:szCs w:val="40"/>
          <w:highlight w:val="green"/>
        </w:rPr>
        <w:t>超強閱讀法</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306F1D">
        <w:rPr>
          <w:rFonts w:ascii="Times New Roman" w:eastAsia="新細明體" w:hAnsi="Times New Roman" w:cs="Times New Roman" w:hint="eastAsia"/>
          <w:b/>
          <w:bCs/>
          <w:color w:val="337FE5"/>
          <w:kern w:val="0"/>
          <w:sz w:val="40"/>
          <w:szCs w:val="40"/>
          <w:highlight w:val="yellow"/>
        </w:rPr>
        <w:t>什麼是快速閱讀？</w:t>
      </w:r>
      <w:r w:rsidRPr="009361E7">
        <w:rPr>
          <w:rFonts w:ascii="Times New Roman" w:eastAsia="新細明體" w:hAnsi="Times New Roman" w:cs="Times New Roman"/>
          <w:b/>
          <w:bCs/>
          <w:color w:val="337FE5"/>
          <w:kern w:val="0"/>
          <w:sz w:val="40"/>
          <w:szCs w:val="40"/>
        </w:rPr>
        <w:t> </w:t>
      </w:r>
      <w:r w:rsidRPr="009361E7">
        <w:rPr>
          <w:rFonts w:ascii="SimSun" w:eastAsia="新細明體" w:hAnsi="SimSun" w:cs="Times New Roman" w:hint="eastAsia"/>
          <w:b/>
          <w:bCs/>
          <w:color w:val="337FE5"/>
          <w:kern w:val="0"/>
          <w:sz w:val="40"/>
          <w:szCs w:val="40"/>
        </w:rPr>
        <w:t xml:space="preserve">　</w:t>
      </w:r>
    </w:p>
    <w:p w:rsidR="00400821" w:rsidRPr="00400821" w:rsidRDefault="00250B78" w:rsidP="00400821">
      <w:pPr>
        <w:widowControl/>
        <w:spacing w:line="360" w:lineRule="atLeast"/>
        <w:ind w:firstLine="482"/>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bCs/>
          <w:color w:val="4D4D4D"/>
          <w:kern w:val="0"/>
          <w:sz w:val="40"/>
          <w:szCs w:val="40"/>
        </w:rPr>
        <w:t>超強閱讀是從文字讀物中迅速提取有用資訊的高效讀書方法。充分開發快速閱讀者擴大視覺感知能力和左右腦協調快速處理視覺資訊的巨大潛能，以</w:t>
      </w:r>
      <w:proofErr w:type="gramStart"/>
      <w:r w:rsidRPr="009361E7">
        <w:rPr>
          <w:rFonts w:ascii="新細明體" w:eastAsia="新細明體" w:hAnsi="新細明體" w:cs="新細明體" w:hint="eastAsia"/>
          <w:b/>
          <w:bCs/>
          <w:color w:val="4D4D4D"/>
          <w:kern w:val="0"/>
          <w:sz w:val="40"/>
          <w:szCs w:val="40"/>
        </w:rPr>
        <w:t>眼腦直映</w:t>
      </w:r>
      <w:proofErr w:type="gramEnd"/>
      <w:r w:rsidRPr="009361E7">
        <w:rPr>
          <w:rFonts w:ascii="新細明體" w:eastAsia="新細明體" w:hAnsi="新細明體" w:cs="新細明體" w:hint="eastAsia"/>
          <w:b/>
          <w:bCs/>
          <w:color w:val="4D4D4D"/>
          <w:kern w:val="0"/>
          <w:sz w:val="40"/>
          <w:szCs w:val="40"/>
        </w:rPr>
        <w:t>的資訊全新處理方式取代傳統閱讀中大腦的視覺中樞，語言中樞，聽覺中樞對文字資訊處理的環節從而達到眼看</w:t>
      </w:r>
      <w:proofErr w:type="gramStart"/>
      <w:r w:rsidRPr="009361E7">
        <w:rPr>
          <w:rFonts w:ascii="新細明體" w:eastAsia="新細明體" w:hAnsi="新細明體" w:cs="新細明體" w:hint="eastAsia"/>
          <w:b/>
          <w:bCs/>
          <w:color w:val="4D4D4D"/>
          <w:kern w:val="0"/>
          <w:sz w:val="40"/>
          <w:szCs w:val="40"/>
        </w:rPr>
        <w:t>腦記，眼腦</w:t>
      </w:r>
      <w:proofErr w:type="gramEnd"/>
      <w:r w:rsidRPr="009361E7">
        <w:rPr>
          <w:rFonts w:ascii="新細明體" w:eastAsia="新細明體" w:hAnsi="新細明體" w:cs="新細明體" w:hint="eastAsia"/>
          <w:b/>
          <w:bCs/>
          <w:color w:val="4D4D4D"/>
          <w:kern w:val="0"/>
          <w:sz w:val="40"/>
          <w:szCs w:val="40"/>
        </w:rPr>
        <w:t>同步的快速閱讀法。</w:t>
      </w:r>
    </w:p>
    <w:p w:rsidR="00400821" w:rsidRPr="00400821" w:rsidRDefault="00250B78" w:rsidP="00400821">
      <w:pPr>
        <w:widowControl/>
        <w:spacing w:line="360" w:lineRule="atLeast"/>
        <w:ind w:firstLine="241"/>
        <w:rPr>
          <w:rFonts w:ascii="新細明體" w:eastAsia="新細明體" w:hAnsi="新細明體" w:cs="新細明體"/>
          <w:b/>
          <w:color w:val="4D4D4D"/>
          <w:kern w:val="0"/>
          <w:sz w:val="40"/>
          <w:szCs w:val="40"/>
        </w:rPr>
      </w:pPr>
      <w:r w:rsidRPr="009361E7">
        <w:rPr>
          <w:rFonts w:ascii="新細明體" w:eastAsia="新細明體" w:hAnsi="新細明體" w:cs="新細明體"/>
          <w:b/>
          <w:bCs/>
          <w:color w:val="4D4D4D"/>
          <w:kern w:val="0"/>
          <w:sz w:val="40"/>
          <w:szCs w:val="40"/>
        </w:rPr>
        <w:t> </w:t>
      </w:r>
    </w:p>
    <w:p w:rsidR="00400821" w:rsidRPr="00400821" w:rsidRDefault="00250B78" w:rsidP="00400821">
      <w:pPr>
        <w:widowControl/>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b/>
          <w:bCs/>
          <w:color w:val="337FE5"/>
          <w:kern w:val="0"/>
          <w:sz w:val="40"/>
          <w:szCs w:val="40"/>
        </w:rPr>
        <w:lastRenderedPageBreak/>
        <w:t> </w:t>
      </w:r>
      <w:r w:rsidRPr="00306F1D">
        <w:rPr>
          <w:rFonts w:ascii="新細明體" w:eastAsia="新細明體" w:hAnsi="新細明體" w:cs="新細明體" w:hint="eastAsia"/>
          <w:b/>
          <w:bCs/>
          <w:color w:val="337FE5"/>
          <w:kern w:val="0"/>
          <w:sz w:val="40"/>
          <w:szCs w:val="40"/>
          <w:highlight w:val="yellow"/>
        </w:rPr>
        <w:t>超強閱讀的科學原理：</w:t>
      </w:r>
      <w:r w:rsidR="00400821" w:rsidRPr="00400821">
        <w:rPr>
          <w:rFonts w:ascii="新細明體" w:eastAsia="新細明體" w:hAnsi="新細明體" w:cs="新細明體"/>
          <w:b/>
          <w:bCs/>
          <w:color w:val="4D4D4D"/>
          <w:kern w:val="0"/>
          <w:sz w:val="40"/>
          <w:szCs w:val="40"/>
        </w:rPr>
        <w:br/>
      </w:r>
      <w:r w:rsidRPr="009361E7">
        <w:rPr>
          <w:rFonts w:ascii="新細明體" w:eastAsia="新細明體" w:hAnsi="新細明體" w:cs="新細明體" w:hint="eastAsia"/>
          <w:b/>
          <w:bCs/>
          <w:color w:val="4D4D4D"/>
          <w:kern w:val="0"/>
          <w:sz w:val="40"/>
          <w:szCs w:val="40"/>
        </w:rPr>
        <w:t xml:space="preserve">　</w:t>
      </w:r>
      <w:r w:rsidRPr="009361E7">
        <w:rPr>
          <w:rFonts w:ascii="新細明體" w:eastAsia="新細明體" w:hAnsi="新細明體" w:cs="新細明體"/>
          <w:b/>
          <w:bCs/>
          <w:color w:val="4D4D4D"/>
          <w:kern w:val="0"/>
          <w:sz w:val="40"/>
          <w:szCs w:val="40"/>
        </w:rPr>
        <w:t>   1</w:t>
      </w:r>
      <w:r w:rsidRPr="009361E7">
        <w:rPr>
          <w:rFonts w:ascii="新細明體" w:eastAsia="新細明體" w:hAnsi="新細明體" w:cs="新細明體" w:hint="eastAsia"/>
          <w:b/>
          <w:bCs/>
          <w:color w:val="4D4D4D"/>
          <w:kern w:val="0"/>
          <w:sz w:val="40"/>
          <w:szCs w:val="40"/>
        </w:rPr>
        <w:t>、傳統的閱讀是目光在每一個字間跳躍的點式閱讀，大腦對資訊的反應，受制於目光移動的速度。閱讀時眼在字的停留時間為</w:t>
      </w:r>
      <w:r w:rsidRPr="009361E7">
        <w:rPr>
          <w:rFonts w:ascii="新細明體" w:eastAsia="新細明體" w:hAnsi="新細明體" w:cs="新細明體"/>
          <w:b/>
          <w:bCs/>
          <w:color w:val="4D4D4D"/>
          <w:kern w:val="0"/>
          <w:sz w:val="40"/>
          <w:szCs w:val="40"/>
        </w:rPr>
        <w:t>1/10</w:t>
      </w:r>
      <w:r w:rsidRPr="009361E7">
        <w:rPr>
          <w:rFonts w:ascii="新細明體" w:eastAsia="新細明體" w:hAnsi="新細明體" w:cs="新細明體" w:hint="eastAsia"/>
          <w:b/>
          <w:bCs/>
          <w:color w:val="4D4D4D"/>
          <w:kern w:val="0"/>
          <w:sz w:val="40"/>
          <w:szCs w:val="40"/>
        </w:rPr>
        <w:t>秒</w:t>
      </w:r>
      <w:proofErr w:type="gramStart"/>
      <w:r w:rsidRPr="009361E7">
        <w:rPr>
          <w:rFonts w:ascii="新細明體" w:eastAsia="新細明體" w:hAnsi="新細明體" w:cs="新細明體"/>
          <w:b/>
          <w:bCs/>
          <w:color w:val="4D4D4D"/>
          <w:kern w:val="0"/>
          <w:sz w:val="40"/>
          <w:szCs w:val="40"/>
        </w:rPr>
        <w:t>—</w:t>
      </w:r>
      <w:proofErr w:type="gramEnd"/>
      <w:r w:rsidRPr="009361E7">
        <w:rPr>
          <w:rFonts w:ascii="新細明體" w:eastAsia="新細明體" w:hAnsi="新細明體" w:cs="新細明體"/>
          <w:b/>
          <w:bCs/>
          <w:color w:val="4D4D4D"/>
          <w:kern w:val="0"/>
          <w:sz w:val="40"/>
          <w:szCs w:val="40"/>
        </w:rPr>
        <w:t>3/10</w:t>
      </w:r>
      <w:r w:rsidRPr="009361E7">
        <w:rPr>
          <w:rFonts w:ascii="新細明體" w:eastAsia="新細明體" w:hAnsi="新細明體" w:cs="新細明體" w:hint="eastAsia"/>
          <w:b/>
          <w:bCs/>
          <w:color w:val="4D4D4D"/>
          <w:kern w:val="0"/>
          <w:sz w:val="40"/>
          <w:szCs w:val="40"/>
        </w:rPr>
        <w:t>秒，移在</w:t>
      </w:r>
      <w:proofErr w:type="gramStart"/>
      <w:r w:rsidRPr="009361E7">
        <w:rPr>
          <w:rFonts w:ascii="新細明體" w:eastAsia="新細明體" w:hAnsi="新細明體" w:cs="新細明體" w:hint="eastAsia"/>
          <w:b/>
          <w:bCs/>
          <w:color w:val="4D4D4D"/>
          <w:kern w:val="0"/>
          <w:sz w:val="40"/>
          <w:szCs w:val="40"/>
        </w:rPr>
        <w:t>字間的跳躍</w:t>
      </w:r>
      <w:proofErr w:type="gramEnd"/>
      <w:r w:rsidRPr="009361E7">
        <w:rPr>
          <w:rFonts w:ascii="新細明體" w:eastAsia="新細明體" w:hAnsi="新細明體" w:cs="新細明體" w:hint="eastAsia"/>
          <w:b/>
          <w:bCs/>
          <w:color w:val="4D4D4D"/>
          <w:kern w:val="0"/>
          <w:sz w:val="40"/>
          <w:szCs w:val="40"/>
        </w:rPr>
        <w:t>僅占</w:t>
      </w:r>
      <w:r w:rsidRPr="009361E7">
        <w:rPr>
          <w:rFonts w:ascii="新細明體" w:eastAsia="新細明體" w:hAnsi="新細明體" w:cs="新細明體"/>
          <w:b/>
          <w:bCs/>
          <w:color w:val="4D4D4D"/>
          <w:kern w:val="0"/>
          <w:sz w:val="40"/>
          <w:szCs w:val="40"/>
        </w:rPr>
        <w:t>5%</w:t>
      </w:r>
      <w:r w:rsidRPr="009361E7">
        <w:rPr>
          <w:rFonts w:ascii="新細明體" w:eastAsia="新細明體" w:hAnsi="新細明體" w:cs="新細明體" w:hint="eastAsia"/>
          <w:b/>
          <w:bCs/>
          <w:color w:val="4D4D4D"/>
          <w:kern w:val="0"/>
          <w:sz w:val="40"/>
          <w:szCs w:val="40"/>
        </w:rPr>
        <w:t>左右。而且從閱讀到理解要經過視覺、語言、聽覺三個中樞處理資訊過程才能完成。</w:t>
      </w:r>
      <w:r w:rsidR="00400821" w:rsidRPr="00400821">
        <w:rPr>
          <w:rFonts w:ascii="新細明體" w:eastAsia="新細明體" w:hAnsi="新細明體" w:cs="新細明體"/>
          <w:b/>
          <w:bCs/>
          <w:color w:val="4D4D4D"/>
          <w:kern w:val="0"/>
          <w:sz w:val="40"/>
          <w:szCs w:val="40"/>
        </w:rPr>
        <w:br/>
      </w:r>
      <w:r w:rsidRPr="009361E7">
        <w:rPr>
          <w:rFonts w:ascii="新細明體" w:eastAsia="新細明體" w:hAnsi="新細明體" w:cs="新細明體" w:hint="eastAsia"/>
          <w:b/>
          <w:bCs/>
          <w:color w:val="4D4D4D"/>
          <w:kern w:val="0"/>
          <w:sz w:val="40"/>
          <w:szCs w:val="40"/>
        </w:rPr>
        <w:t xml:space="preserve">　　</w:t>
      </w:r>
      <w:r w:rsidRPr="009361E7">
        <w:rPr>
          <w:rFonts w:ascii="新細明體" w:eastAsia="新細明體" w:hAnsi="新細明體" w:cs="新細明體"/>
          <w:b/>
          <w:bCs/>
          <w:color w:val="4D4D4D"/>
          <w:kern w:val="0"/>
          <w:sz w:val="40"/>
          <w:szCs w:val="40"/>
        </w:rPr>
        <w:t>2</w:t>
      </w:r>
      <w:r w:rsidRPr="009361E7">
        <w:rPr>
          <w:rFonts w:ascii="新細明體" w:eastAsia="新細明體" w:hAnsi="新細明體" w:cs="新細明體" w:hint="eastAsia"/>
          <w:b/>
          <w:bCs/>
          <w:color w:val="4D4D4D"/>
          <w:kern w:val="0"/>
          <w:sz w:val="40"/>
          <w:szCs w:val="40"/>
        </w:rPr>
        <w:t>、超強閱讀法是根本改變點式閱讀為整行文字的線式閱讀，這種方法使目光不在單字上停留，而是在整行的文字上停留，眼球接受文字信號的速度</w:t>
      </w:r>
      <w:r w:rsidRPr="009361E7">
        <w:rPr>
          <w:rFonts w:ascii="新細明體" w:eastAsia="新細明體" w:hAnsi="新細明體" w:cs="新細明體"/>
          <w:b/>
          <w:bCs/>
          <w:color w:val="4D4D4D"/>
          <w:kern w:val="0"/>
          <w:sz w:val="40"/>
          <w:szCs w:val="40"/>
        </w:rPr>
        <w:t>10</w:t>
      </w:r>
      <w:r w:rsidRPr="009361E7">
        <w:rPr>
          <w:rFonts w:ascii="新細明體" w:eastAsia="新細明體" w:hAnsi="新細明體" w:cs="新細明體" w:hint="eastAsia"/>
          <w:b/>
          <w:bCs/>
          <w:color w:val="4D4D4D"/>
          <w:kern w:val="0"/>
          <w:sz w:val="40"/>
          <w:szCs w:val="40"/>
        </w:rPr>
        <w:t>倍以上，達到與大腦的思維速度同步。</w:t>
      </w:r>
    </w:p>
    <w:p w:rsidR="00400821" w:rsidRPr="00400821" w:rsidRDefault="00400821" w:rsidP="00400821">
      <w:pPr>
        <w:widowControl/>
        <w:spacing w:line="360" w:lineRule="atLeast"/>
        <w:rPr>
          <w:rFonts w:ascii="Times New Roman" w:eastAsia="新細明體" w:hAnsi="Times New Roman" w:cs="Times New Roman"/>
          <w:b/>
          <w:color w:val="4D4D4D"/>
          <w:kern w:val="0"/>
          <w:sz w:val="40"/>
          <w:szCs w:val="40"/>
        </w:rPr>
      </w:pPr>
    </w:p>
    <w:p w:rsidR="00400821" w:rsidRPr="00400821" w:rsidRDefault="00400821" w:rsidP="00400821">
      <w:pPr>
        <w:widowControl/>
        <w:spacing w:line="360" w:lineRule="atLeast"/>
        <w:rPr>
          <w:rFonts w:ascii="Times New Roman" w:eastAsia="新細明體" w:hAnsi="Times New Roman" w:cs="Times New Roman"/>
          <w:b/>
          <w:color w:val="4D4D4D"/>
          <w:kern w:val="0"/>
          <w:sz w:val="40"/>
          <w:szCs w:val="40"/>
        </w:rPr>
      </w:pP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306F1D">
        <w:rPr>
          <w:rFonts w:ascii="SimSun" w:eastAsia="新細明體" w:hAnsi="SimSun" w:cs="Times New Roman" w:hint="eastAsia"/>
          <w:b/>
          <w:bCs/>
          <w:color w:val="E53333"/>
          <w:kern w:val="0"/>
          <w:sz w:val="40"/>
          <w:szCs w:val="40"/>
          <w:highlight w:val="yellow"/>
        </w:rPr>
        <w:t>傳統閱讀模式</w:t>
      </w:r>
      <w:r w:rsidRPr="009361E7">
        <w:rPr>
          <w:rFonts w:ascii="SimSun" w:eastAsia="新細明體" w:hAnsi="SimSun" w:cs="Times New Roman" w:hint="eastAsia"/>
          <w:b/>
          <w:bCs/>
          <w:color w:val="E53333"/>
          <w:kern w:val="0"/>
          <w:sz w:val="40"/>
          <w:szCs w:val="40"/>
        </w:rPr>
        <w:t>；眼睛</w:t>
      </w:r>
      <w:proofErr w:type="gramStart"/>
      <w:r w:rsidRPr="009361E7">
        <w:rPr>
          <w:rFonts w:ascii="SimSun" w:eastAsia="新細明體" w:hAnsi="SimSun" w:cs="Times New Roman" w:hint="eastAsia"/>
          <w:b/>
          <w:bCs/>
          <w:color w:val="E53333"/>
          <w:kern w:val="0"/>
          <w:sz w:val="40"/>
          <w:szCs w:val="40"/>
        </w:rPr>
        <w:t>—</w:t>
      </w:r>
      <w:proofErr w:type="gramEnd"/>
      <w:r w:rsidRPr="009361E7">
        <w:rPr>
          <w:rFonts w:ascii="SimSun" w:eastAsia="新細明體" w:hAnsi="SimSun" w:cs="Times New Roman" w:hint="eastAsia"/>
          <w:b/>
          <w:bCs/>
          <w:color w:val="E53333"/>
          <w:kern w:val="0"/>
          <w:sz w:val="40"/>
          <w:szCs w:val="40"/>
        </w:rPr>
        <w:t>視覺中樞</w:t>
      </w:r>
      <w:proofErr w:type="gramStart"/>
      <w:r w:rsidRPr="009361E7">
        <w:rPr>
          <w:rFonts w:ascii="SimSun" w:eastAsia="新細明體" w:hAnsi="SimSun" w:cs="Times New Roman" w:hint="eastAsia"/>
          <w:b/>
          <w:bCs/>
          <w:color w:val="E53333"/>
          <w:kern w:val="0"/>
          <w:sz w:val="40"/>
          <w:szCs w:val="40"/>
        </w:rPr>
        <w:t>—</w:t>
      </w:r>
      <w:proofErr w:type="gramEnd"/>
      <w:r w:rsidRPr="009361E7">
        <w:rPr>
          <w:rFonts w:ascii="SimSun" w:eastAsia="新細明體" w:hAnsi="SimSun" w:cs="Times New Roman" w:hint="eastAsia"/>
          <w:b/>
          <w:bCs/>
          <w:color w:val="E53333"/>
          <w:kern w:val="0"/>
          <w:sz w:val="40"/>
          <w:szCs w:val="40"/>
        </w:rPr>
        <w:t>語言中樞</w:t>
      </w:r>
      <w:proofErr w:type="gramStart"/>
      <w:r w:rsidRPr="009361E7">
        <w:rPr>
          <w:rFonts w:ascii="SimSun" w:eastAsia="新細明體" w:hAnsi="SimSun" w:cs="Times New Roman" w:hint="eastAsia"/>
          <w:b/>
          <w:bCs/>
          <w:color w:val="E53333"/>
          <w:kern w:val="0"/>
          <w:sz w:val="40"/>
          <w:szCs w:val="40"/>
        </w:rPr>
        <w:t>—</w:t>
      </w:r>
      <w:proofErr w:type="gramEnd"/>
      <w:r w:rsidRPr="009361E7">
        <w:rPr>
          <w:rFonts w:ascii="SimSun" w:eastAsia="新細明體" w:hAnsi="SimSun" w:cs="Times New Roman" w:hint="eastAsia"/>
          <w:b/>
          <w:bCs/>
          <w:color w:val="E53333"/>
          <w:kern w:val="0"/>
          <w:sz w:val="40"/>
          <w:szCs w:val="40"/>
        </w:rPr>
        <w:t>聽覺中樞</w:t>
      </w:r>
      <w:proofErr w:type="gramStart"/>
      <w:r w:rsidRPr="009361E7">
        <w:rPr>
          <w:rFonts w:ascii="SimSun" w:eastAsia="新細明體" w:hAnsi="SimSun" w:cs="Times New Roman" w:hint="eastAsia"/>
          <w:b/>
          <w:bCs/>
          <w:color w:val="E53333"/>
          <w:kern w:val="0"/>
          <w:sz w:val="40"/>
          <w:szCs w:val="40"/>
        </w:rPr>
        <w:t>—</w:t>
      </w:r>
      <w:proofErr w:type="gramEnd"/>
      <w:r w:rsidRPr="009361E7">
        <w:rPr>
          <w:rFonts w:ascii="SimSun" w:eastAsia="新細明體" w:hAnsi="SimSun" w:cs="Times New Roman" w:hint="eastAsia"/>
          <w:b/>
          <w:bCs/>
          <w:color w:val="E53333"/>
          <w:kern w:val="0"/>
          <w:sz w:val="40"/>
          <w:szCs w:val="40"/>
        </w:rPr>
        <w:t>理解記憶</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306F1D">
        <w:rPr>
          <w:rFonts w:ascii="SimSun" w:eastAsia="新細明體" w:hAnsi="SimSun" w:cs="Times New Roman" w:hint="eastAsia"/>
          <w:b/>
          <w:bCs/>
          <w:color w:val="E53333"/>
          <w:kern w:val="0"/>
          <w:sz w:val="40"/>
          <w:szCs w:val="40"/>
          <w:highlight w:val="yellow"/>
        </w:rPr>
        <w:lastRenderedPageBreak/>
        <w:t>超強閱讀模式</w:t>
      </w:r>
      <w:r w:rsidRPr="009361E7">
        <w:rPr>
          <w:rFonts w:ascii="SimSun" w:eastAsia="新細明體" w:hAnsi="SimSun" w:cs="Times New Roman" w:hint="eastAsia"/>
          <w:b/>
          <w:bCs/>
          <w:color w:val="E53333"/>
          <w:kern w:val="0"/>
          <w:sz w:val="40"/>
          <w:szCs w:val="40"/>
        </w:rPr>
        <w:t>；眼睛</w:t>
      </w:r>
      <w:proofErr w:type="gramStart"/>
      <w:r w:rsidRPr="009361E7">
        <w:rPr>
          <w:rFonts w:ascii="SimSun" w:eastAsia="新細明體" w:hAnsi="SimSun" w:cs="Times New Roman" w:hint="eastAsia"/>
          <w:b/>
          <w:bCs/>
          <w:color w:val="E53333"/>
          <w:kern w:val="0"/>
          <w:sz w:val="40"/>
          <w:szCs w:val="40"/>
        </w:rPr>
        <w:t>—</w:t>
      </w:r>
      <w:proofErr w:type="gramEnd"/>
      <w:r w:rsidRPr="009361E7">
        <w:rPr>
          <w:rFonts w:ascii="SimSun" w:eastAsia="新細明體" w:hAnsi="SimSun" w:cs="Times New Roman" w:hint="eastAsia"/>
          <w:b/>
          <w:bCs/>
          <w:color w:val="E53333"/>
          <w:kern w:val="0"/>
          <w:sz w:val="40"/>
          <w:szCs w:val="40"/>
        </w:rPr>
        <w:t>視覺中樞</w:t>
      </w:r>
      <w:proofErr w:type="gramStart"/>
      <w:r w:rsidRPr="009361E7">
        <w:rPr>
          <w:rFonts w:ascii="SimSun" w:eastAsia="新細明體" w:hAnsi="SimSun" w:cs="Times New Roman" w:hint="eastAsia"/>
          <w:b/>
          <w:bCs/>
          <w:color w:val="E53333"/>
          <w:kern w:val="0"/>
          <w:sz w:val="40"/>
          <w:szCs w:val="40"/>
        </w:rPr>
        <w:t>—</w:t>
      </w:r>
      <w:proofErr w:type="gramEnd"/>
      <w:r w:rsidRPr="009361E7">
        <w:rPr>
          <w:rFonts w:ascii="SimSun" w:eastAsia="新細明體" w:hAnsi="SimSun" w:cs="Times New Roman" w:hint="eastAsia"/>
          <w:b/>
          <w:bCs/>
          <w:color w:val="E53333"/>
          <w:kern w:val="0"/>
          <w:sz w:val="40"/>
          <w:szCs w:val="40"/>
        </w:rPr>
        <w:t>理解記憶</w:t>
      </w:r>
    </w:p>
    <w:p w:rsidR="00400821" w:rsidRPr="00400821" w:rsidRDefault="00400821" w:rsidP="00400821">
      <w:pPr>
        <w:widowControl/>
        <w:spacing w:line="360" w:lineRule="atLeast"/>
        <w:rPr>
          <w:rFonts w:ascii="Times New Roman" w:eastAsia="新細明體" w:hAnsi="Times New Roman" w:cs="Times New Roman"/>
          <w:b/>
          <w:color w:val="4D4D4D"/>
          <w:kern w:val="0"/>
          <w:sz w:val="40"/>
          <w:szCs w:val="40"/>
        </w:rPr>
      </w:pP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306F1D">
        <w:rPr>
          <w:rFonts w:ascii="SimSun" w:eastAsia="新細明體" w:hAnsi="SimSun" w:cs="Times New Roman" w:hint="eastAsia"/>
          <w:b/>
          <w:bCs/>
          <w:color w:val="337FE5"/>
          <w:kern w:val="0"/>
          <w:sz w:val="40"/>
          <w:szCs w:val="40"/>
          <w:highlight w:val="yellow"/>
        </w:rPr>
        <w:t>提升學習八大效果</w:t>
      </w:r>
      <w:r w:rsidRPr="009361E7">
        <w:rPr>
          <w:rFonts w:ascii="SimSun" w:eastAsia="新細明體" w:hAnsi="SimSun" w:cs="Times New Roman" w:hint="eastAsia"/>
          <w:b/>
          <w:bCs/>
          <w:color w:val="337FE5"/>
          <w:kern w:val="0"/>
          <w:sz w:val="40"/>
          <w:szCs w:val="40"/>
        </w:rPr>
        <w:t>；</w:t>
      </w:r>
      <w:r w:rsidRPr="009361E7">
        <w:rPr>
          <w:rFonts w:ascii="SimSun" w:eastAsia="新細明體" w:hAnsi="SimSun" w:cs="Times New Roman"/>
          <w:b/>
          <w:bCs/>
          <w:color w:val="337FE5"/>
          <w:kern w:val="0"/>
          <w:sz w:val="40"/>
          <w:szCs w:val="40"/>
        </w:rPr>
        <w:t> </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SimSun" w:eastAsia="新細明體" w:hAnsi="SimSun" w:cs="Times New Roman"/>
          <w:b/>
          <w:bCs/>
          <w:color w:val="000000"/>
          <w:kern w:val="0"/>
          <w:sz w:val="40"/>
          <w:szCs w:val="40"/>
        </w:rPr>
        <w:t>1.</w:t>
      </w:r>
      <w:r w:rsidRPr="009361E7">
        <w:rPr>
          <w:rFonts w:ascii="SimSun" w:eastAsia="新細明體" w:hAnsi="SimSun" w:cs="Times New Roman" w:hint="eastAsia"/>
          <w:b/>
          <w:bCs/>
          <w:color w:val="000000"/>
          <w:kern w:val="0"/>
          <w:sz w:val="40"/>
          <w:szCs w:val="40"/>
        </w:rPr>
        <w:t>提高閱讀量，每</w:t>
      </w:r>
      <w:r w:rsidRPr="009361E7">
        <w:rPr>
          <w:rFonts w:ascii="SimSun" w:eastAsia="新細明體" w:hAnsi="SimSun" w:cs="Times New Roman"/>
          <w:b/>
          <w:bCs/>
          <w:color w:val="000000"/>
          <w:kern w:val="0"/>
          <w:sz w:val="40"/>
          <w:szCs w:val="40"/>
        </w:rPr>
        <w:t>3-5</w:t>
      </w:r>
      <w:r w:rsidRPr="009361E7">
        <w:rPr>
          <w:rFonts w:ascii="SimSun" w:eastAsia="新細明體" w:hAnsi="SimSun" w:cs="Times New Roman" w:hint="eastAsia"/>
          <w:b/>
          <w:bCs/>
          <w:color w:val="000000"/>
          <w:kern w:val="0"/>
          <w:sz w:val="40"/>
          <w:szCs w:val="40"/>
        </w:rPr>
        <w:t>秒</w:t>
      </w:r>
      <w:r w:rsidRPr="009361E7">
        <w:rPr>
          <w:rFonts w:ascii="SimSun" w:eastAsia="新細明體" w:hAnsi="SimSun" w:cs="Times New Roman"/>
          <w:b/>
          <w:bCs/>
          <w:color w:val="000000"/>
          <w:kern w:val="0"/>
          <w:sz w:val="40"/>
          <w:szCs w:val="40"/>
        </w:rPr>
        <w:t>/</w:t>
      </w:r>
      <w:r w:rsidRPr="009361E7">
        <w:rPr>
          <w:rFonts w:ascii="SimSun" w:eastAsia="新細明體" w:hAnsi="SimSun" w:cs="Times New Roman" w:hint="eastAsia"/>
          <w:b/>
          <w:bCs/>
          <w:color w:val="000000"/>
          <w:kern w:val="0"/>
          <w:sz w:val="40"/>
          <w:szCs w:val="40"/>
        </w:rPr>
        <w:t>頁分鐘</w:t>
      </w:r>
      <w:r w:rsidRPr="009361E7">
        <w:rPr>
          <w:rFonts w:ascii="SimSun" w:eastAsia="新細明體" w:hAnsi="SimSun" w:cs="Times New Roman"/>
          <w:b/>
          <w:bCs/>
          <w:color w:val="000000"/>
          <w:kern w:val="0"/>
          <w:sz w:val="40"/>
          <w:szCs w:val="40"/>
        </w:rPr>
        <w:t>5</w:t>
      </w:r>
      <w:r w:rsidRPr="009361E7">
        <w:rPr>
          <w:rFonts w:ascii="SimSun" w:eastAsia="新細明體" w:hAnsi="SimSun" w:cs="Times New Roman" w:hint="eastAsia"/>
          <w:b/>
          <w:bCs/>
          <w:color w:val="000000"/>
          <w:kern w:val="0"/>
          <w:sz w:val="40"/>
          <w:szCs w:val="40"/>
        </w:rPr>
        <w:t>到</w:t>
      </w:r>
      <w:r w:rsidRPr="009361E7">
        <w:rPr>
          <w:rFonts w:ascii="SimSun" w:eastAsia="新細明體" w:hAnsi="SimSun" w:cs="Times New Roman"/>
          <w:b/>
          <w:bCs/>
          <w:color w:val="000000"/>
          <w:kern w:val="0"/>
          <w:sz w:val="40"/>
          <w:szCs w:val="40"/>
        </w:rPr>
        <w:t>7</w:t>
      </w:r>
      <w:r w:rsidRPr="009361E7">
        <w:rPr>
          <w:rFonts w:ascii="SimSun" w:eastAsia="新細明體" w:hAnsi="SimSun" w:cs="Times New Roman" w:hint="eastAsia"/>
          <w:b/>
          <w:bCs/>
          <w:color w:val="000000"/>
          <w:kern w:val="0"/>
          <w:sz w:val="40"/>
          <w:szCs w:val="40"/>
        </w:rPr>
        <w:t>千字，甚至更快。</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Times New Roman" w:eastAsia="新細明體" w:hAnsi="Times New Roman" w:cs="Times New Roman"/>
          <w:b/>
          <w:bCs/>
          <w:color w:val="000000"/>
          <w:kern w:val="0"/>
          <w:sz w:val="40"/>
          <w:szCs w:val="40"/>
        </w:rPr>
        <w:t>2.</w:t>
      </w:r>
      <w:r w:rsidRPr="009361E7">
        <w:rPr>
          <w:rFonts w:ascii="Times New Roman" w:eastAsia="新細明體" w:hAnsi="Times New Roman" w:cs="Times New Roman" w:hint="eastAsia"/>
          <w:b/>
          <w:bCs/>
          <w:color w:val="000000"/>
          <w:kern w:val="0"/>
          <w:sz w:val="40"/>
          <w:szCs w:val="40"/>
        </w:rPr>
        <w:t>運用左右腦相互協調處理能力。</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Times New Roman" w:eastAsia="新細明體" w:hAnsi="Times New Roman" w:cs="Times New Roman"/>
          <w:b/>
          <w:bCs/>
          <w:color w:val="000000"/>
          <w:kern w:val="0"/>
          <w:sz w:val="40"/>
          <w:szCs w:val="40"/>
        </w:rPr>
        <w:t>3.</w:t>
      </w:r>
      <w:r w:rsidRPr="009361E7">
        <w:rPr>
          <w:rFonts w:ascii="Times New Roman" w:eastAsia="新細明體" w:hAnsi="Times New Roman" w:cs="Times New Roman" w:hint="eastAsia"/>
          <w:b/>
          <w:bCs/>
          <w:color w:val="000000"/>
          <w:kern w:val="0"/>
          <w:sz w:val="40"/>
          <w:szCs w:val="40"/>
        </w:rPr>
        <w:t>將文字進行整合、歸納，並且用自己的語言複述文章內容。</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Times New Roman" w:eastAsia="新細明體" w:hAnsi="Times New Roman" w:cs="Times New Roman"/>
          <w:b/>
          <w:bCs/>
          <w:color w:val="000000"/>
          <w:kern w:val="0"/>
          <w:sz w:val="40"/>
          <w:szCs w:val="40"/>
        </w:rPr>
        <w:t>4.</w:t>
      </w:r>
      <w:r w:rsidRPr="009361E7">
        <w:rPr>
          <w:rFonts w:ascii="Times New Roman" w:eastAsia="新細明體" w:hAnsi="Times New Roman" w:cs="Times New Roman" w:hint="eastAsia"/>
          <w:b/>
          <w:bCs/>
          <w:color w:val="000000"/>
          <w:kern w:val="0"/>
          <w:sz w:val="40"/>
          <w:szCs w:val="40"/>
        </w:rPr>
        <w:t>增強語言表達能力，提升與人溝通的能力。</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Times New Roman" w:eastAsia="新細明體" w:hAnsi="Times New Roman" w:cs="Times New Roman"/>
          <w:b/>
          <w:bCs/>
          <w:color w:val="000000"/>
          <w:kern w:val="0"/>
          <w:sz w:val="40"/>
          <w:szCs w:val="40"/>
        </w:rPr>
        <w:t>5.</w:t>
      </w:r>
      <w:r w:rsidRPr="009361E7">
        <w:rPr>
          <w:rFonts w:ascii="Times New Roman" w:eastAsia="新細明體" w:hAnsi="Times New Roman" w:cs="Times New Roman" w:hint="eastAsia"/>
          <w:b/>
          <w:bCs/>
          <w:color w:val="000000"/>
          <w:kern w:val="0"/>
          <w:sz w:val="40"/>
          <w:szCs w:val="40"/>
        </w:rPr>
        <w:t>理解與概括能力也大幅度提升。</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Times New Roman" w:eastAsia="新細明體" w:hAnsi="Times New Roman" w:cs="Times New Roman"/>
          <w:b/>
          <w:bCs/>
          <w:color w:val="000000"/>
          <w:kern w:val="0"/>
          <w:sz w:val="40"/>
          <w:szCs w:val="40"/>
        </w:rPr>
        <w:t>6.</w:t>
      </w:r>
      <w:r w:rsidRPr="009361E7">
        <w:rPr>
          <w:rFonts w:ascii="Times New Roman" w:eastAsia="新細明體" w:hAnsi="Times New Roman" w:cs="Times New Roman" w:hint="eastAsia"/>
          <w:b/>
          <w:bCs/>
          <w:color w:val="000000"/>
          <w:kern w:val="0"/>
          <w:sz w:val="40"/>
          <w:szCs w:val="40"/>
        </w:rPr>
        <w:t>快速找到文章重點，更高效率完成學習。</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Times New Roman" w:eastAsia="新細明體" w:hAnsi="Times New Roman" w:cs="Times New Roman"/>
          <w:b/>
          <w:bCs/>
          <w:color w:val="000000"/>
          <w:kern w:val="0"/>
          <w:sz w:val="40"/>
          <w:szCs w:val="40"/>
        </w:rPr>
        <w:t>7.</w:t>
      </w:r>
      <w:r w:rsidRPr="009361E7">
        <w:rPr>
          <w:rFonts w:ascii="Times New Roman" w:eastAsia="新細明體" w:hAnsi="Times New Roman" w:cs="Times New Roman" w:hint="eastAsia"/>
          <w:b/>
          <w:bCs/>
          <w:color w:val="000000"/>
          <w:kern w:val="0"/>
          <w:sz w:val="40"/>
          <w:szCs w:val="40"/>
        </w:rPr>
        <w:t>高速高效的閱讀使孩子不斷增加信息量。</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Times New Roman" w:eastAsia="新細明體" w:hAnsi="Times New Roman" w:cs="Times New Roman"/>
          <w:b/>
          <w:bCs/>
          <w:color w:val="000000"/>
          <w:kern w:val="0"/>
          <w:sz w:val="40"/>
          <w:szCs w:val="40"/>
        </w:rPr>
        <w:t>8.</w:t>
      </w:r>
      <w:r w:rsidRPr="009361E7">
        <w:rPr>
          <w:rFonts w:ascii="Times New Roman" w:eastAsia="新細明體" w:hAnsi="Times New Roman" w:cs="Times New Roman" w:hint="eastAsia"/>
          <w:b/>
          <w:bCs/>
          <w:color w:val="000000"/>
          <w:kern w:val="0"/>
          <w:sz w:val="40"/>
          <w:szCs w:val="40"/>
        </w:rPr>
        <w:t>速讀訓練更是提升專注力的有效方法。</w:t>
      </w:r>
    </w:p>
    <w:p w:rsidR="00400821" w:rsidRPr="00400821" w:rsidRDefault="00250B78" w:rsidP="00400821">
      <w:pPr>
        <w:widowControl/>
        <w:spacing w:line="450" w:lineRule="atLeast"/>
        <w:jc w:val="center"/>
        <w:rPr>
          <w:rFonts w:ascii="SimSun" w:eastAsia="SimSun" w:hAnsi="SimSun" w:cs="新細明體"/>
          <w:b/>
          <w:bCs/>
          <w:color w:val="4D4D4D"/>
          <w:kern w:val="0"/>
          <w:sz w:val="40"/>
          <w:szCs w:val="40"/>
        </w:rPr>
      </w:pPr>
      <w:r w:rsidRPr="00306F1D">
        <w:rPr>
          <w:rFonts w:ascii="SimSun" w:eastAsia="新細明體" w:hAnsi="SimSun" w:cs="新細明體" w:hint="eastAsia"/>
          <w:b/>
          <w:bCs/>
          <w:color w:val="4D4D4D"/>
          <w:kern w:val="0"/>
          <w:sz w:val="40"/>
          <w:szCs w:val="40"/>
          <w:highlight w:val="green"/>
        </w:rPr>
        <w:lastRenderedPageBreak/>
        <w:t>快速記憶</w:t>
      </w:r>
    </w:p>
    <w:p w:rsidR="00400821" w:rsidRPr="00400821" w:rsidRDefault="00250B78" w:rsidP="00400821">
      <w:pPr>
        <w:widowControl/>
        <w:shd w:val="clear" w:color="auto" w:fill="FFFFFF"/>
        <w:spacing w:line="360" w:lineRule="atLeast"/>
        <w:outlineLvl w:val="1"/>
        <w:rPr>
          <w:rFonts w:ascii="Times New Roman" w:eastAsia="新細明體" w:hAnsi="Times New Roman" w:cs="Times New Roman"/>
          <w:b/>
          <w:bCs/>
          <w:color w:val="000000"/>
          <w:kern w:val="0"/>
          <w:sz w:val="40"/>
          <w:szCs w:val="40"/>
        </w:rPr>
      </w:pPr>
      <w:r w:rsidRPr="009361E7">
        <w:rPr>
          <w:rFonts w:ascii="Times New Roman" w:eastAsia="新細明體" w:hAnsi="Times New Roman" w:cs="Times New Roman"/>
          <w:b/>
          <w:bCs/>
          <w:color w:val="000000"/>
          <w:kern w:val="0"/>
          <w:sz w:val="40"/>
          <w:szCs w:val="40"/>
        </w:rPr>
        <w:t> </w:t>
      </w:r>
      <w:r w:rsidRPr="00306F1D">
        <w:rPr>
          <w:rFonts w:ascii="Times New Roman" w:eastAsia="新細明體" w:hAnsi="Times New Roman" w:cs="Times New Roman" w:hint="eastAsia"/>
          <w:b/>
          <w:bCs/>
          <w:color w:val="4C33E5"/>
          <w:kern w:val="0"/>
          <w:sz w:val="40"/>
          <w:szCs w:val="40"/>
          <w:highlight w:val="yellow"/>
        </w:rPr>
        <w:t>快速記憶的原理；</w:t>
      </w:r>
    </w:p>
    <w:p w:rsidR="00400821" w:rsidRDefault="00250B78" w:rsidP="00400821">
      <w:pPr>
        <w:widowControl/>
        <w:shd w:val="clear" w:color="auto" w:fill="FFFFFF"/>
        <w:spacing w:line="360" w:lineRule="atLeast"/>
        <w:outlineLvl w:val="1"/>
        <w:rPr>
          <w:rFonts w:ascii="Times New Roman" w:eastAsia="新細明體" w:hAnsi="Times New Roman" w:cs="Times New Roman"/>
          <w:b/>
          <w:bCs/>
          <w:color w:val="000000"/>
          <w:kern w:val="0"/>
          <w:sz w:val="40"/>
          <w:szCs w:val="40"/>
        </w:rPr>
      </w:pPr>
      <w:r w:rsidRPr="009361E7">
        <w:rPr>
          <w:rFonts w:ascii="Times New Roman" w:eastAsia="新細明體" w:hAnsi="Times New Roman" w:cs="Times New Roman"/>
          <w:b/>
          <w:bCs/>
          <w:color w:val="000000"/>
          <w:kern w:val="0"/>
          <w:sz w:val="40"/>
          <w:szCs w:val="40"/>
        </w:rPr>
        <w:t>    </w:t>
      </w:r>
      <w:r w:rsidRPr="009361E7">
        <w:rPr>
          <w:rFonts w:ascii="Times New Roman" w:eastAsia="新細明體" w:hAnsi="Times New Roman" w:cs="Times New Roman" w:hint="eastAsia"/>
          <w:b/>
          <w:bCs/>
          <w:color w:val="000000"/>
          <w:kern w:val="0"/>
          <w:sz w:val="40"/>
          <w:szCs w:val="40"/>
        </w:rPr>
        <w:t>快速記憶法，遵循</w:t>
      </w:r>
      <w:r w:rsidRPr="009361E7">
        <w:rPr>
          <w:rFonts w:ascii="Times New Roman" w:eastAsia="新細明體" w:hAnsi="Times New Roman" w:cs="Times New Roman"/>
          <w:b/>
          <w:bCs/>
          <w:color w:val="000000"/>
          <w:kern w:val="0"/>
          <w:sz w:val="40"/>
          <w:szCs w:val="40"/>
        </w:rPr>
        <w:t>“</w:t>
      </w:r>
      <w:r w:rsidRPr="009361E7">
        <w:rPr>
          <w:rFonts w:ascii="Times New Roman" w:eastAsia="新細明體" w:hAnsi="Times New Roman" w:cs="Times New Roman" w:hint="eastAsia"/>
          <w:b/>
          <w:bCs/>
          <w:color w:val="000000"/>
          <w:kern w:val="0"/>
          <w:sz w:val="40"/>
          <w:szCs w:val="40"/>
        </w:rPr>
        <w:t>人類左右腦機能分擔論</w:t>
      </w:r>
      <w:r w:rsidRPr="009361E7">
        <w:rPr>
          <w:rFonts w:ascii="Times New Roman" w:eastAsia="新細明體" w:hAnsi="Times New Roman" w:cs="Times New Roman"/>
          <w:b/>
          <w:bCs/>
          <w:color w:val="000000"/>
          <w:kern w:val="0"/>
          <w:sz w:val="40"/>
          <w:szCs w:val="40"/>
        </w:rPr>
        <w:t>”</w:t>
      </w:r>
      <w:r w:rsidRPr="009361E7">
        <w:rPr>
          <w:rFonts w:ascii="Times New Roman" w:eastAsia="新細明體" w:hAnsi="Times New Roman" w:cs="Times New Roman" w:hint="eastAsia"/>
          <w:b/>
          <w:bCs/>
          <w:color w:val="000000"/>
          <w:kern w:val="0"/>
          <w:sz w:val="40"/>
          <w:szCs w:val="40"/>
        </w:rPr>
        <w:t>，把人的左腦的邏輯思維與右腦的形象思維相結合，把人的注意力、想像力、記憶力、創造力和自信心，轉化為強大的學習動力，結合記憶規律：用各種方法把枯燥乏味的記憶材料轉化為生動易記的物像，並通過有趣的奇特聯想串連起來，來強化記憶效果，以物像為根本，以聯想為關鍵，以奇特為秘訣，以諧音為竅門，用有趣的記憶過程達到準確的記憶目的，再結合科學的複習方法，達到記憶快速、長久、牢固的目的，從而高效記憶、高效學習。最快速、最有效、最實惠，讓你足不出戶，就能擁有超級記憶力。</w:t>
      </w:r>
    </w:p>
    <w:p w:rsidR="00462DE6" w:rsidRPr="00462DE6" w:rsidRDefault="00250B78" w:rsidP="00462DE6">
      <w:pPr>
        <w:widowControl/>
        <w:shd w:val="clear" w:color="auto" w:fill="FFFFFF"/>
        <w:spacing w:line="360" w:lineRule="atLeast"/>
        <w:outlineLvl w:val="1"/>
        <w:rPr>
          <w:rFonts w:ascii="Times New Roman" w:eastAsia="新細明體" w:hAnsi="Times New Roman" w:cs="Times New Roman"/>
          <w:b/>
          <w:bCs/>
          <w:color w:val="000000"/>
          <w:kern w:val="0"/>
          <w:sz w:val="40"/>
          <w:szCs w:val="40"/>
        </w:rPr>
      </w:pPr>
      <w:r w:rsidRPr="00462DE6">
        <w:rPr>
          <w:rFonts w:ascii="Times New Roman" w:eastAsia="新細明體" w:hAnsi="Times New Roman" w:cs="Times New Roman" w:hint="eastAsia"/>
          <w:b/>
          <w:bCs/>
          <w:color w:val="000000"/>
          <w:kern w:val="0"/>
          <w:sz w:val="40"/>
          <w:szCs w:val="40"/>
        </w:rPr>
        <w:lastRenderedPageBreak/>
        <w:t>快速記憶法，遵循“人類左右腦機能分擔論”，把人的左腦的邏輯思維與右腦的形象思維相結合，把人的注意力、想像力、記憶力、創造力和自信心，轉化為強大的學習動力，結合記憶規律：用各種方法把枯燥乏味的記憶材料轉化為生動易記的物像，並通過有趣的奇特聯想串連起來，來強化記憶效果，以物像為根本，以聯想為關鍵，以奇特為秘訣，以諧音為竅門，用有趣的記憶過程達到準確的記憶目的，再結合科學的複習方法，達到記憶快速、長久、牢固的目的，從而高效記憶、高效學習。最快速、最有效、最實惠，讓你足不出戶，就能擁有超級記憶力。</w:t>
      </w:r>
    </w:p>
    <w:p w:rsidR="00462DE6" w:rsidRPr="00462DE6" w:rsidRDefault="00250B78" w:rsidP="00462DE6">
      <w:pPr>
        <w:widowControl/>
        <w:shd w:val="clear" w:color="auto" w:fill="FFFFFF"/>
        <w:spacing w:line="360" w:lineRule="atLeast"/>
        <w:outlineLvl w:val="1"/>
        <w:rPr>
          <w:rFonts w:ascii="Times New Roman" w:eastAsia="新細明體" w:hAnsi="Times New Roman" w:cs="Times New Roman"/>
          <w:b/>
          <w:bCs/>
          <w:color w:val="000000"/>
          <w:kern w:val="0"/>
          <w:sz w:val="40"/>
          <w:szCs w:val="40"/>
        </w:rPr>
      </w:pPr>
      <w:r w:rsidRPr="00462DE6">
        <w:rPr>
          <w:rFonts w:ascii="Times New Roman" w:eastAsia="新細明體" w:hAnsi="Times New Roman" w:cs="Times New Roman" w:hint="eastAsia"/>
          <w:b/>
          <w:bCs/>
          <w:color w:val="000000"/>
          <w:kern w:val="0"/>
          <w:sz w:val="40"/>
          <w:szCs w:val="40"/>
        </w:rPr>
        <w:t xml:space="preserve">　　</w:t>
      </w:r>
      <w:r w:rsidRPr="00306F1D">
        <w:rPr>
          <w:rFonts w:ascii="Times New Roman" w:eastAsia="新細明體" w:hAnsi="Times New Roman" w:cs="Times New Roman" w:hint="eastAsia"/>
          <w:b/>
          <w:bCs/>
          <w:color w:val="000000"/>
          <w:kern w:val="0"/>
          <w:sz w:val="40"/>
          <w:szCs w:val="40"/>
          <w:highlight w:val="yellow"/>
        </w:rPr>
        <w:t>快速記憶法的關鍵：</w:t>
      </w:r>
      <w:r w:rsidRPr="00462DE6">
        <w:rPr>
          <w:rFonts w:ascii="Times New Roman" w:eastAsia="新細明體" w:hAnsi="Times New Roman" w:cs="Times New Roman" w:hint="eastAsia"/>
          <w:b/>
          <w:bCs/>
          <w:color w:val="000000"/>
          <w:kern w:val="0"/>
          <w:sz w:val="40"/>
          <w:szCs w:val="40"/>
        </w:rPr>
        <w:t>記憶法的關鍵是想像要誇張、奇特、形象。因為大腦對誇張的東西不容易忘記，對形象的東西也容易記住。</w:t>
      </w:r>
    </w:p>
    <w:p w:rsidR="00462DE6" w:rsidRPr="00462DE6" w:rsidRDefault="00462DE6" w:rsidP="00400821">
      <w:pPr>
        <w:widowControl/>
        <w:shd w:val="clear" w:color="auto" w:fill="FFFFFF"/>
        <w:spacing w:line="360" w:lineRule="atLeast"/>
        <w:outlineLvl w:val="1"/>
        <w:rPr>
          <w:rFonts w:ascii="Times New Roman" w:eastAsia="新細明體" w:hAnsi="Times New Roman" w:cs="Times New Roman"/>
          <w:b/>
          <w:bCs/>
          <w:color w:val="000000"/>
          <w:kern w:val="0"/>
          <w:sz w:val="40"/>
          <w:szCs w:val="40"/>
        </w:rPr>
      </w:pPr>
    </w:p>
    <w:p w:rsidR="00400821" w:rsidRPr="00400821" w:rsidRDefault="00250B78" w:rsidP="00400821">
      <w:pPr>
        <w:widowControl/>
        <w:shd w:val="clear" w:color="auto" w:fill="FFFFFF"/>
        <w:spacing w:line="360" w:lineRule="atLeast"/>
        <w:rPr>
          <w:rFonts w:ascii="Times New Roman" w:eastAsia="新細明體" w:hAnsi="Times New Roman" w:cs="Times New Roman"/>
          <w:b/>
          <w:color w:val="000000"/>
          <w:kern w:val="0"/>
          <w:sz w:val="40"/>
          <w:szCs w:val="40"/>
        </w:rPr>
      </w:pPr>
      <w:r w:rsidRPr="00306F1D">
        <w:rPr>
          <w:rFonts w:ascii="Times New Roman" w:eastAsia="新細明體" w:hAnsi="Times New Roman" w:cs="Times New Roman" w:hint="eastAsia"/>
          <w:b/>
          <w:bCs/>
          <w:color w:val="4C33E5"/>
          <w:kern w:val="0"/>
          <w:sz w:val="40"/>
          <w:szCs w:val="40"/>
          <w:highlight w:val="yellow"/>
        </w:rPr>
        <w:lastRenderedPageBreak/>
        <w:t>快速記憶的種類；</w:t>
      </w:r>
    </w:p>
    <w:p w:rsidR="00400821" w:rsidRPr="00400821" w:rsidRDefault="00250B78" w:rsidP="00400821">
      <w:pPr>
        <w:widowControl/>
        <w:shd w:val="clear" w:color="auto" w:fill="FFFFFF"/>
        <w:spacing w:line="360" w:lineRule="atLeast"/>
        <w:rPr>
          <w:rFonts w:ascii="Times New Roman" w:eastAsia="新細明體" w:hAnsi="Times New Roman" w:cs="Times New Roman"/>
          <w:b/>
          <w:color w:val="000000"/>
          <w:kern w:val="0"/>
          <w:sz w:val="40"/>
          <w:szCs w:val="40"/>
        </w:rPr>
      </w:pPr>
      <w:r w:rsidRPr="009361E7">
        <w:rPr>
          <w:rFonts w:ascii="Times New Roman" w:eastAsia="新細明體" w:hAnsi="Times New Roman" w:cs="Times New Roman" w:hint="eastAsia"/>
          <w:b/>
          <w:bCs/>
          <w:color w:val="000000"/>
          <w:kern w:val="0"/>
          <w:sz w:val="40"/>
          <w:szCs w:val="40"/>
        </w:rPr>
        <w:t xml:space="preserve">　</w:t>
      </w:r>
      <w:r w:rsidRPr="009361E7">
        <w:rPr>
          <w:rFonts w:ascii="Times New Roman" w:eastAsia="新細明體" w:hAnsi="Times New Roman" w:cs="Times New Roman"/>
          <w:b/>
          <w:color w:val="000000"/>
          <w:kern w:val="0"/>
          <w:sz w:val="40"/>
          <w:szCs w:val="40"/>
        </w:rPr>
        <w:t> </w:t>
      </w:r>
      <w:r w:rsidRPr="009361E7">
        <w:rPr>
          <w:rFonts w:ascii="Times New Roman" w:eastAsia="新細明體" w:hAnsi="Times New Roman" w:cs="Times New Roman"/>
          <w:b/>
          <w:bCs/>
          <w:color w:val="000000"/>
          <w:kern w:val="0"/>
          <w:sz w:val="40"/>
          <w:szCs w:val="40"/>
        </w:rPr>
        <w:t> </w:t>
      </w:r>
      <w:r w:rsidRPr="009361E7">
        <w:rPr>
          <w:rFonts w:ascii="Times New Roman" w:eastAsia="新細明體" w:hAnsi="Times New Roman" w:cs="Times New Roman"/>
          <w:b/>
          <w:bCs/>
          <w:color w:val="4C33E5"/>
          <w:kern w:val="0"/>
          <w:sz w:val="40"/>
          <w:szCs w:val="40"/>
        </w:rPr>
        <w:t>1</w:t>
      </w:r>
      <w:r w:rsidRPr="009361E7">
        <w:rPr>
          <w:rFonts w:ascii="Times New Roman" w:eastAsia="新細明體" w:hAnsi="Times New Roman" w:cs="Times New Roman" w:hint="eastAsia"/>
          <w:b/>
          <w:bCs/>
          <w:color w:val="4C33E5"/>
          <w:kern w:val="0"/>
          <w:sz w:val="40"/>
          <w:szCs w:val="40"/>
        </w:rPr>
        <w:t>、編故事記憶法；</w:t>
      </w:r>
      <w:proofErr w:type="gramStart"/>
      <w:r w:rsidRPr="009361E7">
        <w:rPr>
          <w:rFonts w:ascii="Times New Roman" w:eastAsia="新細明體" w:hAnsi="Times New Roman" w:cs="Times New Roman" w:hint="eastAsia"/>
          <w:b/>
          <w:bCs/>
          <w:color w:val="000000"/>
          <w:kern w:val="0"/>
          <w:sz w:val="40"/>
          <w:szCs w:val="40"/>
        </w:rPr>
        <w:t>首先對需記憶</w:t>
      </w:r>
      <w:proofErr w:type="gramEnd"/>
      <w:r w:rsidRPr="009361E7">
        <w:rPr>
          <w:rFonts w:ascii="Times New Roman" w:eastAsia="新細明體" w:hAnsi="Times New Roman" w:cs="Times New Roman" w:hint="eastAsia"/>
          <w:b/>
          <w:bCs/>
          <w:color w:val="000000"/>
          <w:kern w:val="0"/>
          <w:sz w:val="40"/>
          <w:szCs w:val="40"/>
        </w:rPr>
        <w:t>內容進行提取關鍵字，然後通過形象，生動的故事把關鍵字串接起來，説明記憶。</w:t>
      </w:r>
    </w:p>
    <w:p w:rsidR="00400821" w:rsidRPr="00400821" w:rsidRDefault="00250B78" w:rsidP="00400821">
      <w:pPr>
        <w:widowControl/>
        <w:shd w:val="clear" w:color="auto" w:fill="FFFFFF"/>
        <w:spacing w:line="360" w:lineRule="atLeast"/>
        <w:rPr>
          <w:rFonts w:ascii="Times New Roman" w:eastAsia="新細明體" w:hAnsi="Times New Roman" w:cs="Times New Roman"/>
          <w:b/>
          <w:color w:val="000000"/>
          <w:kern w:val="0"/>
          <w:sz w:val="40"/>
          <w:szCs w:val="40"/>
        </w:rPr>
      </w:pPr>
      <w:r w:rsidRPr="009361E7">
        <w:rPr>
          <w:rFonts w:ascii="Times New Roman" w:eastAsia="新細明體" w:hAnsi="Times New Roman" w:cs="Times New Roman" w:hint="eastAsia"/>
          <w:b/>
          <w:bCs/>
          <w:color w:val="000000"/>
          <w:kern w:val="0"/>
          <w:sz w:val="40"/>
          <w:szCs w:val="40"/>
        </w:rPr>
        <w:t xml:space="preserve">　　</w:t>
      </w:r>
      <w:r w:rsidRPr="009361E7">
        <w:rPr>
          <w:rFonts w:ascii="Times New Roman" w:eastAsia="新細明體" w:hAnsi="Times New Roman" w:cs="Times New Roman"/>
          <w:b/>
          <w:bCs/>
          <w:color w:val="4C33E5"/>
          <w:kern w:val="0"/>
          <w:sz w:val="40"/>
          <w:szCs w:val="40"/>
        </w:rPr>
        <w:t>2</w:t>
      </w:r>
      <w:r w:rsidRPr="009361E7">
        <w:rPr>
          <w:rFonts w:ascii="Times New Roman" w:eastAsia="新細明體" w:hAnsi="Times New Roman" w:cs="Times New Roman" w:hint="eastAsia"/>
          <w:b/>
          <w:bCs/>
          <w:color w:val="4C33E5"/>
          <w:kern w:val="0"/>
          <w:sz w:val="40"/>
          <w:szCs w:val="40"/>
        </w:rPr>
        <w:t>、連鎖記憶法；</w:t>
      </w:r>
      <w:r w:rsidRPr="009361E7">
        <w:rPr>
          <w:rFonts w:ascii="Times New Roman" w:eastAsia="新細明體" w:hAnsi="Times New Roman" w:cs="Times New Roman" w:hint="eastAsia"/>
          <w:b/>
          <w:bCs/>
          <w:color w:val="000000"/>
          <w:kern w:val="0"/>
          <w:sz w:val="40"/>
          <w:szCs w:val="40"/>
        </w:rPr>
        <w:t>就是對將要進行記憶的詞語，進行一一串接，由一個詞語想到另一個詞語，這種記憶的關鍵在於串接的鏈條的結實程度，例如，我們來記憶書桌，籃球，高樓三組詞語，首先，書桌和籃球連結，書桌下的籃球慢慢變大，把書桌頂到房頂，然後籃球和高樓，大大的籃球樣的球從高空落下，把高樓砸的粉碎。</w:t>
      </w:r>
    </w:p>
    <w:p w:rsidR="00400821" w:rsidRPr="00400821" w:rsidRDefault="00250B78" w:rsidP="00400821">
      <w:pPr>
        <w:widowControl/>
        <w:shd w:val="clear" w:color="auto" w:fill="FFFFFF"/>
        <w:spacing w:line="360" w:lineRule="atLeast"/>
        <w:rPr>
          <w:rFonts w:ascii="Times New Roman" w:eastAsia="新細明體" w:hAnsi="Times New Roman" w:cs="Times New Roman"/>
          <w:b/>
          <w:color w:val="000000"/>
          <w:kern w:val="0"/>
          <w:sz w:val="40"/>
          <w:szCs w:val="40"/>
        </w:rPr>
      </w:pPr>
      <w:r w:rsidRPr="009361E7">
        <w:rPr>
          <w:rFonts w:ascii="Times New Roman" w:eastAsia="新細明體" w:hAnsi="Times New Roman" w:cs="Times New Roman" w:hint="eastAsia"/>
          <w:b/>
          <w:bCs/>
          <w:color w:val="000000"/>
          <w:kern w:val="0"/>
          <w:sz w:val="40"/>
          <w:szCs w:val="40"/>
        </w:rPr>
        <w:t xml:space="preserve">　　</w:t>
      </w:r>
      <w:r w:rsidRPr="009361E7">
        <w:rPr>
          <w:rFonts w:ascii="Times New Roman" w:eastAsia="新細明體" w:hAnsi="Times New Roman" w:cs="Times New Roman"/>
          <w:b/>
          <w:bCs/>
          <w:color w:val="4C33E5"/>
          <w:kern w:val="0"/>
          <w:sz w:val="40"/>
          <w:szCs w:val="40"/>
        </w:rPr>
        <w:t>3</w:t>
      </w:r>
      <w:r w:rsidRPr="009361E7">
        <w:rPr>
          <w:rFonts w:ascii="Times New Roman" w:eastAsia="新細明體" w:hAnsi="Times New Roman" w:cs="Times New Roman" w:hint="eastAsia"/>
          <w:b/>
          <w:bCs/>
          <w:color w:val="4C33E5"/>
          <w:kern w:val="0"/>
          <w:sz w:val="40"/>
          <w:szCs w:val="40"/>
        </w:rPr>
        <w:t>、</w:t>
      </w:r>
      <w:proofErr w:type="gramStart"/>
      <w:r w:rsidRPr="009361E7">
        <w:rPr>
          <w:rFonts w:ascii="Times New Roman" w:eastAsia="新細明體" w:hAnsi="Times New Roman" w:cs="Times New Roman" w:hint="eastAsia"/>
          <w:b/>
          <w:bCs/>
          <w:color w:val="4C33E5"/>
          <w:kern w:val="0"/>
          <w:sz w:val="40"/>
          <w:szCs w:val="40"/>
        </w:rPr>
        <w:t>定樁法</w:t>
      </w:r>
      <w:proofErr w:type="gramEnd"/>
      <w:r w:rsidRPr="009361E7">
        <w:rPr>
          <w:rFonts w:ascii="Times New Roman" w:eastAsia="新細明體" w:hAnsi="Times New Roman" w:cs="Times New Roman" w:hint="eastAsia"/>
          <w:b/>
          <w:bCs/>
          <w:color w:val="4C33E5"/>
          <w:kern w:val="0"/>
          <w:sz w:val="40"/>
          <w:szCs w:val="40"/>
        </w:rPr>
        <w:t>；</w:t>
      </w:r>
      <w:proofErr w:type="gramStart"/>
      <w:r w:rsidRPr="009361E7">
        <w:rPr>
          <w:rFonts w:ascii="Times New Roman" w:eastAsia="新細明體" w:hAnsi="Times New Roman" w:cs="Times New Roman" w:hint="eastAsia"/>
          <w:b/>
          <w:bCs/>
          <w:color w:val="000000"/>
          <w:kern w:val="0"/>
          <w:sz w:val="40"/>
          <w:szCs w:val="40"/>
        </w:rPr>
        <w:t>首先用定樁</w:t>
      </w:r>
      <w:proofErr w:type="gramEnd"/>
      <w:r w:rsidRPr="009361E7">
        <w:rPr>
          <w:rFonts w:ascii="Times New Roman" w:eastAsia="新細明體" w:hAnsi="Times New Roman" w:cs="Times New Roman" w:hint="eastAsia"/>
          <w:b/>
          <w:bCs/>
          <w:color w:val="000000"/>
          <w:kern w:val="0"/>
          <w:sz w:val="40"/>
          <w:szCs w:val="40"/>
        </w:rPr>
        <w:t>，有身體樁、數字樁、羅馬房間等，然後需記憶內容與樁子掛</w:t>
      </w:r>
      <w:proofErr w:type="gramStart"/>
      <w:r w:rsidRPr="009361E7">
        <w:rPr>
          <w:rFonts w:ascii="Times New Roman" w:eastAsia="新細明體" w:hAnsi="Times New Roman" w:cs="Times New Roman" w:hint="eastAsia"/>
          <w:b/>
          <w:bCs/>
          <w:color w:val="000000"/>
          <w:kern w:val="0"/>
          <w:sz w:val="40"/>
          <w:szCs w:val="40"/>
        </w:rPr>
        <w:t>鉤</w:t>
      </w:r>
      <w:proofErr w:type="gramEnd"/>
      <w:r w:rsidRPr="009361E7">
        <w:rPr>
          <w:rFonts w:ascii="Times New Roman" w:eastAsia="新細明體" w:hAnsi="Times New Roman" w:cs="Times New Roman" w:hint="eastAsia"/>
          <w:b/>
          <w:bCs/>
          <w:color w:val="000000"/>
          <w:kern w:val="0"/>
          <w:sz w:val="40"/>
          <w:szCs w:val="40"/>
        </w:rPr>
        <w:t>，達到記憶的目的</w:t>
      </w:r>
    </w:p>
    <w:p w:rsidR="00400821" w:rsidRPr="00400821" w:rsidRDefault="00250B78" w:rsidP="00400821">
      <w:pPr>
        <w:widowControl/>
        <w:shd w:val="clear" w:color="auto" w:fill="FFFFFF"/>
        <w:spacing w:line="360" w:lineRule="atLeast"/>
        <w:rPr>
          <w:rFonts w:ascii="Times New Roman" w:eastAsia="新細明體" w:hAnsi="Times New Roman" w:cs="Times New Roman"/>
          <w:b/>
          <w:color w:val="000000"/>
          <w:kern w:val="0"/>
          <w:sz w:val="40"/>
          <w:szCs w:val="40"/>
        </w:rPr>
      </w:pPr>
      <w:r w:rsidRPr="009361E7">
        <w:rPr>
          <w:rFonts w:ascii="Times New Roman" w:eastAsia="新細明體" w:hAnsi="Times New Roman" w:cs="Times New Roman" w:hint="eastAsia"/>
          <w:b/>
          <w:bCs/>
          <w:color w:val="000000"/>
          <w:kern w:val="0"/>
          <w:sz w:val="40"/>
          <w:szCs w:val="40"/>
        </w:rPr>
        <w:lastRenderedPageBreak/>
        <w:t xml:space="preserve">　　</w:t>
      </w:r>
      <w:r w:rsidRPr="009361E7">
        <w:rPr>
          <w:rFonts w:ascii="Times New Roman" w:eastAsia="新細明體" w:hAnsi="Times New Roman" w:cs="Times New Roman"/>
          <w:b/>
          <w:bCs/>
          <w:color w:val="4C33E5"/>
          <w:kern w:val="0"/>
          <w:sz w:val="40"/>
          <w:szCs w:val="40"/>
        </w:rPr>
        <w:t>4</w:t>
      </w:r>
      <w:r w:rsidRPr="009361E7">
        <w:rPr>
          <w:rFonts w:ascii="Times New Roman" w:eastAsia="新細明體" w:hAnsi="Times New Roman" w:cs="Times New Roman" w:hint="eastAsia"/>
          <w:b/>
          <w:bCs/>
          <w:color w:val="4C33E5"/>
          <w:kern w:val="0"/>
          <w:sz w:val="40"/>
          <w:szCs w:val="40"/>
        </w:rPr>
        <w:t>、口訣記憶法；</w:t>
      </w:r>
      <w:r w:rsidRPr="009361E7">
        <w:rPr>
          <w:rFonts w:ascii="Times New Roman" w:eastAsia="新細明體" w:hAnsi="Times New Roman" w:cs="Times New Roman" w:hint="eastAsia"/>
          <w:b/>
          <w:bCs/>
          <w:color w:val="000000"/>
          <w:kern w:val="0"/>
          <w:sz w:val="40"/>
          <w:szCs w:val="40"/>
        </w:rPr>
        <w:t>利用口訣，順口溜記憶，如，</w:t>
      </w:r>
      <w:r w:rsidRPr="009361E7">
        <w:rPr>
          <w:rFonts w:ascii="Times New Roman" w:eastAsia="新細明體" w:hAnsi="Times New Roman" w:cs="Times New Roman"/>
          <w:b/>
          <w:bCs/>
          <w:color w:val="000000"/>
          <w:kern w:val="0"/>
          <w:sz w:val="40"/>
          <w:szCs w:val="40"/>
        </w:rPr>
        <w:t>1851</w:t>
      </w:r>
      <w:r w:rsidRPr="009361E7">
        <w:rPr>
          <w:rFonts w:ascii="Times New Roman" w:eastAsia="新細明體" w:hAnsi="Times New Roman" w:cs="Times New Roman" w:hint="eastAsia"/>
          <w:b/>
          <w:bCs/>
          <w:color w:val="000000"/>
          <w:kern w:val="0"/>
          <w:sz w:val="40"/>
          <w:szCs w:val="40"/>
        </w:rPr>
        <w:t>年，秀全起義在金田，</w:t>
      </w:r>
      <w:r w:rsidRPr="009361E7">
        <w:rPr>
          <w:rFonts w:ascii="Times New Roman" w:eastAsia="新細明體" w:hAnsi="Times New Roman" w:cs="Times New Roman"/>
          <w:b/>
          <w:bCs/>
          <w:color w:val="000000"/>
          <w:kern w:val="0"/>
          <w:sz w:val="40"/>
          <w:szCs w:val="40"/>
        </w:rPr>
        <w:t>1839.6</w:t>
      </w:r>
      <w:r w:rsidRPr="009361E7">
        <w:rPr>
          <w:rFonts w:ascii="Times New Roman" w:eastAsia="新細明體" w:hAnsi="Times New Roman" w:cs="Times New Roman" w:hint="eastAsia"/>
          <w:b/>
          <w:bCs/>
          <w:color w:val="000000"/>
          <w:kern w:val="0"/>
          <w:sz w:val="40"/>
          <w:szCs w:val="40"/>
        </w:rPr>
        <w:t>月</w:t>
      </w:r>
      <w:r w:rsidRPr="009361E7">
        <w:rPr>
          <w:rFonts w:ascii="Times New Roman" w:eastAsia="新細明體" w:hAnsi="Times New Roman" w:cs="Times New Roman"/>
          <w:b/>
          <w:bCs/>
          <w:color w:val="000000"/>
          <w:kern w:val="0"/>
          <w:sz w:val="40"/>
          <w:szCs w:val="40"/>
        </w:rPr>
        <w:t>3</w:t>
      </w:r>
      <w:r w:rsidRPr="009361E7">
        <w:rPr>
          <w:rFonts w:ascii="Times New Roman" w:eastAsia="新細明體" w:hAnsi="Times New Roman" w:cs="Times New Roman" w:hint="eastAsia"/>
          <w:b/>
          <w:bCs/>
          <w:color w:val="000000"/>
          <w:kern w:val="0"/>
          <w:sz w:val="40"/>
          <w:szCs w:val="40"/>
        </w:rPr>
        <w:t>，</w:t>
      </w:r>
      <w:hyperlink r:id="rId6" w:tgtFrame="_blank" w:history="1">
        <w:r w:rsidRPr="009361E7">
          <w:rPr>
            <w:rFonts w:ascii="Times New Roman" w:eastAsia="新細明體" w:hAnsi="Times New Roman" w:cs="Times New Roman" w:hint="eastAsia"/>
            <w:b/>
            <w:bCs/>
            <w:color w:val="696969"/>
            <w:kern w:val="0"/>
            <w:sz w:val="40"/>
            <w:szCs w:val="40"/>
          </w:rPr>
          <w:t>林則徐</w:t>
        </w:r>
      </w:hyperlink>
      <w:r w:rsidRPr="009361E7">
        <w:rPr>
          <w:rFonts w:ascii="Times New Roman" w:eastAsia="新細明體" w:hAnsi="Times New Roman" w:cs="Times New Roman" w:hint="eastAsia"/>
          <w:b/>
          <w:bCs/>
          <w:color w:val="000000"/>
          <w:kern w:val="0"/>
          <w:sz w:val="40"/>
          <w:szCs w:val="40"/>
        </w:rPr>
        <w:t>硝煙虎門灘等。</w:t>
      </w:r>
    </w:p>
    <w:p w:rsidR="00400821" w:rsidRPr="00400821" w:rsidRDefault="00250B78" w:rsidP="00400821">
      <w:pPr>
        <w:widowControl/>
        <w:shd w:val="clear" w:color="auto" w:fill="FFFFFF"/>
        <w:spacing w:line="360" w:lineRule="atLeast"/>
        <w:rPr>
          <w:rFonts w:ascii="Times New Roman" w:eastAsia="新細明體" w:hAnsi="Times New Roman" w:cs="Times New Roman"/>
          <w:b/>
          <w:color w:val="000000"/>
          <w:kern w:val="0"/>
          <w:sz w:val="40"/>
          <w:szCs w:val="40"/>
        </w:rPr>
      </w:pPr>
      <w:r w:rsidRPr="009361E7">
        <w:rPr>
          <w:rFonts w:ascii="Times New Roman" w:eastAsia="新細明體" w:hAnsi="Times New Roman" w:cs="Times New Roman" w:hint="eastAsia"/>
          <w:b/>
          <w:bCs/>
          <w:color w:val="000000"/>
          <w:kern w:val="0"/>
          <w:sz w:val="40"/>
          <w:szCs w:val="40"/>
        </w:rPr>
        <w:t xml:space="preserve">　　</w:t>
      </w:r>
      <w:r w:rsidRPr="009361E7">
        <w:rPr>
          <w:rFonts w:ascii="Times New Roman" w:eastAsia="新細明體" w:hAnsi="Times New Roman" w:cs="Times New Roman"/>
          <w:b/>
          <w:bCs/>
          <w:color w:val="4C33E5"/>
          <w:kern w:val="0"/>
          <w:sz w:val="40"/>
          <w:szCs w:val="40"/>
        </w:rPr>
        <w:t>5</w:t>
      </w:r>
      <w:r w:rsidRPr="009361E7">
        <w:rPr>
          <w:rFonts w:ascii="Times New Roman" w:eastAsia="新細明體" w:hAnsi="Times New Roman" w:cs="Times New Roman" w:hint="eastAsia"/>
          <w:b/>
          <w:bCs/>
          <w:color w:val="4C33E5"/>
          <w:kern w:val="0"/>
          <w:sz w:val="40"/>
          <w:szCs w:val="40"/>
        </w:rPr>
        <w:t>、首字母記憶法；</w:t>
      </w:r>
      <w:r w:rsidRPr="009361E7">
        <w:rPr>
          <w:rFonts w:ascii="Times New Roman" w:eastAsia="新細明體" w:hAnsi="Times New Roman" w:cs="Times New Roman" w:hint="eastAsia"/>
          <w:b/>
          <w:bCs/>
          <w:color w:val="000000"/>
          <w:kern w:val="0"/>
          <w:sz w:val="40"/>
          <w:szCs w:val="40"/>
        </w:rPr>
        <w:t>提取首字母減少記憶負擔。</w:t>
      </w:r>
    </w:p>
    <w:p w:rsidR="00400821" w:rsidRPr="00400821" w:rsidRDefault="00250B78" w:rsidP="00400821">
      <w:pPr>
        <w:widowControl/>
        <w:shd w:val="clear" w:color="auto" w:fill="FFFFFF"/>
        <w:spacing w:line="360" w:lineRule="atLeast"/>
        <w:rPr>
          <w:rFonts w:ascii="Times New Roman" w:eastAsia="新細明體" w:hAnsi="Times New Roman" w:cs="Times New Roman"/>
          <w:b/>
          <w:color w:val="000000"/>
          <w:kern w:val="0"/>
          <w:sz w:val="40"/>
          <w:szCs w:val="40"/>
        </w:rPr>
      </w:pPr>
      <w:r w:rsidRPr="009361E7">
        <w:rPr>
          <w:rFonts w:ascii="Times New Roman" w:eastAsia="新細明體" w:hAnsi="Times New Roman" w:cs="Times New Roman" w:hint="eastAsia"/>
          <w:b/>
          <w:bCs/>
          <w:color w:val="000000"/>
          <w:kern w:val="0"/>
          <w:sz w:val="40"/>
          <w:szCs w:val="40"/>
        </w:rPr>
        <w:t xml:space="preserve">　　</w:t>
      </w:r>
      <w:r w:rsidRPr="009361E7">
        <w:rPr>
          <w:rFonts w:ascii="Times New Roman" w:eastAsia="新細明體" w:hAnsi="Times New Roman" w:cs="Times New Roman"/>
          <w:b/>
          <w:bCs/>
          <w:color w:val="4C33E5"/>
          <w:kern w:val="0"/>
          <w:sz w:val="40"/>
          <w:szCs w:val="40"/>
        </w:rPr>
        <w:t>6</w:t>
      </w:r>
      <w:r w:rsidRPr="009361E7">
        <w:rPr>
          <w:rFonts w:ascii="Times New Roman" w:eastAsia="新細明體" w:hAnsi="Times New Roman" w:cs="Times New Roman" w:hint="eastAsia"/>
          <w:b/>
          <w:bCs/>
          <w:color w:val="4C33E5"/>
          <w:kern w:val="0"/>
          <w:sz w:val="40"/>
          <w:szCs w:val="40"/>
        </w:rPr>
        <w:t>、歸納記憶法；</w:t>
      </w:r>
      <w:r w:rsidRPr="009361E7">
        <w:rPr>
          <w:rFonts w:ascii="Times New Roman" w:eastAsia="新細明體" w:hAnsi="Times New Roman" w:cs="Times New Roman" w:hint="eastAsia"/>
          <w:b/>
          <w:bCs/>
          <w:color w:val="000000"/>
          <w:kern w:val="0"/>
          <w:sz w:val="40"/>
          <w:szCs w:val="40"/>
        </w:rPr>
        <w:t>把同類內容記憶，按照大腦存儲原理。</w:t>
      </w:r>
    </w:p>
    <w:p w:rsidR="00400821" w:rsidRPr="00400821" w:rsidRDefault="00250B78" w:rsidP="00400821">
      <w:pPr>
        <w:widowControl/>
        <w:shd w:val="clear" w:color="auto" w:fill="FFFFFF"/>
        <w:spacing w:line="360" w:lineRule="atLeast"/>
        <w:rPr>
          <w:rFonts w:ascii="Times New Roman" w:eastAsia="新細明體" w:hAnsi="Times New Roman" w:cs="Times New Roman"/>
          <w:b/>
          <w:color w:val="000000"/>
          <w:kern w:val="0"/>
          <w:sz w:val="40"/>
          <w:szCs w:val="40"/>
        </w:rPr>
      </w:pPr>
      <w:r w:rsidRPr="009361E7">
        <w:rPr>
          <w:rFonts w:ascii="Times New Roman" w:eastAsia="新細明體" w:hAnsi="Times New Roman" w:cs="Times New Roman" w:hint="eastAsia"/>
          <w:b/>
          <w:bCs/>
          <w:color w:val="000000"/>
          <w:kern w:val="0"/>
          <w:sz w:val="40"/>
          <w:szCs w:val="40"/>
        </w:rPr>
        <w:t xml:space="preserve">　　</w:t>
      </w:r>
      <w:r w:rsidRPr="009361E7">
        <w:rPr>
          <w:rFonts w:ascii="Times New Roman" w:eastAsia="新細明體" w:hAnsi="Times New Roman" w:cs="Times New Roman"/>
          <w:b/>
          <w:bCs/>
          <w:color w:val="4C33E5"/>
          <w:kern w:val="0"/>
          <w:sz w:val="40"/>
          <w:szCs w:val="40"/>
        </w:rPr>
        <w:t>7</w:t>
      </w:r>
      <w:r w:rsidRPr="009361E7">
        <w:rPr>
          <w:rFonts w:ascii="Times New Roman" w:eastAsia="新細明體" w:hAnsi="Times New Roman" w:cs="Times New Roman" w:hint="eastAsia"/>
          <w:b/>
          <w:bCs/>
          <w:color w:val="4C33E5"/>
          <w:kern w:val="0"/>
          <w:sz w:val="40"/>
          <w:szCs w:val="40"/>
        </w:rPr>
        <w:t>、圖表記憶法；</w:t>
      </w:r>
      <w:r w:rsidRPr="009361E7">
        <w:rPr>
          <w:rFonts w:ascii="Times New Roman" w:eastAsia="新細明體" w:hAnsi="Times New Roman" w:cs="Times New Roman" w:hint="eastAsia"/>
          <w:b/>
          <w:bCs/>
          <w:color w:val="000000"/>
          <w:kern w:val="0"/>
          <w:sz w:val="40"/>
          <w:szCs w:val="40"/>
        </w:rPr>
        <w:t>把所需要記憶內容用形象表現出來，利用右腦幫助記憶。</w:t>
      </w:r>
    </w:p>
    <w:p w:rsidR="00400821" w:rsidRPr="00400821" w:rsidRDefault="00250B78" w:rsidP="00400821">
      <w:pPr>
        <w:widowControl/>
        <w:shd w:val="clear" w:color="auto" w:fill="FFFFFF"/>
        <w:spacing w:line="360" w:lineRule="atLeast"/>
        <w:rPr>
          <w:rFonts w:ascii="Times New Roman" w:eastAsia="新細明體" w:hAnsi="Times New Roman" w:cs="Times New Roman"/>
          <w:b/>
          <w:color w:val="000000"/>
          <w:kern w:val="0"/>
          <w:sz w:val="40"/>
          <w:szCs w:val="40"/>
        </w:rPr>
      </w:pPr>
      <w:r w:rsidRPr="009361E7">
        <w:rPr>
          <w:rFonts w:ascii="Times New Roman" w:eastAsia="新細明體" w:hAnsi="Times New Roman" w:cs="Times New Roman" w:hint="eastAsia"/>
          <w:b/>
          <w:bCs/>
          <w:color w:val="4C33E5"/>
          <w:kern w:val="0"/>
          <w:sz w:val="40"/>
          <w:szCs w:val="40"/>
        </w:rPr>
        <w:t xml:space="preserve">　　</w:t>
      </w:r>
      <w:r w:rsidRPr="009361E7">
        <w:rPr>
          <w:rFonts w:ascii="Times New Roman" w:eastAsia="新細明體" w:hAnsi="Times New Roman" w:cs="Times New Roman"/>
          <w:b/>
          <w:bCs/>
          <w:color w:val="4C33E5"/>
          <w:kern w:val="0"/>
          <w:sz w:val="40"/>
          <w:szCs w:val="40"/>
        </w:rPr>
        <w:t>8</w:t>
      </w:r>
      <w:r w:rsidRPr="009361E7">
        <w:rPr>
          <w:rFonts w:ascii="Times New Roman" w:eastAsia="新細明體" w:hAnsi="Times New Roman" w:cs="Times New Roman" w:hint="eastAsia"/>
          <w:b/>
          <w:bCs/>
          <w:color w:val="4C33E5"/>
          <w:kern w:val="0"/>
          <w:sz w:val="40"/>
          <w:szCs w:val="40"/>
        </w:rPr>
        <w:t>、音樂記憶法；</w:t>
      </w:r>
      <w:r w:rsidRPr="009361E7">
        <w:rPr>
          <w:rFonts w:ascii="Times New Roman" w:eastAsia="新細明體" w:hAnsi="Times New Roman" w:cs="Times New Roman" w:hint="eastAsia"/>
          <w:b/>
          <w:bCs/>
          <w:color w:val="000000"/>
          <w:kern w:val="0"/>
          <w:sz w:val="40"/>
          <w:szCs w:val="40"/>
        </w:rPr>
        <w:t>利用</w:t>
      </w:r>
      <w:r w:rsidRPr="009361E7">
        <w:rPr>
          <w:rFonts w:ascii="Times New Roman" w:eastAsia="新細明體" w:hAnsi="Times New Roman" w:cs="Times New Roman"/>
          <w:b/>
          <w:bCs/>
          <w:color w:val="000000"/>
          <w:kern w:val="0"/>
          <w:sz w:val="40"/>
          <w:szCs w:val="40"/>
        </w:rPr>
        <w:t>a</w:t>
      </w:r>
      <w:r w:rsidRPr="009361E7">
        <w:rPr>
          <w:rFonts w:ascii="Times New Roman" w:eastAsia="新細明體" w:hAnsi="Times New Roman" w:cs="Times New Roman" w:hint="eastAsia"/>
          <w:b/>
          <w:bCs/>
          <w:color w:val="000000"/>
          <w:kern w:val="0"/>
          <w:sz w:val="40"/>
          <w:szCs w:val="40"/>
        </w:rPr>
        <w:t>波段音樂，調動潛意識説明記憶。</w:t>
      </w:r>
    </w:p>
    <w:p w:rsidR="00400821" w:rsidRPr="00400821" w:rsidRDefault="00250B78" w:rsidP="00400821">
      <w:pPr>
        <w:widowControl/>
        <w:shd w:val="clear" w:color="auto" w:fill="FFFFFF"/>
        <w:spacing w:line="360" w:lineRule="atLeast"/>
        <w:rPr>
          <w:rFonts w:ascii="Times New Roman" w:eastAsia="新細明體" w:hAnsi="Times New Roman" w:cs="Times New Roman"/>
          <w:b/>
          <w:color w:val="000000"/>
          <w:kern w:val="0"/>
          <w:sz w:val="40"/>
          <w:szCs w:val="40"/>
        </w:rPr>
      </w:pPr>
      <w:r w:rsidRPr="009361E7">
        <w:rPr>
          <w:rFonts w:ascii="Times New Roman" w:eastAsia="新細明體" w:hAnsi="Times New Roman" w:cs="Times New Roman" w:hint="eastAsia"/>
          <w:b/>
          <w:bCs/>
          <w:color w:val="000000"/>
          <w:kern w:val="0"/>
          <w:sz w:val="40"/>
          <w:szCs w:val="40"/>
        </w:rPr>
        <w:t xml:space="preserve">　　</w:t>
      </w:r>
      <w:r w:rsidRPr="009361E7">
        <w:rPr>
          <w:rFonts w:ascii="Times New Roman" w:eastAsia="新細明體" w:hAnsi="Times New Roman" w:cs="Times New Roman"/>
          <w:b/>
          <w:bCs/>
          <w:color w:val="4C33E5"/>
          <w:kern w:val="0"/>
          <w:sz w:val="40"/>
          <w:szCs w:val="40"/>
        </w:rPr>
        <w:t>9</w:t>
      </w:r>
      <w:r w:rsidRPr="009361E7">
        <w:rPr>
          <w:rFonts w:ascii="Times New Roman" w:eastAsia="新細明體" w:hAnsi="Times New Roman" w:cs="Times New Roman" w:hint="eastAsia"/>
          <w:b/>
          <w:bCs/>
          <w:color w:val="4C33E5"/>
          <w:kern w:val="0"/>
          <w:sz w:val="40"/>
          <w:szCs w:val="40"/>
        </w:rPr>
        <w:t>、複述記憶法；</w:t>
      </w:r>
      <w:r w:rsidRPr="009361E7">
        <w:rPr>
          <w:rFonts w:ascii="Times New Roman" w:eastAsia="新細明體" w:hAnsi="Times New Roman" w:cs="Times New Roman" w:hint="eastAsia"/>
          <w:b/>
          <w:bCs/>
          <w:color w:val="000000"/>
          <w:kern w:val="0"/>
          <w:sz w:val="40"/>
          <w:szCs w:val="40"/>
        </w:rPr>
        <w:t>用嘗試回憶的方法來幫助記憶。</w:t>
      </w:r>
    </w:p>
    <w:p w:rsidR="00400821" w:rsidRPr="00400821" w:rsidRDefault="00250B78" w:rsidP="00400821">
      <w:pPr>
        <w:widowControl/>
        <w:shd w:val="clear" w:color="auto" w:fill="FFFFFF"/>
        <w:spacing w:line="360" w:lineRule="atLeast"/>
        <w:rPr>
          <w:rFonts w:ascii="Times New Roman" w:eastAsia="新細明體" w:hAnsi="Times New Roman" w:cs="Times New Roman"/>
          <w:b/>
          <w:color w:val="000000"/>
          <w:kern w:val="0"/>
          <w:sz w:val="40"/>
          <w:szCs w:val="40"/>
        </w:rPr>
      </w:pPr>
      <w:r w:rsidRPr="009361E7">
        <w:rPr>
          <w:rFonts w:ascii="Times New Roman" w:eastAsia="新細明體" w:hAnsi="Times New Roman" w:cs="Times New Roman" w:hint="eastAsia"/>
          <w:b/>
          <w:bCs/>
          <w:color w:val="000000"/>
          <w:kern w:val="0"/>
          <w:sz w:val="40"/>
          <w:szCs w:val="40"/>
        </w:rPr>
        <w:t xml:space="preserve">　</w:t>
      </w:r>
      <w:r w:rsidRPr="009361E7">
        <w:rPr>
          <w:rFonts w:ascii="Times New Roman" w:eastAsia="新細明體" w:hAnsi="Times New Roman" w:cs="Times New Roman"/>
          <w:b/>
          <w:bCs/>
          <w:color w:val="000000"/>
          <w:kern w:val="0"/>
          <w:sz w:val="40"/>
          <w:szCs w:val="40"/>
        </w:rPr>
        <w:t> </w:t>
      </w:r>
      <w:r w:rsidRPr="009361E7">
        <w:rPr>
          <w:rFonts w:ascii="Times New Roman" w:eastAsia="新細明體" w:hAnsi="Times New Roman" w:cs="Times New Roman"/>
          <w:b/>
          <w:bCs/>
          <w:color w:val="4C33E5"/>
          <w:kern w:val="0"/>
          <w:sz w:val="40"/>
          <w:szCs w:val="40"/>
        </w:rPr>
        <w:t>10</w:t>
      </w:r>
      <w:r w:rsidRPr="009361E7">
        <w:rPr>
          <w:rFonts w:ascii="Times New Roman" w:eastAsia="新細明體" w:hAnsi="Times New Roman" w:cs="Times New Roman" w:hint="eastAsia"/>
          <w:b/>
          <w:bCs/>
          <w:color w:val="4C33E5"/>
          <w:kern w:val="0"/>
          <w:sz w:val="40"/>
          <w:szCs w:val="40"/>
        </w:rPr>
        <w:t>、聯想記憶法；</w:t>
      </w:r>
      <w:r w:rsidRPr="009361E7">
        <w:rPr>
          <w:rFonts w:ascii="Times New Roman" w:eastAsia="新細明體" w:hAnsi="Times New Roman" w:cs="Times New Roman" w:hint="eastAsia"/>
          <w:b/>
          <w:bCs/>
          <w:color w:val="000000"/>
          <w:kern w:val="0"/>
          <w:sz w:val="40"/>
          <w:szCs w:val="40"/>
        </w:rPr>
        <w:t>利用諧音等手段，輔助記憶。</w:t>
      </w:r>
    </w:p>
    <w:p w:rsidR="00400821" w:rsidRPr="00400821" w:rsidRDefault="00250B78" w:rsidP="00400821">
      <w:pPr>
        <w:widowControl/>
        <w:shd w:val="clear" w:color="auto" w:fill="FFFFFF"/>
        <w:spacing w:line="360" w:lineRule="atLeast"/>
        <w:rPr>
          <w:rFonts w:ascii="Times New Roman" w:eastAsia="新細明體" w:hAnsi="Times New Roman" w:cs="Times New Roman"/>
          <w:b/>
          <w:color w:val="000000"/>
          <w:kern w:val="0"/>
          <w:sz w:val="40"/>
          <w:szCs w:val="40"/>
        </w:rPr>
      </w:pPr>
      <w:r w:rsidRPr="009361E7">
        <w:rPr>
          <w:rFonts w:ascii="Times New Roman" w:eastAsia="新細明體" w:hAnsi="Times New Roman" w:cs="Times New Roman"/>
          <w:b/>
          <w:color w:val="000000"/>
          <w:kern w:val="0"/>
          <w:sz w:val="40"/>
          <w:szCs w:val="40"/>
        </w:rPr>
        <w:t> </w:t>
      </w:r>
    </w:p>
    <w:p w:rsidR="00400821" w:rsidRPr="00400821" w:rsidRDefault="00250B78" w:rsidP="00400821">
      <w:pPr>
        <w:widowControl/>
        <w:shd w:val="clear" w:color="auto" w:fill="FFFFFF"/>
        <w:spacing w:line="360" w:lineRule="atLeast"/>
        <w:rPr>
          <w:rFonts w:ascii="Times New Roman" w:eastAsia="新細明體" w:hAnsi="Times New Roman" w:cs="Times New Roman"/>
          <w:b/>
          <w:color w:val="000000"/>
          <w:kern w:val="0"/>
          <w:sz w:val="40"/>
          <w:szCs w:val="40"/>
        </w:rPr>
      </w:pPr>
      <w:r w:rsidRPr="00306F1D">
        <w:rPr>
          <w:rFonts w:ascii="Times New Roman" w:eastAsia="新細明體" w:hAnsi="Times New Roman" w:cs="Times New Roman" w:hint="eastAsia"/>
          <w:b/>
          <w:bCs/>
          <w:color w:val="99BB00"/>
          <w:kern w:val="0"/>
          <w:sz w:val="40"/>
          <w:szCs w:val="40"/>
          <w:highlight w:val="yellow"/>
        </w:rPr>
        <w:t>孩子學習記憶的三大好處</w:t>
      </w:r>
      <w:r w:rsidRPr="009361E7">
        <w:rPr>
          <w:rFonts w:ascii="Times New Roman" w:eastAsia="新細明體" w:hAnsi="Times New Roman" w:cs="Times New Roman" w:hint="eastAsia"/>
          <w:b/>
          <w:bCs/>
          <w:color w:val="99BB00"/>
          <w:kern w:val="0"/>
          <w:sz w:val="40"/>
          <w:szCs w:val="40"/>
        </w:rPr>
        <w:t>；</w:t>
      </w:r>
    </w:p>
    <w:p w:rsidR="00400821" w:rsidRPr="00400821" w:rsidRDefault="00250B78" w:rsidP="00400821">
      <w:pPr>
        <w:widowControl/>
        <w:shd w:val="clear" w:color="auto" w:fill="FFFFFF"/>
        <w:spacing w:line="360" w:lineRule="atLeast"/>
        <w:rPr>
          <w:rFonts w:ascii="Times New Roman" w:eastAsia="新細明體" w:hAnsi="Times New Roman" w:cs="Times New Roman"/>
          <w:b/>
          <w:color w:val="000000"/>
          <w:kern w:val="0"/>
          <w:sz w:val="40"/>
          <w:szCs w:val="40"/>
        </w:rPr>
      </w:pPr>
      <w:r w:rsidRPr="009361E7">
        <w:rPr>
          <w:rFonts w:ascii="Times New Roman" w:eastAsia="新細明體" w:hAnsi="Times New Roman" w:cs="Times New Roman"/>
          <w:b/>
          <w:bCs/>
          <w:color w:val="333333"/>
          <w:kern w:val="0"/>
          <w:sz w:val="40"/>
          <w:szCs w:val="40"/>
        </w:rPr>
        <w:lastRenderedPageBreak/>
        <w:t xml:space="preserve">     </w:t>
      </w:r>
      <w:r w:rsidRPr="009361E7">
        <w:rPr>
          <w:rFonts w:ascii="Times New Roman" w:eastAsia="新細明體" w:hAnsi="Times New Roman" w:cs="Times New Roman" w:hint="eastAsia"/>
          <w:b/>
          <w:bCs/>
          <w:color w:val="333333"/>
          <w:kern w:val="0"/>
          <w:sz w:val="40"/>
          <w:szCs w:val="40"/>
        </w:rPr>
        <w:t>一、可以讓孩子記得牢，考得好。美國著名心理學家、生物學家羅傑</w:t>
      </w:r>
      <w:r w:rsidRPr="009361E7">
        <w:rPr>
          <w:rFonts w:ascii="Times New Roman" w:eastAsia="新細明體" w:hAnsi="Times New Roman" w:cs="Times New Roman"/>
          <w:b/>
          <w:bCs/>
          <w:color w:val="333333"/>
          <w:kern w:val="0"/>
          <w:sz w:val="40"/>
          <w:szCs w:val="40"/>
        </w:rPr>
        <w:t>·</w:t>
      </w:r>
      <w:r w:rsidRPr="009361E7">
        <w:rPr>
          <w:rFonts w:ascii="Times New Roman" w:eastAsia="新細明體" w:hAnsi="Times New Roman" w:cs="Times New Roman" w:hint="eastAsia"/>
          <w:b/>
          <w:bCs/>
          <w:color w:val="333333"/>
          <w:kern w:val="0"/>
          <w:sz w:val="40"/>
          <w:szCs w:val="40"/>
        </w:rPr>
        <w:t>斯佩里提出了</w:t>
      </w:r>
      <w:r w:rsidRPr="009361E7">
        <w:rPr>
          <w:rFonts w:ascii="Times New Roman" w:eastAsia="新細明體" w:hAnsi="Times New Roman" w:cs="Times New Roman"/>
          <w:b/>
          <w:bCs/>
          <w:color w:val="333333"/>
          <w:kern w:val="0"/>
          <w:sz w:val="40"/>
          <w:szCs w:val="40"/>
        </w:rPr>
        <w:t>“</w:t>
      </w:r>
      <w:r w:rsidRPr="009361E7">
        <w:rPr>
          <w:rFonts w:ascii="Times New Roman" w:eastAsia="新細明體" w:hAnsi="Times New Roman" w:cs="Times New Roman" w:hint="eastAsia"/>
          <w:b/>
          <w:bCs/>
          <w:color w:val="333333"/>
          <w:kern w:val="0"/>
          <w:sz w:val="40"/>
          <w:szCs w:val="40"/>
        </w:rPr>
        <w:t>左右腦。分工理論</w:t>
      </w:r>
      <w:proofErr w:type="gramStart"/>
      <w:r w:rsidRPr="009361E7">
        <w:rPr>
          <w:rFonts w:ascii="Times New Roman" w:eastAsia="新細明體" w:hAnsi="Times New Roman" w:cs="Times New Roman"/>
          <w:b/>
          <w:bCs/>
          <w:color w:val="333333"/>
          <w:kern w:val="0"/>
          <w:sz w:val="40"/>
          <w:szCs w:val="40"/>
        </w:rPr>
        <w:t>”</w:t>
      </w:r>
      <w:proofErr w:type="gramEnd"/>
      <w:r w:rsidRPr="009361E7">
        <w:rPr>
          <w:rFonts w:ascii="Times New Roman" w:eastAsia="新細明體" w:hAnsi="Times New Roman" w:cs="Times New Roman" w:hint="eastAsia"/>
          <w:b/>
          <w:bCs/>
          <w:color w:val="333333"/>
          <w:kern w:val="0"/>
          <w:sz w:val="40"/>
          <w:szCs w:val="40"/>
        </w:rPr>
        <w:t>，揭開了大腦兩半球秘密和功能分工。他也憑藉這一重大發現獲得了諾貝爾獎。</w:t>
      </w:r>
      <w:r w:rsidR="00400821" w:rsidRPr="00400821">
        <w:rPr>
          <w:rFonts w:ascii="Times New Roman" w:eastAsia="新細明體" w:hAnsi="Times New Roman" w:cs="Times New Roman"/>
          <w:b/>
          <w:color w:val="99BB00"/>
          <w:kern w:val="0"/>
          <w:sz w:val="40"/>
          <w:szCs w:val="40"/>
        </w:rPr>
        <w:br/>
      </w:r>
      <w:r w:rsidRPr="009361E7">
        <w:rPr>
          <w:rFonts w:ascii="Times New Roman" w:eastAsia="新細明體" w:hAnsi="Times New Roman" w:cs="Times New Roman" w:hint="eastAsia"/>
          <w:b/>
          <w:bCs/>
          <w:color w:val="333333"/>
          <w:kern w:val="0"/>
          <w:sz w:val="40"/>
          <w:szCs w:val="40"/>
        </w:rPr>
        <w:t xml:space="preserve">　　</w:t>
      </w:r>
      <w:r w:rsidR="00400821" w:rsidRPr="00400821">
        <w:rPr>
          <w:rFonts w:ascii="Times New Roman" w:eastAsia="新細明體" w:hAnsi="Times New Roman" w:cs="Times New Roman"/>
          <w:b/>
          <w:color w:val="99BB00"/>
          <w:kern w:val="0"/>
          <w:sz w:val="40"/>
          <w:szCs w:val="40"/>
        </w:rPr>
        <w:br/>
      </w:r>
      <w:r w:rsidRPr="009361E7">
        <w:rPr>
          <w:rFonts w:ascii="Times New Roman" w:eastAsia="新細明體" w:hAnsi="Times New Roman" w:cs="Times New Roman" w:hint="eastAsia"/>
          <w:b/>
          <w:bCs/>
          <w:color w:val="333333"/>
          <w:kern w:val="0"/>
          <w:sz w:val="40"/>
          <w:szCs w:val="40"/>
        </w:rPr>
        <w:t xml:space="preserve">　　中國學生在學習過程中，往往通過死記單詞、背課文來學習，實際上只動用了左腦的低速意識處理電腦，所以背了又忘，忘</w:t>
      </w:r>
      <w:proofErr w:type="gramStart"/>
      <w:r w:rsidRPr="009361E7">
        <w:rPr>
          <w:rFonts w:ascii="Times New Roman" w:eastAsia="新細明體" w:hAnsi="Times New Roman" w:cs="Times New Roman" w:hint="eastAsia"/>
          <w:b/>
          <w:bCs/>
          <w:color w:val="333333"/>
          <w:kern w:val="0"/>
          <w:sz w:val="40"/>
          <w:szCs w:val="40"/>
        </w:rPr>
        <w:t>了又背</w:t>
      </w:r>
      <w:proofErr w:type="gramEnd"/>
      <w:r w:rsidRPr="009361E7">
        <w:rPr>
          <w:rFonts w:ascii="Times New Roman" w:eastAsia="新細明體" w:hAnsi="Times New Roman" w:cs="Times New Roman" w:hint="eastAsia"/>
          <w:b/>
          <w:bCs/>
          <w:color w:val="333333"/>
          <w:kern w:val="0"/>
          <w:sz w:val="40"/>
          <w:szCs w:val="40"/>
        </w:rPr>
        <w:t>，反反復</w:t>
      </w:r>
      <w:proofErr w:type="gramStart"/>
      <w:r w:rsidRPr="009361E7">
        <w:rPr>
          <w:rFonts w:ascii="Times New Roman" w:eastAsia="新細明體" w:hAnsi="Times New Roman" w:cs="Times New Roman" w:hint="eastAsia"/>
          <w:b/>
          <w:bCs/>
          <w:color w:val="333333"/>
          <w:kern w:val="0"/>
          <w:sz w:val="40"/>
          <w:szCs w:val="40"/>
        </w:rPr>
        <w:t>複</w:t>
      </w:r>
      <w:proofErr w:type="gramEnd"/>
      <w:r w:rsidRPr="009361E7">
        <w:rPr>
          <w:rFonts w:ascii="Times New Roman" w:eastAsia="新細明體" w:hAnsi="Times New Roman" w:cs="Times New Roman" w:hint="eastAsia"/>
          <w:b/>
          <w:bCs/>
          <w:color w:val="333333"/>
          <w:kern w:val="0"/>
          <w:sz w:val="40"/>
          <w:szCs w:val="40"/>
        </w:rPr>
        <w:t>痛苦不堪，所以大多數人學了</w:t>
      </w:r>
      <w:r w:rsidRPr="009361E7">
        <w:rPr>
          <w:rFonts w:ascii="Times New Roman" w:eastAsia="新細明體" w:hAnsi="Times New Roman" w:cs="Times New Roman"/>
          <w:b/>
          <w:bCs/>
          <w:color w:val="333333"/>
          <w:kern w:val="0"/>
          <w:sz w:val="40"/>
          <w:szCs w:val="40"/>
        </w:rPr>
        <w:t>10</w:t>
      </w:r>
      <w:r w:rsidRPr="009361E7">
        <w:rPr>
          <w:rFonts w:ascii="Times New Roman" w:eastAsia="新細明體" w:hAnsi="Times New Roman" w:cs="Times New Roman" w:hint="eastAsia"/>
          <w:b/>
          <w:bCs/>
          <w:color w:val="333333"/>
          <w:kern w:val="0"/>
          <w:sz w:val="40"/>
          <w:szCs w:val="40"/>
        </w:rPr>
        <w:t>多年英語，卻還是沒做到真正的掌握和運用。</w:t>
      </w:r>
      <w:r w:rsidR="00400821" w:rsidRPr="00400821">
        <w:rPr>
          <w:rFonts w:ascii="Times New Roman" w:eastAsia="新細明體" w:hAnsi="Times New Roman" w:cs="Times New Roman"/>
          <w:b/>
          <w:color w:val="99BB00"/>
          <w:kern w:val="0"/>
          <w:sz w:val="40"/>
          <w:szCs w:val="40"/>
        </w:rPr>
        <w:br/>
      </w:r>
      <w:r w:rsidRPr="009361E7">
        <w:rPr>
          <w:rFonts w:ascii="Times New Roman" w:eastAsia="新細明體" w:hAnsi="Times New Roman" w:cs="Times New Roman" w:hint="eastAsia"/>
          <w:b/>
          <w:bCs/>
          <w:color w:val="333333"/>
          <w:kern w:val="0"/>
          <w:sz w:val="40"/>
          <w:szCs w:val="40"/>
        </w:rPr>
        <w:t xml:space="preserve">　　</w:t>
      </w:r>
      <w:r w:rsidR="00400821" w:rsidRPr="00400821">
        <w:rPr>
          <w:rFonts w:ascii="Times New Roman" w:eastAsia="新細明體" w:hAnsi="Times New Roman" w:cs="Times New Roman"/>
          <w:b/>
          <w:color w:val="99BB00"/>
          <w:kern w:val="0"/>
          <w:sz w:val="40"/>
          <w:szCs w:val="40"/>
        </w:rPr>
        <w:br/>
      </w:r>
      <w:r w:rsidRPr="009361E7">
        <w:rPr>
          <w:rFonts w:ascii="Times New Roman" w:eastAsia="新細明體" w:hAnsi="Times New Roman" w:cs="Times New Roman" w:hint="eastAsia"/>
          <w:b/>
          <w:bCs/>
          <w:color w:val="333333"/>
          <w:kern w:val="0"/>
          <w:sz w:val="40"/>
          <w:szCs w:val="40"/>
        </w:rPr>
        <w:t xml:space="preserve">　　如果我們掌握了正確的記憶方法</w:t>
      </w:r>
      <w:r w:rsidRPr="009361E7">
        <w:rPr>
          <w:rFonts w:ascii="Times New Roman" w:eastAsia="新細明體" w:hAnsi="Times New Roman" w:cs="Times New Roman"/>
          <w:b/>
          <w:bCs/>
          <w:color w:val="333333"/>
          <w:kern w:val="0"/>
          <w:sz w:val="40"/>
          <w:szCs w:val="40"/>
        </w:rPr>
        <w:t>,</w:t>
      </w:r>
      <w:r w:rsidRPr="009361E7">
        <w:rPr>
          <w:rFonts w:ascii="Times New Roman" w:eastAsia="新細明體" w:hAnsi="Times New Roman" w:cs="Times New Roman" w:hint="eastAsia"/>
          <w:b/>
          <w:bCs/>
          <w:color w:val="333333"/>
          <w:kern w:val="0"/>
          <w:sz w:val="40"/>
          <w:szCs w:val="40"/>
        </w:rPr>
        <w:t>就可以大大提高學習效率</w:t>
      </w:r>
      <w:r w:rsidRPr="009361E7">
        <w:rPr>
          <w:rFonts w:ascii="Times New Roman" w:eastAsia="新細明體" w:hAnsi="Times New Roman" w:cs="Times New Roman"/>
          <w:b/>
          <w:bCs/>
          <w:color w:val="333333"/>
          <w:kern w:val="0"/>
          <w:sz w:val="40"/>
          <w:szCs w:val="40"/>
        </w:rPr>
        <w:t>,</w:t>
      </w:r>
      <w:r w:rsidRPr="009361E7">
        <w:rPr>
          <w:rFonts w:ascii="Times New Roman" w:eastAsia="新細明體" w:hAnsi="Times New Roman" w:cs="Times New Roman" w:hint="eastAsia"/>
          <w:b/>
          <w:bCs/>
          <w:color w:val="333333"/>
          <w:kern w:val="0"/>
          <w:sz w:val="40"/>
          <w:szCs w:val="40"/>
        </w:rPr>
        <w:t>真正把知識裝進腦袋。所謂</w:t>
      </w:r>
      <w:r w:rsidRPr="009361E7">
        <w:rPr>
          <w:rFonts w:ascii="Times New Roman" w:eastAsia="新細明體" w:hAnsi="Times New Roman" w:cs="Times New Roman"/>
          <w:b/>
          <w:bCs/>
          <w:color w:val="333333"/>
          <w:kern w:val="0"/>
          <w:sz w:val="40"/>
          <w:szCs w:val="40"/>
        </w:rPr>
        <w:t>“</w:t>
      </w:r>
      <w:r w:rsidRPr="009361E7">
        <w:rPr>
          <w:rFonts w:ascii="Times New Roman" w:eastAsia="新細明體" w:hAnsi="Times New Roman" w:cs="Times New Roman" w:hint="eastAsia"/>
          <w:b/>
          <w:bCs/>
          <w:color w:val="333333"/>
          <w:kern w:val="0"/>
          <w:sz w:val="40"/>
          <w:szCs w:val="40"/>
        </w:rPr>
        <w:t>授人以魚，不如授人以漁</w:t>
      </w:r>
      <w:r w:rsidRPr="009361E7">
        <w:rPr>
          <w:rFonts w:ascii="Times New Roman" w:eastAsia="新細明體" w:hAnsi="Times New Roman" w:cs="Times New Roman"/>
          <w:b/>
          <w:bCs/>
          <w:color w:val="333333"/>
          <w:kern w:val="0"/>
          <w:sz w:val="40"/>
          <w:szCs w:val="40"/>
        </w:rPr>
        <w:t>”,</w:t>
      </w:r>
      <w:r w:rsidRPr="009361E7">
        <w:rPr>
          <w:rFonts w:ascii="Times New Roman" w:eastAsia="新細明體" w:hAnsi="Times New Roman" w:cs="Times New Roman" w:hint="eastAsia"/>
          <w:b/>
          <w:bCs/>
          <w:color w:val="333333"/>
          <w:kern w:val="0"/>
          <w:sz w:val="40"/>
          <w:szCs w:val="40"/>
        </w:rPr>
        <w:t>與其給孩子請家教、上補習班</w:t>
      </w:r>
      <w:r w:rsidRPr="009361E7">
        <w:rPr>
          <w:rFonts w:ascii="Times New Roman" w:eastAsia="新細明體" w:hAnsi="Times New Roman" w:cs="Times New Roman"/>
          <w:b/>
          <w:bCs/>
          <w:color w:val="333333"/>
          <w:kern w:val="0"/>
          <w:sz w:val="40"/>
          <w:szCs w:val="40"/>
        </w:rPr>
        <w:t>,</w:t>
      </w:r>
      <w:r w:rsidRPr="009361E7">
        <w:rPr>
          <w:rFonts w:ascii="Times New Roman" w:eastAsia="新細明體" w:hAnsi="Times New Roman" w:cs="Times New Roman" w:hint="eastAsia"/>
          <w:b/>
          <w:bCs/>
          <w:color w:val="333333"/>
          <w:kern w:val="0"/>
          <w:sz w:val="40"/>
          <w:szCs w:val="40"/>
        </w:rPr>
        <w:t>不如讓孩子自己學會一種更好的學習方法，養成獨立思考的習慣。</w:t>
      </w:r>
      <w:r w:rsidR="00400821" w:rsidRPr="00400821">
        <w:rPr>
          <w:rFonts w:ascii="Times New Roman" w:eastAsia="新細明體" w:hAnsi="Times New Roman" w:cs="Times New Roman"/>
          <w:b/>
          <w:color w:val="99BB00"/>
          <w:kern w:val="0"/>
          <w:sz w:val="40"/>
          <w:szCs w:val="40"/>
        </w:rPr>
        <w:br/>
      </w:r>
      <w:r w:rsidRPr="009361E7">
        <w:rPr>
          <w:rFonts w:ascii="Times New Roman" w:eastAsia="新細明體" w:hAnsi="Times New Roman" w:cs="Times New Roman" w:hint="eastAsia"/>
          <w:b/>
          <w:bCs/>
          <w:color w:val="333333"/>
          <w:kern w:val="0"/>
          <w:sz w:val="40"/>
          <w:szCs w:val="40"/>
        </w:rPr>
        <w:lastRenderedPageBreak/>
        <w:t xml:space="preserve">　　</w:t>
      </w:r>
      <w:r w:rsidR="00400821" w:rsidRPr="00400821">
        <w:rPr>
          <w:rFonts w:ascii="Times New Roman" w:eastAsia="新細明體" w:hAnsi="Times New Roman" w:cs="Times New Roman"/>
          <w:b/>
          <w:color w:val="99BB00"/>
          <w:kern w:val="0"/>
          <w:sz w:val="40"/>
          <w:szCs w:val="40"/>
        </w:rPr>
        <w:br/>
      </w:r>
      <w:r w:rsidRPr="009361E7">
        <w:rPr>
          <w:rFonts w:ascii="Times New Roman" w:eastAsia="新細明體" w:hAnsi="Times New Roman" w:cs="Times New Roman" w:hint="eastAsia"/>
          <w:b/>
          <w:bCs/>
          <w:color w:val="333333"/>
          <w:kern w:val="0"/>
          <w:sz w:val="40"/>
          <w:szCs w:val="40"/>
        </w:rPr>
        <w:t xml:space="preserve">　　二、記憶法的運用可以讓孩子真正從功課和考試中解放出來。很多學生和家長都會發現，有的孩子用很少的時間，卻能考很好的成績，有的孩子花了再多時間成績還是不好。這其實就是學習方法的問題。</w:t>
      </w:r>
      <w:r w:rsidR="00400821" w:rsidRPr="00400821">
        <w:rPr>
          <w:rFonts w:ascii="Times New Roman" w:eastAsia="新細明體" w:hAnsi="Times New Roman" w:cs="Times New Roman"/>
          <w:b/>
          <w:color w:val="99BB00"/>
          <w:kern w:val="0"/>
          <w:sz w:val="40"/>
          <w:szCs w:val="40"/>
        </w:rPr>
        <w:br/>
      </w:r>
      <w:r w:rsidRPr="009361E7">
        <w:rPr>
          <w:rFonts w:ascii="Times New Roman" w:eastAsia="新細明體" w:hAnsi="Times New Roman" w:cs="Times New Roman" w:hint="eastAsia"/>
          <w:b/>
          <w:bCs/>
          <w:color w:val="333333"/>
          <w:kern w:val="0"/>
          <w:sz w:val="40"/>
          <w:szCs w:val="40"/>
        </w:rPr>
        <w:t xml:space="preserve">　　</w:t>
      </w:r>
      <w:r w:rsidR="00400821" w:rsidRPr="00400821">
        <w:rPr>
          <w:rFonts w:ascii="Times New Roman" w:eastAsia="新細明體" w:hAnsi="Times New Roman" w:cs="Times New Roman"/>
          <w:b/>
          <w:color w:val="99BB00"/>
          <w:kern w:val="0"/>
          <w:sz w:val="40"/>
          <w:szCs w:val="40"/>
        </w:rPr>
        <w:br/>
      </w:r>
      <w:r w:rsidRPr="009361E7">
        <w:rPr>
          <w:rFonts w:ascii="Times New Roman" w:eastAsia="新細明體" w:hAnsi="Times New Roman" w:cs="Times New Roman" w:hint="eastAsia"/>
          <w:b/>
          <w:bCs/>
          <w:color w:val="333333"/>
          <w:kern w:val="0"/>
          <w:sz w:val="40"/>
          <w:szCs w:val="40"/>
        </w:rPr>
        <w:t xml:space="preserve">　　有了好的學習方法，可以讓學習效率大大提高，原本用幾個月才能學完的課程，就能用一兩</w:t>
      </w:r>
      <w:proofErr w:type="gramStart"/>
      <w:r w:rsidRPr="009361E7">
        <w:rPr>
          <w:rFonts w:ascii="Times New Roman" w:eastAsia="新細明體" w:hAnsi="Times New Roman" w:cs="Times New Roman" w:hint="eastAsia"/>
          <w:b/>
          <w:bCs/>
          <w:color w:val="333333"/>
          <w:kern w:val="0"/>
          <w:sz w:val="40"/>
          <w:szCs w:val="40"/>
        </w:rPr>
        <w:t>個</w:t>
      </w:r>
      <w:proofErr w:type="gramEnd"/>
      <w:r w:rsidRPr="009361E7">
        <w:rPr>
          <w:rFonts w:ascii="Times New Roman" w:eastAsia="新細明體" w:hAnsi="Times New Roman" w:cs="Times New Roman" w:hint="eastAsia"/>
          <w:b/>
          <w:bCs/>
          <w:color w:val="333333"/>
          <w:kern w:val="0"/>
          <w:sz w:val="40"/>
          <w:szCs w:val="40"/>
        </w:rPr>
        <w:t>星期就學完並且牢記，這樣，孩子才有更多時間去發揮特長愛好，去塑造個性，發展綜合素質。更合理地安排自己的時間和精力。</w:t>
      </w:r>
      <w:r w:rsidR="00400821" w:rsidRPr="00400821">
        <w:rPr>
          <w:rFonts w:ascii="Times New Roman" w:eastAsia="新細明體" w:hAnsi="Times New Roman" w:cs="Times New Roman"/>
          <w:b/>
          <w:color w:val="99BB00"/>
          <w:kern w:val="0"/>
          <w:sz w:val="40"/>
          <w:szCs w:val="40"/>
        </w:rPr>
        <w:br/>
      </w:r>
      <w:r w:rsidRPr="009361E7">
        <w:rPr>
          <w:rFonts w:ascii="Times New Roman" w:eastAsia="新細明體" w:hAnsi="Times New Roman" w:cs="Times New Roman" w:hint="eastAsia"/>
          <w:b/>
          <w:bCs/>
          <w:color w:val="333333"/>
          <w:kern w:val="0"/>
          <w:sz w:val="40"/>
          <w:szCs w:val="40"/>
        </w:rPr>
        <w:t xml:space="preserve">　　</w:t>
      </w:r>
      <w:r w:rsidR="00400821" w:rsidRPr="00400821">
        <w:rPr>
          <w:rFonts w:ascii="Times New Roman" w:eastAsia="新細明體" w:hAnsi="Times New Roman" w:cs="Times New Roman"/>
          <w:b/>
          <w:color w:val="99BB00"/>
          <w:kern w:val="0"/>
          <w:sz w:val="40"/>
          <w:szCs w:val="40"/>
        </w:rPr>
        <w:br/>
      </w:r>
      <w:r w:rsidRPr="009361E7">
        <w:rPr>
          <w:rFonts w:ascii="Times New Roman" w:eastAsia="新細明體" w:hAnsi="Times New Roman" w:cs="Times New Roman" w:hint="eastAsia"/>
          <w:b/>
          <w:bCs/>
          <w:color w:val="333333"/>
          <w:kern w:val="0"/>
          <w:sz w:val="40"/>
          <w:szCs w:val="40"/>
        </w:rPr>
        <w:t xml:space="preserve">　　</w:t>
      </w:r>
      <w:r w:rsidRPr="00306F1D">
        <w:rPr>
          <w:rFonts w:ascii="Times New Roman" w:eastAsia="新細明體" w:hAnsi="Times New Roman" w:cs="Times New Roman" w:hint="eastAsia"/>
          <w:b/>
          <w:bCs/>
          <w:color w:val="333333"/>
          <w:kern w:val="0"/>
          <w:sz w:val="40"/>
          <w:szCs w:val="40"/>
          <w:highlight w:val="yellow"/>
        </w:rPr>
        <w:t>三、記憶法還可以開發孩子的創新思維</w:t>
      </w:r>
      <w:r w:rsidRPr="009361E7">
        <w:rPr>
          <w:rFonts w:ascii="Times New Roman" w:eastAsia="新細明體" w:hAnsi="Times New Roman" w:cs="Times New Roman" w:hint="eastAsia"/>
          <w:b/>
          <w:bCs/>
          <w:color w:val="333333"/>
          <w:kern w:val="0"/>
          <w:sz w:val="40"/>
          <w:szCs w:val="40"/>
        </w:rPr>
        <w:t>。剛才</w:t>
      </w:r>
      <w:proofErr w:type="gramStart"/>
      <w:r w:rsidRPr="009361E7">
        <w:rPr>
          <w:rFonts w:ascii="Times New Roman" w:eastAsia="新細明體" w:hAnsi="Times New Roman" w:cs="Times New Roman" w:hint="eastAsia"/>
          <w:b/>
          <w:bCs/>
          <w:color w:val="333333"/>
          <w:kern w:val="0"/>
          <w:sz w:val="40"/>
          <w:szCs w:val="40"/>
        </w:rPr>
        <w:t>我們說過</w:t>
      </w:r>
      <w:proofErr w:type="gramEnd"/>
      <w:r w:rsidRPr="009361E7">
        <w:rPr>
          <w:rFonts w:ascii="Times New Roman" w:eastAsia="新細明體" w:hAnsi="Times New Roman" w:cs="Times New Roman" w:hint="eastAsia"/>
          <w:b/>
          <w:bCs/>
          <w:color w:val="333333"/>
          <w:kern w:val="0"/>
          <w:sz w:val="40"/>
          <w:szCs w:val="40"/>
        </w:rPr>
        <w:t>，記憶法是用右腦記憶。我們從小受的教育是寫字拿筷子都用右手，但美國，近</w:t>
      </w:r>
      <w:r w:rsidRPr="009361E7">
        <w:rPr>
          <w:rFonts w:ascii="Times New Roman" w:eastAsia="新細明體" w:hAnsi="Times New Roman" w:cs="Times New Roman"/>
          <w:b/>
          <w:bCs/>
          <w:color w:val="333333"/>
          <w:kern w:val="0"/>
          <w:sz w:val="40"/>
          <w:szCs w:val="40"/>
        </w:rPr>
        <w:t>40%</w:t>
      </w:r>
      <w:r w:rsidRPr="009361E7">
        <w:rPr>
          <w:rFonts w:ascii="Times New Roman" w:eastAsia="新細明體" w:hAnsi="Times New Roman" w:cs="Times New Roman" w:hint="eastAsia"/>
          <w:b/>
          <w:bCs/>
          <w:color w:val="333333"/>
          <w:kern w:val="0"/>
          <w:sz w:val="40"/>
          <w:szCs w:val="40"/>
        </w:rPr>
        <w:t>的人都是左撇子，</w:t>
      </w:r>
      <w:r w:rsidRPr="009361E7">
        <w:rPr>
          <w:rFonts w:ascii="Times New Roman" w:eastAsia="新細明體" w:hAnsi="Times New Roman" w:cs="Times New Roman" w:hint="eastAsia"/>
          <w:b/>
          <w:bCs/>
          <w:color w:val="333333"/>
          <w:kern w:val="0"/>
          <w:sz w:val="40"/>
          <w:szCs w:val="40"/>
        </w:rPr>
        <w:lastRenderedPageBreak/>
        <w:t>眾所周知，用左手是鍛煉右腦的，這如同記憶法一樣，是開發人的右大腦，鍛煉超越能力的。</w:t>
      </w:r>
      <w:r w:rsidR="00400821" w:rsidRPr="00400821">
        <w:rPr>
          <w:rFonts w:ascii="Times New Roman" w:eastAsia="新細明體" w:hAnsi="Times New Roman" w:cs="Times New Roman"/>
          <w:b/>
          <w:color w:val="99BB00"/>
          <w:kern w:val="0"/>
          <w:sz w:val="40"/>
          <w:szCs w:val="40"/>
        </w:rPr>
        <w:br/>
      </w:r>
      <w:r w:rsidRPr="009361E7">
        <w:rPr>
          <w:rFonts w:ascii="Times New Roman" w:eastAsia="新細明體" w:hAnsi="Times New Roman" w:cs="Times New Roman" w:hint="eastAsia"/>
          <w:b/>
          <w:bCs/>
          <w:color w:val="333333"/>
          <w:kern w:val="0"/>
          <w:sz w:val="40"/>
          <w:szCs w:val="40"/>
        </w:rPr>
        <w:t xml:space="preserve">　　</w:t>
      </w:r>
      <w:r w:rsidR="00400821" w:rsidRPr="00400821">
        <w:rPr>
          <w:rFonts w:ascii="Times New Roman" w:eastAsia="新細明體" w:hAnsi="Times New Roman" w:cs="Times New Roman"/>
          <w:b/>
          <w:color w:val="99BB00"/>
          <w:kern w:val="0"/>
          <w:sz w:val="40"/>
          <w:szCs w:val="40"/>
        </w:rPr>
        <w:br/>
      </w:r>
      <w:r w:rsidRPr="009361E7">
        <w:rPr>
          <w:rFonts w:ascii="Times New Roman" w:eastAsia="新細明體" w:hAnsi="Times New Roman" w:cs="Times New Roman" w:hint="eastAsia"/>
          <w:b/>
          <w:bCs/>
          <w:color w:val="333333"/>
          <w:kern w:val="0"/>
          <w:sz w:val="40"/>
          <w:szCs w:val="40"/>
        </w:rPr>
        <w:t xml:space="preserve">　　中國學生考試分數是世界最高的，中國學生是世界上最聽老師話的，中國學生是世界上做作業最多的，中國的課本是世界上最厚的。可是</w:t>
      </w:r>
      <w:r w:rsidRPr="009361E7">
        <w:rPr>
          <w:rFonts w:ascii="Times New Roman" w:eastAsia="新細明體" w:hAnsi="Times New Roman" w:cs="Times New Roman"/>
          <w:b/>
          <w:bCs/>
          <w:color w:val="333333"/>
          <w:kern w:val="0"/>
          <w:sz w:val="40"/>
          <w:szCs w:val="40"/>
        </w:rPr>
        <w:t>,</w:t>
      </w:r>
      <w:r w:rsidRPr="009361E7">
        <w:rPr>
          <w:rFonts w:ascii="Times New Roman" w:eastAsia="新細明體" w:hAnsi="Times New Roman" w:cs="Times New Roman" w:hint="eastAsia"/>
          <w:b/>
          <w:bCs/>
          <w:color w:val="333333"/>
          <w:kern w:val="0"/>
          <w:sz w:val="40"/>
          <w:szCs w:val="40"/>
        </w:rPr>
        <w:t>為什麼獲得貝爾獎的美國已達到近</w:t>
      </w:r>
      <w:r w:rsidRPr="009361E7">
        <w:rPr>
          <w:rFonts w:ascii="Times New Roman" w:eastAsia="新細明體" w:hAnsi="Times New Roman" w:cs="Times New Roman"/>
          <w:b/>
          <w:bCs/>
          <w:color w:val="333333"/>
          <w:kern w:val="0"/>
          <w:sz w:val="40"/>
          <w:szCs w:val="40"/>
        </w:rPr>
        <w:t>150</w:t>
      </w:r>
      <w:r w:rsidRPr="009361E7">
        <w:rPr>
          <w:rFonts w:ascii="Times New Roman" w:eastAsia="新細明體" w:hAnsi="Times New Roman" w:cs="Times New Roman" w:hint="eastAsia"/>
          <w:b/>
          <w:bCs/>
          <w:color w:val="333333"/>
          <w:kern w:val="0"/>
          <w:sz w:val="40"/>
          <w:szCs w:val="40"/>
        </w:rPr>
        <w:t>名</w:t>
      </w:r>
      <w:r w:rsidRPr="009361E7">
        <w:rPr>
          <w:rFonts w:ascii="Times New Roman" w:eastAsia="新細明體" w:hAnsi="Times New Roman" w:cs="Times New Roman"/>
          <w:b/>
          <w:bCs/>
          <w:color w:val="333333"/>
          <w:kern w:val="0"/>
          <w:sz w:val="40"/>
          <w:szCs w:val="40"/>
        </w:rPr>
        <w:t>,</w:t>
      </w:r>
      <w:r w:rsidRPr="009361E7">
        <w:rPr>
          <w:rFonts w:ascii="Times New Roman" w:eastAsia="新細明體" w:hAnsi="Times New Roman" w:cs="Times New Roman" w:hint="eastAsia"/>
          <w:b/>
          <w:bCs/>
          <w:color w:val="333333"/>
          <w:kern w:val="0"/>
          <w:sz w:val="40"/>
          <w:szCs w:val="40"/>
        </w:rPr>
        <w:t>占世界的</w:t>
      </w:r>
      <w:r w:rsidRPr="009361E7">
        <w:rPr>
          <w:rFonts w:ascii="Times New Roman" w:eastAsia="新細明體" w:hAnsi="Times New Roman" w:cs="Times New Roman"/>
          <w:b/>
          <w:bCs/>
          <w:color w:val="333333"/>
          <w:kern w:val="0"/>
          <w:sz w:val="40"/>
          <w:szCs w:val="40"/>
        </w:rPr>
        <w:t>60%,</w:t>
      </w:r>
      <w:r w:rsidRPr="009361E7">
        <w:rPr>
          <w:rFonts w:ascii="Times New Roman" w:eastAsia="新細明體" w:hAnsi="Times New Roman" w:cs="Times New Roman" w:hint="eastAsia"/>
          <w:b/>
          <w:bCs/>
          <w:color w:val="333333"/>
          <w:kern w:val="0"/>
          <w:sz w:val="40"/>
          <w:szCs w:val="40"/>
        </w:rPr>
        <w:t>而中國受大陸教育而獲得諾貝爾獎的人數還是大鴨蛋？我們中國教育到底缺少了什麼？我們缺少的就是創新思維，缺乏個性教育。在我們的幼年，右腦是打開的，但由於長期接受應試教育，僅使用左腦學習，漸漸地右腦就封閉起來，進而形成了固定的記憶和思維模式。學習記憶法，不僅僅能開發右腦、提高記憶力，更能夠培養我們的創新超越。正因為如此</w:t>
      </w:r>
      <w:r w:rsidRPr="009361E7">
        <w:rPr>
          <w:rFonts w:ascii="Times New Roman" w:eastAsia="新細明體" w:hAnsi="Times New Roman" w:cs="Times New Roman"/>
          <w:b/>
          <w:bCs/>
          <w:color w:val="333333"/>
          <w:kern w:val="0"/>
          <w:sz w:val="40"/>
          <w:szCs w:val="40"/>
        </w:rPr>
        <w:t>,</w:t>
      </w:r>
      <w:r w:rsidRPr="009361E7">
        <w:rPr>
          <w:rFonts w:ascii="Times New Roman" w:eastAsia="新細明體" w:hAnsi="Times New Roman" w:cs="Times New Roman" w:hint="eastAsia"/>
          <w:b/>
          <w:bCs/>
          <w:color w:val="333333"/>
          <w:kern w:val="0"/>
          <w:sz w:val="40"/>
          <w:szCs w:val="40"/>
        </w:rPr>
        <w:t>記憶法才在發達國家如此</w:t>
      </w:r>
      <w:proofErr w:type="gramStart"/>
      <w:r w:rsidRPr="009361E7">
        <w:rPr>
          <w:rFonts w:ascii="Times New Roman" w:eastAsia="新細明體" w:hAnsi="Times New Roman" w:cs="Times New Roman" w:hint="eastAsia"/>
          <w:b/>
          <w:bCs/>
          <w:color w:val="333333"/>
          <w:kern w:val="0"/>
          <w:sz w:val="40"/>
          <w:szCs w:val="40"/>
        </w:rPr>
        <w:t>普及</w:t>
      </w:r>
      <w:r w:rsidRPr="009361E7">
        <w:rPr>
          <w:rFonts w:ascii="Times New Roman" w:eastAsia="新細明體" w:hAnsi="Times New Roman" w:cs="Times New Roman"/>
          <w:b/>
          <w:bCs/>
          <w:color w:val="333333"/>
          <w:kern w:val="0"/>
          <w:sz w:val="40"/>
          <w:szCs w:val="40"/>
        </w:rPr>
        <w:t>,</w:t>
      </w:r>
      <w:proofErr w:type="gramEnd"/>
      <w:r w:rsidRPr="009361E7">
        <w:rPr>
          <w:rFonts w:ascii="Times New Roman" w:eastAsia="新細明體" w:hAnsi="Times New Roman" w:cs="Times New Roman" w:hint="eastAsia"/>
          <w:b/>
          <w:bCs/>
          <w:color w:val="333333"/>
          <w:kern w:val="0"/>
          <w:sz w:val="40"/>
          <w:szCs w:val="40"/>
        </w:rPr>
        <w:t>成為一項基本的學習方法。</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Times New Roman" w:eastAsia="新細明體" w:hAnsi="Times New Roman" w:cs="Times New Roman"/>
          <w:b/>
          <w:color w:val="4D4D4D"/>
          <w:kern w:val="0"/>
          <w:sz w:val="40"/>
          <w:szCs w:val="40"/>
        </w:rPr>
        <w:lastRenderedPageBreak/>
        <w:t> </w:t>
      </w:r>
    </w:p>
    <w:p w:rsidR="00400821" w:rsidRPr="00400821" w:rsidRDefault="00250B78" w:rsidP="00400821">
      <w:pPr>
        <w:widowControl/>
        <w:spacing w:line="450" w:lineRule="atLeast"/>
        <w:jc w:val="center"/>
        <w:rPr>
          <w:rFonts w:ascii="SimSun" w:eastAsia="SimSun" w:hAnsi="SimSun" w:cs="新細明體"/>
          <w:b/>
          <w:bCs/>
          <w:color w:val="4D4D4D"/>
          <w:kern w:val="0"/>
          <w:sz w:val="40"/>
          <w:szCs w:val="40"/>
        </w:rPr>
      </w:pPr>
      <w:r w:rsidRPr="00306F1D">
        <w:rPr>
          <w:rFonts w:ascii="SimSun" w:eastAsia="新細明體" w:hAnsi="SimSun" w:cs="新細明體" w:hint="eastAsia"/>
          <w:b/>
          <w:bCs/>
          <w:color w:val="4D4D4D"/>
          <w:kern w:val="0"/>
          <w:sz w:val="40"/>
          <w:szCs w:val="40"/>
          <w:highlight w:val="green"/>
        </w:rPr>
        <w:t>思維寫作</w:t>
      </w:r>
    </w:p>
    <w:p w:rsidR="00462DE6" w:rsidRPr="00462DE6" w:rsidRDefault="00250B78" w:rsidP="00462DE6">
      <w:pPr>
        <w:widowControl/>
        <w:spacing w:line="360" w:lineRule="atLeast"/>
        <w:rPr>
          <w:rFonts w:ascii="Times New Roman" w:eastAsia="新細明體" w:hAnsi="Times New Roman" w:cs="Times New Roman"/>
          <w:b/>
          <w:color w:val="FF0000"/>
          <w:kern w:val="0"/>
          <w:sz w:val="40"/>
          <w:szCs w:val="40"/>
        </w:rPr>
      </w:pPr>
      <w:r w:rsidRPr="00306F1D">
        <w:rPr>
          <w:rFonts w:ascii="Times New Roman" w:eastAsia="新細明體" w:hAnsi="Times New Roman" w:cs="Times New Roman" w:hint="eastAsia"/>
          <w:b/>
          <w:color w:val="FF0000"/>
          <w:kern w:val="0"/>
          <w:sz w:val="40"/>
          <w:szCs w:val="40"/>
          <w:highlight w:val="yellow"/>
        </w:rPr>
        <w:t>思維寫作</w:t>
      </w:r>
    </w:p>
    <w:p w:rsidR="00400821" w:rsidRPr="00462DE6" w:rsidRDefault="00250B78" w:rsidP="00462DE6">
      <w:pPr>
        <w:widowControl/>
        <w:spacing w:line="360" w:lineRule="atLeast"/>
        <w:rPr>
          <w:rFonts w:ascii="Times New Roman" w:eastAsia="新細明體" w:hAnsi="Times New Roman" w:cs="Times New Roman"/>
          <w:b/>
          <w:color w:val="FF0000"/>
          <w:kern w:val="0"/>
          <w:sz w:val="40"/>
          <w:szCs w:val="40"/>
        </w:rPr>
      </w:pPr>
      <w:r w:rsidRPr="00462DE6">
        <w:rPr>
          <w:rFonts w:ascii="Times New Roman" w:eastAsia="新細明體" w:hAnsi="Times New Roman" w:cs="Times New Roman" w:hint="eastAsia"/>
          <w:b/>
          <w:color w:val="FF0000"/>
          <w:kern w:val="0"/>
          <w:sz w:val="40"/>
          <w:szCs w:val="40"/>
        </w:rPr>
        <w:t>一天的訓練會讓孩子輕鬆吟詩</w:t>
      </w:r>
      <w:r w:rsidRPr="00462DE6">
        <w:rPr>
          <w:rFonts w:ascii="Times New Roman" w:eastAsia="新細明體" w:hAnsi="Times New Roman" w:cs="Times New Roman"/>
          <w:b/>
          <w:color w:val="FF0000"/>
          <w:kern w:val="0"/>
          <w:sz w:val="40"/>
          <w:szCs w:val="40"/>
        </w:rPr>
        <w:t xml:space="preserve"> </w:t>
      </w:r>
      <w:r w:rsidRPr="00462DE6">
        <w:rPr>
          <w:rFonts w:ascii="Times New Roman" w:eastAsia="新細明體" w:hAnsi="Times New Roman" w:cs="Times New Roman" w:hint="eastAsia"/>
          <w:b/>
          <w:color w:val="FF0000"/>
          <w:kern w:val="0"/>
          <w:sz w:val="40"/>
          <w:szCs w:val="40"/>
        </w:rPr>
        <w:t>一周的鞏固會讓孩子妙筆生花</w:t>
      </w:r>
      <w:r w:rsidRPr="00462DE6">
        <w:rPr>
          <w:rFonts w:ascii="Times New Roman" w:eastAsia="新細明體" w:hAnsi="Times New Roman" w:cs="Times New Roman"/>
          <w:b/>
          <w:color w:val="FF0000"/>
          <w:kern w:val="0"/>
          <w:sz w:val="40"/>
          <w:szCs w:val="40"/>
        </w:rPr>
        <w:t xml:space="preserve"> </w:t>
      </w:r>
      <w:r w:rsidRPr="00462DE6">
        <w:rPr>
          <w:rFonts w:ascii="Times New Roman" w:eastAsia="新細明體" w:hAnsi="Times New Roman" w:cs="Times New Roman" w:hint="eastAsia"/>
          <w:b/>
          <w:color w:val="FF0000"/>
          <w:kern w:val="0"/>
          <w:sz w:val="40"/>
          <w:szCs w:val="40"/>
        </w:rPr>
        <w:t>一個月的跟蹤會讓孩子</w:t>
      </w:r>
      <w:proofErr w:type="gramStart"/>
      <w:r w:rsidRPr="00462DE6">
        <w:rPr>
          <w:rFonts w:ascii="Times New Roman" w:eastAsia="新細明體" w:hAnsi="Times New Roman" w:cs="Times New Roman" w:hint="eastAsia"/>
          <w:b/>
          <w:color w:val="FF0000"/>
          <w:kern w:val="0"/>
          <w:sz w:val="40"/>
          <w:szCs w:val="40"/>
        </w:rPr>
        <w:t>全科突升</w:t>
      </w:r>
      <w:proofErr w:type="gramEnd"/>
      <w:r w:rsidRPr="00462DE6">
        <w:rPr>
          <w:rFonts w:ascii="Times New Roman" w:eastAsia="新細明體" w:hAnsi="Times New Roman" w:cs="Times New Roman"/>
          <w:b/>
          <w:color w:val="FF0000"/>
          <w:kern w:val="0"/>
          <w:sz w:val="40"/>
          <w:szCs w:val="40"/>
        </w:rPr>
        <w:t xml:space="preserve"> </w:t>
      </w:r>
      <w:r w:rsidRPr="00462DE6">
        <w:rPr>
          <w:rFonts w:ascii="Times New Roman" w:eastAsia="新細明體" w:hAnsi="Times New Roman" w:cs="Times New Roman" w:hint="eastAsia"/>
          <w:b/>
          <w:color w:val="FF0000"/>
          <w:kern w:val="0"/>
          <w:sz w:val="40"/>
          <w:szCs w:val="40"/>
        </w:rPr>
        <w:t>你應該知道真相！</w:t>
      </w:r>
      <w:r w:rsidRPr="00462DE6">
        <w:rPr>
          <w:rFonts w:ascii="Times New Roman" w:eastAsia="新細明體" w:hAnsi="Times New Roman" w:cs="Times New Roman"/>
          <w:b/>
          <w:color w:val="FF0000"/>
          <w:kern w:val="0"/>
          <w:sz w:val="40"/>
          <w:szCs w:val="40"/>
        </w:rPr>
        <w:t xml:space="preserve"> </w:t>
      </w:r>
      <w:r w:rsidRPr="00462DE6">
        <w:rPr>
          <w:rFonts w:ascii="Times New Roman" w:eastAsia="新細明體" w:hAnsi="Times New Roman" w:cs="Times New Roman" w:hint="eastAsia"/>
          <w:b/>
          <w:color w:val="FF0000"/>
          <w:kern w:val="0"/>
          <w:sz w:val="40"/>
          <w:szCs w:val="40"/>
        </w:rPr>
        <w:t>創造思維學習法</w:t>
      </w:r>
      <w:r w:rsidRPr="00462DE6">
        <w:rPr>
          <w:rFonts w:ascii="Times New Roman" w:eastAsia="新細明體" w:hAnsi="Times New Roman" w:cs="Times New Roman"/>
          <w:b/>
          <w:color w:val="FF0000"/>
          <w:kern w:val="0"/>
          <w:sz w:val="40"/>
          <w:szCs w:val="40"/>
        </w:rPr>
        <w:t xml:space="preserve"> </w:t>
      </w:r>
      <w:r w:rsidRPr="00462DE6">
        <w:rPr>
          <w:rFonts w:ascii="Times New Roman" w:eastAsia="新細明體" w:hAnsi="Times New Roman" w:cs="Times New Roman" w:hint="eastAsia"/>
          <w:b/>
          <w:color w:val="FF0000"/>
          <w:kern w:val="0"/>
          <w:sz w:val="40"/>
          <w:szCs w:val="40"/>
        </w:rPr>
        <w:t>點亮靈感，讓孩子擺脫壓力、輕</w:t>
      </w:r>
      <w:r w:rsidRPr="00462DE6">
        <w:rPr>
          <w:rFonts w:ascii="Times New Roman" w:eastAsia="新細明體" w:hAnsi="Times New Roman" w:cs="Times New Roman"/>
          <w:b/>
          <w:color w:val="FF0000"/>
          <w:kern w:val="0"/>
          <w:sz w:val="40"/>
          <w:szCs w:val="40"/>
        </w:rPr>
        <w:t xml:space="preserve"> </w:t>
      </w:r>
      <w:r w:rsidRPr="00462DE6">
        <w:rPr>
          <w:rFonts w:ascii="Times New Roman" w:eastAsia="新細明體" w:hAnsi="Times New Roman" w:cs="Times New Roman" w:hint="eastAsia"/>
          <w:b/>
          <w:color w:val="FF0000"/>
          <w:kern w:val="0"/>
          <w:sz w:val="40"/>
          <w:szCs w:val="40"/>
        </w:rPr>
        <w:t>松學習，快速提高學習成績、縮</w:t>
      </w:r>
      <w:r w:rsidRPr="00462DE6">
        <w:rPr>
          <w:rFonts w:ascii="Times New Roman" w:eastAsia="新細明體" w:hAnsi="Times New Roman" w:cs="Times New Roman"/>
          <w:b/>
          <w:color w:val="FF0000"/>
          <w:kern w:val="0"/>
          <w:sz w:val="40"/>
          <w:szCs w:val="40"/>
        </w:rPr>
        <w:t xml:space="preserve"> </w:t>
      </w:r>
      <w:r w:rsidRPr="00462DE6">
        <w:rPr>
          <w:rFonts w:ascii="Times New Roman" w:eastAsia="新細明體" w:hAnsi="Times New Roman" w:cs="Times New Roman" w:hint="eastAsia"/>
          <w:b/>
          <w:color w:val="FF0000"/>
          <w:kern w:val="0"/>
          <w:sz w:val="40"/>
          <w:szCs w:val="40"/>
        </w:rPr>
        <w:t>短</w:t>
      </w:r>
      <w:r w:rsidRPr="00462DE6">
        <w:rPr>
          <w:rFonts w:ascii="Times New Roman" w:eastAsia="新細明體" w:hAnsi="Times New Roman" w:cs="Times New Roman"/>
          <w:b/>
          <w:color w:val="FF0000"/>
          <w:kern w:val="0"/>
          <w:sz w:val="40"/>
          <w:szCs w:val="40"/>
        </w:rPr>
        <w:t>60%</w:t>
      </w:r>
      <w:r w:rsidRPr="00462DE6">
        <w:rPr>
          <w:rFonts w:ascii="Times New Roman" w:eastAsia="新細明體" w:hAnsi="Times New Roman" w:cs="Times New Roman" w:hint="eastAsia"/>
          <w:b/>
          <w:color w:val="FF0000"/>
          <w:kern w:val="0"/>
          <w:sz w:val="40"/>
          <w:szCs w:val="40"/>
        </w:rPr>
        <w:t>的學習時間。</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Times New Roman" w:eastAsia="新細明體" w:hAnsi="Times New Roman" w:cs="Times New Roman"/>
          <w:b/>
          <w:color w:val="4D4D4D"/>
          <w:kern w:val="0"/>
          <w:sz w:val="40"/>
          <w:szCs w:val="40"/>
        </w:rPr>
        <w:t>     </w:t>
      </w:r>
      <w:r w:rsidRPr="009361E7">
        <w:rPr>
          <w:rFonts w:ascii="SimHei" w:eastAsia="新細明體" w:hAnsi="SimHei" w:cs="Times New Roman" w:hint="eastAsia"/>
          <w:b/>
          <w:bCs/>
          <w:color w:val="FFE500"/>
          <w:kern w:val="0"/>
          <w:sz w:val="40"/>
          <w:szCs w:val="40"/>
          <w:shd w:val="clear" w:color="auto" w:fill="666666"/>
        </w:rPr>
        <w:t>是什麼原因讓沒寫過詩的孩子在一天之內寫出</w:t>
      </w:r>
      <w:r w:rsidRPr="009361E7">
        <w:rPr>
          <w:rFonts w:ascii="SimHei" w:eastAsia="新細明體" w:hAnsi="SimHei" w:cs="Times New Roman"/>
          <w:b/>
          <w:bCs/>
          <w:color w:val="FFE500"/>
          <w:kern w:val="0"/>
          <w:sz w:val="40"/>
          <w:szCs w:val="40"/>
          <w:shd w:val="clear" w:color="auto" w:fill="666666"/>
        </w:rPr>
        <w:t>30</w:t>
      </w:r>
      <w:r w:rsidRPr="009361E7">
        <w:rPr>
          <w:rFonts w:ascii="SimHei" w:eastAsia="新細明體" w:hAnsi="SimHei" w:cs="Times New Roman" w:hint="eastAsia"/>
          <w:b/>
          <w:bCs/>
          <w:color w:val="FFE500"/>
          <w:kern w:val="0"/>
          <w:sz w:val="40"/>
          <w:szCs w:val="40"/>
          <w:shd w:val="clear" w:color="auto" w:fill="666666"/>
        </w:rPr>
        <w:t>首以上的詩歌？</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SimHei" w:eastAsia="新細明體" w:hAnsi="SimHei" w:cs="Times New Roman" w:hint="eastAsia"/>
          <w:b/>
          <w:bCs/>
          <w:color w:val="64451D"/>
          <w:kern w:val="0"/>
          <w:sz w:val="40"/>
          <w:szCs w:val="40"/>
          <w:shd w:val="clear" w:color="auto" w:fill="009900"/>
        </w:rPr>
        <w:t>一天的課程讓學生具備出口成章的寫作能力。他們竟然七天內即可出版文集（包括作文、散文、古詩文、英文詩）！</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細明體" w:eastAsia="細明體" w:hAnsi="細明體" w:cs="細明體"/>
          <w:b/>
          <w:bCs/>
          <w:color w:val="FFE500"/>
          <w:kern w:val="0"/>
          <w:sz w:val="40"/>
          <w:szCs w:val="40"/>
          <w:shd w:val="clear" w:color="auto" w:fill="666666"/>
        </w:rPr>
        <w:t> </w:t>
      </w:r>
      <w:r w:rsidRPr="009361E7">
        <w:rPr>
          <w:rFonts w:ascii="SimHei" w:eastAsia="新細明體" w:hAnsi="SimHei" w:cs="Times New Roman" w:hint="eastAsia"/>
          <w:b/>
          <w:bCs/>
          <w:color w:val="FFE500"/>
          <w:kern w:val="0"/>
          <w:sz w:val="40"/>
          <w:szCs w:val="40"/>
          <w:shd w:val="clear" w:color="auto" w:fill="666666"/>
        </w:rPr>
        <w:t>為什麼一周的鞏固會讓孩子妙筆生花？</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SimHei" w:eastAsia="新細明體" w:hAnsi="SimHei" w:cs="Times New Roman" w:hint="eastAsia"/>
          <w:b/>
          <w:color w:val="FFFFFF"/>
          <w:kern w:val="0"/>
          <w:sz w:val="40"/>
          <w:szCs w:val="40"/>
          <w:shd w:val="clear" w:color="auto" w:fill="FF0000"/>
        </w:rPr>
        <w:t>究竟什麼方法令孩子們靈感激發，潛能綻放？</w:t>
      </w:r>
    </w:p>
    <w:p w:rsidR="00400821" w:rsidRPr="00400821" w:rsidRDefault="00250B78" w:rsidP="00400821">
      <w:pPr>
        <w:widowControl/>
        <w:shd w:val="clear" w:color="auto" w:fill="FFFFFF"/>
        <w:spacing w:line="360" w:lineRule="atLeast"/>
        <w:rPr>
          <w:rFonts w:ascii="Times New Roman" w:eastAsia="新細明體" w:hAnsi="Times New Roman" w:cs="Times New Roman"/>
          <w:b/>
          <w:color w:val="000000"/>
          <w:kern w:val="0"/>
          <w:sz w:val="40"/>
          <w:szCs w:val="40"/>
        </w:rPr>
      </w:pPr>
      <w:r w:rsidRPr="009361E7">
        <w:rPr>
          <w:rFonts w:ascii="SimHei" w:eastAsia="新細明體" w:hAnsi="SimHei" w:cs="Times New Roman" w:hint="eastAsia"/>
          <w:b/>
          <w:color w:val="000000"/>
          <w:kern w:val="0"/>
          <w:sz w:val="40"/>
          <w:szCs w:val="40"/>
        </w:rPr>
        <w:lastRenderedPageBreak/>
        <w:t>觀察、感悟、思考等</w:t>
      </w:r>
      <w:r w:rsidRPr="009361E7">
        <w:rPr>
          <w:rFonts w:ascii="SimHei" w:eastAsia="新細明體" w:hAnsi="SimHei" w:cs="Times New Roman" w:hint="eastAsia"/>
          <w:b/>
          <w:color w:val="FF0000"/>
          <w:kern w:val="0"/>
          <w:sz w:val="40"/>
          <w:szCs w:val="40"/>
        </w:rPr>
        <w:t>學習好習慣</w:t>
      </w:r>
      <w:r w:rsidRPr="009361E7">
        <w:rPr>
          <w:rFonts w:ascii="SimHei" w:eastAsia="新細明體" w:hAnsi="SimHei" w:cs="Times New Roman" w:hint="eastAsia"/>
          <w:b/>
          <w:color w:val="000000"/>
          <w:kern w:val="0"/>
          <w:sz w:val="40"/>
          <w:szCs w:val="40"/>
        </w:rPr>
        <w:t>竟成為</w:t>
      </w:r>
      <w:r w:rsidRPr="009361E7">
        <w:rPr>
          <w:rFonts w:ascii="SimHei" w:eastAsia="新細明體" w:hAnsi="SimHei" w:cs="Times New Roman" w:hint="eastAsia"/>
          <w:b/>
          <w:color w:val="FF0000"/>
          <w:kern w:val="0"/>
          <w:sz w:val="40"/>
          <w:szCs w:val="40"/>
        </w:rPr>
        <w:t>家庭和諧、笑聲不斷的原動力！</w:t>
      </w:r>
    </w:p>
    <w:p w:rsidR="00400821" w:rsidRPr="00400821" w:rsidRDefault="00250B78" w:rsidP="00400821">
      <w:pPr>
        <w:widowControl/>
        <w:shd w:val="clear" w:color="auto" w:fill="FFFFFF"/>
        <w:spacing w:line="360" w:lineRule="atLeast"/>
        <w:rPr>
          <w:rFonts w:ascii="Times New Roman" w:eastAsia="新細明體" w:hAnsi="Times New Roman" w:cs="Times New Roman"/>
          <w:b/>
          <w:color w:val="000000"/>
          <w:kern w:val="0"/>
          <w:sz w:val="40"/>
          <w:szCs w:val="40"/>
        </w:rPr>
      </w:pPr>
      <w:r w:rsidRPr="009361E7">
        <w:rPr>
          <w:rFonts w:ascii="SimHei" w:eastAsia="新細明體" w:hAnsi="SimHei" w:cs="Times New Roman" w:hint="eastAsia"/>
          <w:b/>
          <w:color w:val="000000"/>
          <w:kern w:val="0"/>
          <w:sz w:val="40"/>
          <w:szCs w:val="40"/>
        </w:rPr>
        <w:t>一切剛剛開始…</w:t>
      </w:r>
      <w:proofErr w:type="gramStart"/>
      <w:r w:rsidRPr="009361E7">
        <w:rPr>
          <w:rFonts w:ascii="SimHei" w:eastAsia="新細明體" w:hAnsi="SimHei" w:cs="Times New Roman" w:hint="eastAsia"/>
          <w:b/>
          <w:color w:val="000000"/>
          <w:kern w:val="0"/>
          <w:sz w:val="40"/>
          <w:szCs w:val="40"/>
        </w:rPr>
        <w:t>…</w:t>
      </w:r>
      <w:proofErr w:type="gramEnd"/>
      <w:r w:rsidRPr="009361E7">
        <w:rPr>
          <w:rFonts w:ascii="SimHei" w:eastAsia="新細明體" w:hAnsi="SimHei" w:cs="Times New Roman" w:hint="eastAsia"/>
          <w:b/>
          <w:color w:val="000000"/>
          <w:kern w:val="0"/>
          <w:sz w:val="40"/>
          <w:szCs w:val="40"/>
        </w:rPr>
        <w:t>當靈感被激發，潛能已綻放！</w:t>
      </w:r>
    </w:p>
    <w:p w:rsidR="00400821" w:rsidRPr="00400821" w:rsidRDefault="00250B78" w:rsidP="00400821">
      <w:pPr>
        <w:widowControl/>
        <w:shd w:val="clear" w:color="auto" w:fill="FFFFFF"/>
        <w:spacing w:line="360" w:lineRule="atLeast"/>
        <w:rPr>
          <w:rFonts w:ascii="Times New Roman" w:eastAsia="新細明體" w:hAnsi="Times New Roman" w:cs="Times New Roman"/>
          <w:b/>
          <w:color w:val="000000"/>
          <w:kern w:val="0"/>
          <w:sz w:val="40"/>
          <w:szCs w:val="40"/>
        </w:rPr>
      </w:pPr>
      <w:r w:rsidRPr="009361E7">
        <w:rPr>
          <w:rFonts w:ascii="SimHei" w:eastAsia="新細明體" w:hAnsi="SimHei" w:cs="Times New Roman" w:hint="eastAsia"/>
          <w:b/>
          <w:color w:val="000000"/>
          <w:kern w:val="0"/>
          <w:sz w:val="40"/>
          <w:szCs w:val="40"/>
        </w:rPr>
        <w:t>一個月後會怎樣？</w:t>
      </w:r>
    </w:p>
    <w:p w:rsidR="00400821" w:rsidRPr="00400821" w:rsidRDefault="00250B78" w:rsidP="00400821">
      <w:pPr>
        <w:widowControl/>
        <w:shd w:val="clear" w:color="auto" w:fill="FFFFFF"/>
        <w:spacing w:line="360" w:lineRule="atLeast"/>
        <w:rPr>
          <w:rFonts w:ascii="Times New Roman" w:eastAsia="新細明體" w:hAnsi="Times New Roman" w:cs="Times New Roman"/>
          <w:b/>
          <w:color w:val="000000"/>
          <w:kern w:val="0"/>
          <w:sz w:val="40"/>
          <w:szCs w:val="40"/>
        </w:rPr>
      </w:pPr>
      <w:r w:rsidRPr="009361E7">
        <w:rPr>
          <w:rFonts w:ascii="SimHei" w:eastAsia="新細明體" w:hAnsi="SimHei" w:cs="Times New Roman" w:hint="eastAsia"/>
          <w:b/>
          <w:color w:val="000000"/>
          <w:kern w:val="0"/>
          <w:sz w:val="40"/>
          <w:szCs w:val="40"/>
        </w:rPr>
        <w:t>三個月後又會怎樣？</w:t>
      </w:r>
    </w:p>
    <w:p w:rsidR="00400821" w:rsidRPr="00400821" w:rsidRDefault="00250B78" w:rsidP="00400821">
      <w:pPr>
        <w:widowControl/>
        <w:shd w:val="clear" w:color="auto" w:fill="FFFFFF"/>
        <w:spacing w:line="360" w:lineRule="atLeast"/>
        <w:rPr>
          <w:rFonts w:ascii="Times New Roman" w:eastAsia="新細明體" w:hAnsi="Times New Roman" w:cs="Times New Roman"/>
          <w:b/>
          <w:color w:val="000000"/>
          <w:kern w:val="0"/>
          <w:sz w:val="40"/>
          <w:szCs w:val="40"/>
        </w:rPr>
      </w:pPr>
      <w:r w:rsidRPr="009361E7">
        <w:rPr>
          <w:rFonts w:ascii="SimHei" w:eastAsia="新細明體" w:hAnsi="SimHei" w:cs="Times New Roman" w:hint="eastAsia"/>
          <w:b/>
          <w:color w:val="000000"/>
          <w:kern w:val="0"/>
          <w:sz w:val="40"/>
          <w:szCs w:val="40"/>
        </w:rPr>
        <w:t>哇！孩子的</w:t>
      </w:r>
      <w:r w:rsidRPr="009361E7">
        <w:rPr>
          <w:rFonts w:ascii="SimHei" w:eastAsia="新細明體" w:hAnsi="SimHei" w:cs="Times New Roman" w:hint="eastAsia"/>
          <w:b/>
          <w:color w:val="FF0000"/>
          <w:kern w:val="0"/>
          <w:sz w:val="40"/>
          <w:szCs w:val="40"/>
        </w:rPr>
        <w:t>語、數、外、理、化、生、史、地、政等學科</w:t>
      </w:r>
      <w:proofErr w:type="gramStart"/>
      <w:r w:rsidRPr="009361E7">
        <w:rPr>
          <w:rFonts w:ascii="SimHei" w:eastAsia="新細明體" w:hAnsi="SimHei" w:cs="Times New Roman" w:hint="eastAsia"/>
          <w:b/>
          <w:color w:val="FF0000"/>
          <w:kern w:val="0"/>
          <w:sz w:val="40"/>
          <w:szCs w:val="40"/>
        </w:rPr>
        <w:t>成績均有明顯</w:t>
      </w:r>
      <w:proofErr w:type="gramEnd"/>
      <w:r w:rsidRPr="009361E7">
        <w:rPr>
          <w:rFonts w:ascii="SimHei" w:eastAsia="新細明體" w:hAnsi="SimHei" w:cs="Times New Roman" w:hint="eastAsia"/>
          <w:b/>
          <w:color w:val="FF0000"/>
          <w:kern w:val="0"/>
          <w:sz w:val="40"/>
          <w:szCs w:val="40"/>
        </w:rPr>
        <w:t>提升！</w:t>
      </w:r>
    </w:p>
    <w:p w:rsidR="00400821" w:rsidRPr="00400821" w:rsidRDefault="00250B78" w:rsidP="00400821">
      <w:pPr>
        <w:widowControl/>
        <w:shd w:val="clear" w:color="auto" w:fill="FFFFFF"/>
        <w:spacing w:line="360" w:lineRule="atLeast"/>
        <w:rPr>
          <w:rFonts w:ascii="Times New Roman" w:eastAsia="新細明體" w:hAnsi="Times New Roman" w:cs="Times New Roman"/>
          <w:b/>
          <w:color w:val="000000"/>
          <w:kern w:val="0"/>
          <w:sz w:val="40"/>
          <w:szCs w:val="40"/>
        </w:rPr>
      </w:pPr>
      <w:r w:rsidRPr="009361E7">
        <w:rPr>
          <w:rFonts w:ascii="SimHei" w:eastAsia="新細明體" w:hAnsi="SimHei" w:cs="Times New Roman"/>
          <w:b/>
          <w:color w:val="000000"/>
          <w:kern w:val="0"/>
          <w:sz w:val="40"/>
          <w:szCs w:val="40"/>
        </w:rPr>
        <w:t>......</w:t>
      </w:r>
      <w:bookmarkStart w:id="0" w:name="_GoBack"/>
      <w:r w:rsidR="00986ACB">
        <w:rPr>
          <w:rFonts w:ascii="SimHei" w:eastAsia="新細明體" w:hAnsi="SimHei" w:cs="Times New Roman"/>
          <w:b/>
          <w:noProof/>
          <w:color w:val="000000"/>
          <w:kern w:val="0"/>
          <w:sz w:val="40"/>
          <w:szCs w:val="40"/>
        </w:rPr>
        <w:drawing>
          <wp:inline distT="0" distB="0" distL="0" distR="0">
            <wp:extent cx="1957070" cy="2839720"/>
            <wp:effectExtent l="0" t="0" r="508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7070" cy="2839720"/>
                    </a:xfrm>
                    <a:prstGeom prst="rect">
                      <a:avLst/>
                    </a:prstGeom>
                    <a:noFill/>
                    <a:ln>
                      <a:noFill/>
                    </a:ln>
                  </pic:spPr>
                </pic:pic>
              </a:graphicData>
            </a:graphic>
          </wp:inline>
        </w:drawing>
      </w:r>
      <w:bookmarkEnd w:id="0"/>
    </w:p>
    <w:p w:rsidR="00400821" w:rsidRPr="00400821" w:rsidRDefault="00250B78" w:rsidP="00400821">
      <w:pPr>
        <w:widowControl/>
        <w:shd w:val="clear" w:color="auto" w:fill="FFFFFF"/>
        <w:spacing w:line="360" w:lineRule="atLeast"/>
        <w:rPr>
          <w:rFonts w:ascii="Times New Roman" w:eastAsia="新細明體" w:hAnsi="Times New Roman" w:cs="Times New Roman"/>
          <w:b/>
          <w:color w:val="000000"/>
          <w:kern w:val="0"/>
          <w:sz w:val="40"/>
          <w:szCs w:val="40"/>
        </w:rPr>
      </w:pPr>
      <w:r w:rsidRPr="009361E7">
        <w:rPr>
          <w:rFonts w:ascii="SimHei" w:eastAsia="新細明體" w:hAnsi="SimHei" w:cs="Times New Roman" w:hint="eastAsia"/>
          <w:b/>
          <w:color w:val="000000"/>
          <w:kern w:val="0"/>
          <w:sz w:val="40"/>
          <w:szCs w:val="40"/>
        </w:rPr>
        <w:lastRenderedPageBreak/>
        <w:t>不相信吧？接下來</w:t>
      </w:r>
      <w:r w:rsidRPr="009361E7">
        <w:rPr>
          <w:rFonts w:ascii="SimHei" w:eastAsia="新細明體" w:hAnsi="SimHei" w:cs="Times New Roman" w:hint="eastAsia"/>
          <w:b/>
          <w:color w:val="FF0000"/>
          <w:kern w:val="0"/>
          <w:sz w:val="40"/>
          <w:szCs w:val="40"/>
        </w:rPr>
        <w:t>升級</w:t>
      </w:r>
      <w:r w:rsidRPr="009361E7">
        <w:rPr>
          <w:rFonts w:ascii="SimHei" w:eastAsia="新細明體" w:hAnsi="SimHei" w:cs="Times New Roman" w:hint="eastAsia"/>
          <w:b/>
          <w:color w:val="000000"/>
          <w:kern w:val="0"/>
          <w:sz w:val="40"/>
          <w:szCs w:val="40"/>
        </w:rPr>
        <w:t>的就是你</w:t>
      </w:r>
      <w:r w:rsidRPr="009361E7">
        <w:rPr>
          <w:rFonts w:ascii="SimHei" w:eastAsia="新細明體" w:hAnsi="SimHei" w:cs="Times New Roman" w:hint="eastAsia"/>
          <w:b/>
          <w:color w:val="FF0000"/>
          <w:kern w:val="0"/>
          <w:sz w:val="40"/>
          <w:szCs w:val="40"/>
        </w:rPr>
        <w:t>家族的智慧與文化基因！</w:t>
      </w:r>
    </w:p>
    <w:p w:rsidR="00400821" w:rsidRPr="00400821" w:rsidRDefault="00250B78" w:rsidP="00400821">
      <w:pPr>
        <w:widowControl/>
        <w:shd w:val="clear" w:color="auto" w:fill="FFFFFF"/>
        <w:spacing w:line="360" w:lineRule="atLeast"/>
        <w:rPr>
          <w:rFonts w:ascii="Times New Roman" w:eastAsia="新細明體" w:hAnsi="Times New Roman" w:cs="Times New Roman"/>
          <w:b/>
          <w:color w:val="000000"/>
          <w:kern w:val="0"/>
          <w:sz w:val="40"/>
          <w:szCs w:val="40"/>
        </w:rPr>
      </w:pPr>
      <w:r w:rsidRPr="009361E7">
        <w:rPr>
          <w:rFonts w:ascii="SimHei" w:eastAsia="新細明體" w:hAnsi="SimHei" w:cs="Times New Roman" w:hint="eastAsia"/>
          <w:b/>
          <w:color w:val="000000"/>
          <w:kern w:val="0"/>
          <w:sz w:val="40"/>
          <w:szCs w:val="40"/>
        </w:rPr>
        <w:t>你是否想過</w:t>
      </w:r>
      <w:proofErr w:type="gramStart"/>
      <w:r w:rsidRPr="009361E7">
        <w:rPr>
          <w:rFonts w:ascii="SimHei" w:eastAsia="新細明體" w:hAnsi="SimHei" w:cs="Times New Roman" w:hint="eastAsia"/>
          <w:b/>
          <w:color w:val="000000"/>
          <w:kern w:val="0"/>
          <w:sz w:val="40"/>
          <w:szCs w:val="40"/>
        </w:rPr>
        <w:t>——</w:t>
      </w:r>
      <w:proofErr w:type="gramEnd"/>
    </w:p>
    <w:p w:rsidR="00400821" w:rsidRPr="00400821" w:rsidRDefault="00250B78" w:rsidP="00400821">
      <w:pPr>
        <w:widowControl/>
        <w:shd w:val="clear" w:color="auto" w:fill="FFFFFF"/>
        <w:spacing w:line="360" w:lineRule="atLeast"/>
        <w:rPr>
          <w:rFonts w:ascii="Times New Roman" w:eastAsia="新細明體" w:hAnsi="Times New Roman" w:cs="Times New Roman"/>
          <w:b/>
          <w:color w:val="000000"/>
          <w:kern w:val="0"/>
          <w:sz w:val="40"/>
          <w:szCs w:val="40"/>
        </w:rPr>
      </w:pPr>
      <w:r w:rsidRPr="009361E7">
        <w:rPr>
          <w:rFonts w:ascii="SimHei" w:eastAsia="新細明體" w:hAnsi="SimHei" w:cs="Times New Roman"/>
          <w:b/>
          <w:color w:val="000000"/>
          <w:kern w:val="0"/>
          <w:sz w:val="40"/>
          <w:szCs w:val="40"/>
        </w:rPr>
        <w:t>1%</w:t>
      </w:r>
      <w:r w:rsidRPr="009361E7">
        <w:rPr>
          <w:rFonts w:ascii="SimHei" w:eastAsia="新細明體" w:hAnsi="SimHei" w:cs="Times New Roman" w:hint="eastAsia"/>
          <w:b/>
          <w:color w:val="000000"/>
          <w:kern w:val="0"/>
          <w:sz w:val="40"/>
          <w:szCs w:val="40"/>
        </w:rPr>
        <w:t>的靈感</w:t>
      </w:r>
      <w:r w:rsidRPr="009361E7">
        <w:rPr>
          <w:rFonts w:ascii="SimHei" w:eastAsia="新細明體" w:hAnsi="SimHei" w:cs="Times New Roman"/>
          <w:b/>
          <w:color w:val="000000"/>
          <w:kern w:val="0"/>
          <w:sz w:val="40"/>
          <w:szCs w:val="40"/>
        </w:rPr>
        <w:t>+99%</w:t>
      </w:r>
      <w:r w:rsidRPr="009361E7">
        <w:rPr>
          <w:rFonts w:ascii="SimHei" w:eastAsia="新細明體" w:hAnsi="SimHei" w:cs="Times New Roman" w:hint="eastAsia"/>
          <w:b/>
          <w:color w:val="000000"/>
          <w:kern w:val="0"/>
          <w:sz w:val="40"/>
          <w:szCs w:val="40"/>
        </w:rPr>
        <w:t>的努力</w:t>
      </w:r>
      <w:r w:rsidRPr="009361E7">
        <w:rPr>
          <w:rFonts w:ascii="SimHei" w:eastAsia="新細明體" w:hAnsi="SimHei" w:cs="Times New Roman"/>
          <w:b/>
          <w:color w:val="000000"/>
          <w:kern w:val="0"/>
          <w:sz w:val="40"/>
          <w:szCs w:val="40"/>
        </w:rPr>
        <w:t>=</w:t>
      </w:r>
      <w:r w:rsidRPr="009361E7">
        <w:rPr>
          <w:rFonts w:ascii="SimHei" w:eastAsia="新細明體" w:hAnsi="SimHei" w:cs="Times New Roman" w:hint="eastAsia"/>
          <w:b/>
          <w:color w:val="000000"/>
          <w:kern w:val="0"/>
          <w:sz w:val="40"/>
          <w:szCs w:val="40"/>
        </w:rPr>
        <w:t>成功！</w:t>
      </w:r>
    </w:p>
    <w:p w:rsidR="00400821" w:rsidRPr="00400821" w:rsidRDefault="00250B78" w:rsidP="00400821">
      <w:pPr>
        <w:widowControl/>
        <w:shd w:val="clear" w:color="auto" w:fill="FFFFFF"/>
        <w:spacing w:line="360" w:lineRule="atLeast"/>
        <w:rPr>
          <w:rFonts w:ascii="Times New Roman" w:eastAsia="新細明體" w:hAnsi="Times New Roman" w:cs="Times New Roman"/>
          <w:b/>
          <w:color w:val="000000"/>
          <w:kern w:val="0"/>
          <w:sz w:val="40"/>
          <w:szCs w:val="40"/>
        </w:rPr>
      </w:pPr>
      <w:r w:rsidRPr="009361E7">
        <w:rPr>
          <w:rFonts w:ascii="SimHei" w:eastAsia="新細明體" w:hAnsi="SimHei" w:cs="Times New Roman" w:hint="eastAsia"/>
          <w:b/>
          <w:color w:val="000000"/>
          <w:kern w:val="0"/>
          <w:sz w:val="40"/>
          <w:szCs w:val="40"/>
        </w:rPr>
        <w:t>那麼，</w:t>
      </w:r>
      <w:r w:rsidRPr="009361E7">
        <w:rPr>
          <w:rFonts w:ascii="SimHei" w:eastAsia="新細明體" w:hAnsi="SimHei" w:cs="Times New Roman"/>
          <w:b/>
          <w:color w:val="FF0000"/>
          <w:kern w:val="0"/>
          <w:sz w:val="40"/>
          <w:szCs w:val="40"/>
        </w:rPr>
        <w:t>99%</w:t>
      </w:r>
      <w:r w:rsidRPr="009361E7">
        <w:rPr>
          <w:rFonts w:ascii="SimHei" w:eastAsia="新細明體" w:hAnsi="SimHei" w:cs="Times New Roman" w:hint="eastAsia"/>
          <w:b/>
          <w:color w:val="FF0000"/>
          <w:kern w:val="0"/>
          <w:sz w:val="40"/>
          <w:szCs w:val="40"/>
        </w:rPr>
        <w:t>的靈感</w:t>
      </w:r>
      <w:r w:rsidRPr="009361E7">
        <w:rPr>
          <w:rFonts w:ascii="SimHei" w:eastAsia="新細明體" w:hAnsi="SimHei" w:cs="Times New Roman"/>
          <w:b/>
          <w:color w:val="000000"/>
          <w:kern w:val="0"/>
          <w:sz w:val="40"/>
          <w:szCs w:val="40"/>
        </w:rPr>
        <w:t>+1%</w:t>
      </w:r>
      <w:r w:rsidRPr="009361E7">
        <w:rPr>
          <w:rFonts w:ascii="SimHei" w:eastAsia="新細明體" w:hAnsi="SimHei" w:cs="Times New Roman" w:hint="eastAsia"/>
          <w:b/>
          <w:color w:val="000000"/>
          <w:kern w:val="0"/>
          <w:sz w:val="40"/>
          <w:szCs w:val="40"/>
        </w:rPr>
        <w:t>的努力</w:t>
      </w:r>
      <w:r w:rsidRPr="009361E7">
        <w:rPr>
          <w:rFonts w:ascii="SimHei" w:eastAsia="新細明體" w:hAnsi="SimHei" w:cs="Times New Roman"/>
          <w:b/>
          <w:color w:val="0C00FF"/>
          <w:kern w:val="0"/>
          <w:sz w:val="40"/>
          <w:szCs w:val="40"/>
        </w:rPr>
        <w:t>=</w:t>
      </w:r>
      <w:r w:rsidRPr="009361E7">
        <w:rPr>
          <w:rFonts w:ascii="SimHei" w:eastAsia="新細明體" w:hAnsi="SimHei" w:cs="Times New Roman" w:hint="eastAsia"/>
          <w:b/>
          <w:color w:val="0C00FF"/>
          <w:kern w:val="0"/>
          <w:sz w:val="40"/>
          <w:szCs w:val="40"/>
        </w:rPr>
        <w:t>？</w:t>
      </w:r>
    </w:p>
    <w:p w:rsidR="00400821" w:rsidRPr="00400821" w:rsidRDefault="00400821" w:rsidP="00400821">
      <w:pPr>
        <w:widowControl/>
        <w:spacing w:line="360" w:lineRule="atLeast"/>
        <w:rPr>
          <w:rFonts w:ascii="Times New Roman" w:eastAsia="新細明體" w:hAnsi="Times New Roman" w:cs="Times New Roman"/>
          <w:b/>
          <w:color w:val="4D4D4D"/>
          <w:kern w:val="0"/>
          <w:sz w:val="40"/>
          <w:szCs w:val="40"/>
        </w:rPr>
      </w:pPr>
      <w:r w:rsidRPr="00400821">
        <w:rPr>
          <w:rFonts w:ascii="Times New Roman" w:eastAsia="新細明體" w:hAnsi="Times New Roman" w:cs="Times New Roman"/>
          <w:b/>
          <w:color w:val="4D4D4D"/>
          <w:kern w:val="0"/>
          <w:sz w:val="40"/>
          <w:szCs w:val="40"/>
        </w:rPr>
        <w:br/>
      </w:r>
      <w:r w:rsidR="00250B78" w:rsidRPr="009361E7">
        <w:rPr>
          <w:rFonts w:ascii="SimHei" w:eastAsia="新細明體" w:hAnsi="SimHei" w:cs="Times New Roman" w:hint="eastAsia"/>
          <w:b/>
          <w:bCs/>
          <w:color w:val="337FE5"/>
          <w:kern w:val="0"/>
          <w:sz w:val="40"/>
          <w:szCs w:val="40"/>
        </w:rPr>
        <w:t>兩個小時一百二十分鐘不用看、不用讀、不用記、不用背，你只要輕鬆、安靜、認真、想要跟著老師做什麼？</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SimHei" w:eastAsia="新細明體" w:hAnsi="SimHei" w:cs="Times New Roman" w:hint="eastAsia"/>
          <w:b/>
          <w:bCs/>
          <w:color w:val="4C33E5"/>
          <w:kern w:val="0"/>
          <w:sz w:val="40"/>
          <w:szCs w:val="40"/>
          <w:highlight w:val="green"/>
          <w:shd w:val="clear" w:color="auto" w:fill="CCCCCC"/>
        </w:rPr>
        <w:t>聽一曲音樂，做三個遊戲，你就能做到寫作文</w:t>
      </w:r>
      <w:r w:rsidR="00400821" w:rsidRPr="00400821">
        <w:rPr>
          <w:rFonts w:ascii="Times New Roman" w:eastAsia="新細明體" w:hAnsi="Times New Roman" w:cs="Times New Roman"/>
          <w:b/>
          <w:color w:val="4D4D4D"/>
          <w:kern w:val="0"/>
          <w:sz w:val="40"/>
          <w:szCs w:val="40"/>
        </w:rPr>
        <w:br/>
      </w:r>
      <w:r w:rsidRPr="009361E7">
        <w:rPr>
          <w:rFonts w:ascii="SimHei" w:eastAsia="新細明體" w:hAnsi="SimHei" w:cs="Times New Roman"/>
          <w:b/>
          <w:bCs/>
          <w:color w:val="4C33E5"/>
          <w:kern w:val="0"/>
          <w:sz w:val="40"/>
          <w:szCs w:val="40"/>
          <w:shd w:val="clear" w:color="auto" w:fill="CCCCCC"/>
        </w:rPr>
        <w:t>1.</w:t>
      </w:r>
      <w:r w:rsidRPr="009361E7">
        <w:rPr>
          <w:rFonts w:ascii="細明體" w:eastAsia="細明體" w:hAnsi="細明體" w:cs="細明體"/>
          <w:b/>
          <w:bCs/>
          <w:color w:val="4C33E5"/>
          <w:kern w:val="0"/>
          <w:sz w:val="40"/>
          <w:szCs w:val="40"/>
          <w:shd w:val="clear" w:color="auto" w:fill="CCCCCC"/>
        </w:rPr>
        <w:t> </w:t>
      </w:r>
      <w:r w:rsidRPr="009361E7">
        <w:rPr>
          <w:rFonts w:ascii="SimHei" w:eastAsia="新細明體" w:hAnsi="SimHei" w:cs="Times New Roman" w:hint="eastAsia"/>
          <w:b/>
          <w:bCs/>
          <w:color w:val="4C33E5"/>
          <w:kern w:val="0"/>
          <w:sz w:val="40"/>
          <w:szCs w:val="40"/>
          <w:shd w:val="clear" w:color="auto" w:fill="CCCCCC"/>
        </w:rPr>
        <w:t>思路靈感瞬間呈現</w:t>
      </w:r>
      <w:r w:rsidR="00400821" w:rsidRPr="00400821">
        <w:rPr>
          <w:rFonts w:ascii="Times New Roman" w:eastAsia="新細明體" w:hAnsi="Times New Roman" w:cs="Times New Roman"/>
          <w:b/>
          <w:color w:val="4D4D4D"/>
          <w:kern w:val="0"/>
          <w:sz w:val="40"/>
          <w:szCs w:val="40"/>
        </w:rPr>
        <w:br/>
      </w:r>
      <w:r w:rsidRPr="009361E7">
        <w:rPr>
          <w:rFonts w:ascii="SimHei" w:eastAsia="新細明體" w:hAnsi="SimHei" w:cs="Times New Roman"/>
          <w:b/>
          <w:bCs/>
          <w:color w:val="4C33E5"/>
          <w:kern w:val="0"/>
          <w:sz w:val="40"/>
          <w:szCs w:val="40"/>
          <w:shd w:val="clear" w:color="auto" w:fill="CCCCCC"/>
        </w:rPr>
        <w:t>2.</w:t>
      </w:r>
      <w:r w:rsidRPr="009361E7">
        <w:rPr>
          <w:rFonts w:ascii="細明體" w:eastAsia="細明體" w:hAnsi="細明體" w:cs="細明體"/>
          <w:b/>
          <w:bCs/>
          <w:color w:val="4C33E5"/>
          <w:kern w:val="0"/>
          <w:sz w:val="40"/>
          <w:szCs w:val="40"/>
          <w:shd w:val="clear" w:color="auto" w:fill="CCCCCC"/>
        </w:rPr>
        <w:t> </w:t>
      </w:r>
      <w:r w:rsidRPr="009361E7">
        <w:rPr>
          <w:rFonts w:ascii="SimHei" w:eastAsia="新細明體" w:hAnsi="SimHei" w:cs="Times New Roman" w:hint="eastAsia"/>
          <w:b/>
          <w:bCs/>
          <w:color w:val="4C33E5"/>
          <w:kern w:val="0"/>
          <w:sz w:val="40"/>
          <w:szCs w:val="40"/>
          <w:shd w:val="clear" w:color="auto" w:fill="CCCCCC"/>
        </w:rPr>
        <w:t>寫作內容源源不斷</w:t>
      </w:r>
      <w:r w:rsidR="00400821" w:rsidRPr="00400821">
        <w:rPr>
          <w:rFonts w:ascii="Times New Roman" w:eastAsia="新細明體" w:hAnsi="Times New Roman" w:cs="Times New Roman"/>
          <w:b/>
          <w:color w:val="4D4D4D"/>
          <w:kern w:val="0"/>
          <w:sz w:val="40"/>
          <w:szCs w:val="40"/>
        </w:rPr>
        <w:br/>
      </w:r>
      <w:r w:rsidRPr="009361E7">
        <w:rPr>
          <w:rFonts w:ascii="SimHei" w:eastAsia="新細明體" w:hAnsi="SimHei" w:cs="Times New Roman"/>
          <w:b/>
          <w:bCs/>
          <w:color w:val="4C33E5"/>
          <w:kern w:val="0"/>
          <w:sz w:val="40"/>
          <w:szCs w:val="40"/>
          <w:shd w:val="clear" w:color="auto" w:fill="CCCCCC"/>
        </w:rPr>
        <w:t>3.</w:t>
      </w:r>
      <w:r w:rsidRPr="009361E7">
        <w:rPr>
          <w:rFonts w:ascii="細明體" w:eastAsia="細明體" w:hAnsi="細明體" w:cs="細明體"/>
          <w:b/>
          <w:bCs/>
          <w:color w:val="4C33E5"/>
          <w:kern w:val="0"/>
          <w:sz w:val="40"/>
          <w:szCs w:val="40"/>
          <w:shd w:val="clear" w:color="auto" w:fill="CCCCCC"/>
        </w:rPr>
        <w:t> </w:t>
      </w:r>
      <w:r w:rsidRPr="009361E7">
        <w:rPr>
          <w:rFonts w:ascii="SimHei" w:eastAsia="新細明體" w:hAnsi="SimHei" w:cs="Times New Roman" w:hint="eastAsia"/>
          <w:b/>
          <w:bCs/>
          <w:color w:val="4C33E5"/>
          <w:kern w:val="0"/>
          <w:sz w:val="40"/>
          <w:szCs w:val="40"/>
          <w:shd w:val="clear" w:color="auto" w:fill="CCCCCC"/>
        </w:rPr>
        <w:t>文章深度、廣度、</w:t>
      </w:r>
      <w:proofErr w:type="gramStart"/>
      <w:r w:rsidRPr="009361E7">
        <w:rPr>
          <w:rFonts w:ascii="SimHei" w:eastAsia="新細明體" w:hAnsi="SimHei" w:cs="Times New Roman" w:hint="eastAsia"/>
          <w:b/>
          <w:bCs/>
          <w:color w:val="4C33E5"/>
          <w:kern w:val="0"/>
          <w:sz w:val="40"/>
          <w:szCs w:val="40"/>
          <w:shd w:val="clear" w:color="auto" w:fill="CCCCCC"/>
        </w:rPr>
        <w:t>美度和</w:t>
      </w:r>
      <w:proofErr w:type="gramEnd"/>
      <w:r w:rsidRPr="009361E7">
        <w:rPr>
          <w:rFonts w:ascii="SimHei" w:eastAsia="新細明體" w:hAnsi="SimHei" w:cs="Times New Roman" w:hint="eastAsia"/>
          <w:b/>
          <w:bCs/>
          <w:color w:val="4C33E5"/>
          <w:kern w:val="0"/>
          <w:sz w:val="40"/>
          <w:szCs w:val="40"/>
          <w:shd w:val="clear" w:color="auto" w:fill="CCCCCC"/>
        </w:rPr>
        <w:t>以前截然不同。</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Times New Roman" w:eastAsia="新細明體" w:hAnsi="Times New Roman" w:cs="Times New Roman"/>
          <w:b/>
          <w:color w:val="4D4D4D"/>
          <w:kern w:val="0"/>
          <w:sz w:val="40"/>
          <w:szCs w:val="40"/>
        </w:rPr>
        <w:lastRenderedPageBreak/>
        <w:t> </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SimHei" w:eastAsia="新細明體" w:hAnsi="SimHei" w:cs="Times New Roman" w:hint="eastAsia"/>
          <w:b/>
          <w:bCs/>
          <w:color w:val="4D4D4D"/>
          <w:kern w:val="0"/>
          <w:sz w:val="40"/>
          <w:szCs w:val="40"/>
          <w:shd w:val="clear" w:color="auto" w:fill="DFC5A4"/>
        </w:rPr>
        <w:t>一切的一切都是那麼不可思議，難以置信用事實回答結果、用體驗</w:t>
      </w:r>
      <w:proofErr w:type="gramStart"/>
      <w:r w:rsidRPr="009361E7">
        <w:rPr>
          <w:rFonts w:ascii="SimHei" w:eastAsia="新細明體" w:hAnsi="SimHei" w:cs="Times New Roman" w:hint="eastAsia"/>
          <w:b/>
          <w:bCs/>
          <w:color w:val="4D4D4D"/>
          <w:kern w:val="0"/>
          <w:sz w:val="40"/>
          <w:szCs w:val="40"/>
          <w:shd w:val="clear" w:color="auto" w:fill="DFC5A4"/>
        </w:rPr>
        <w:t>驗證奇跡</w:t>
      </w:r>
      <w:proofErr w:type="gramEnd"/>
      <w:r w:rsidRPr="009361E7">
        <w:rPr>
          <w:rFonts w:ascii="SimHei" w:eastAsia="新細明體" w:hAnsi="SimHei" w:cs="Times New Roman" w:hint="eastAsia"/>
          <w:b/>
          <w:bCs/>
          <w:color w:val="4D4D4D"/>
          <w:kern w:val="0"/>
          <w:sz w:val="40"/>
          <w:szCs w:val="40"/>
          <w:shd w:val="clear" w:color="auto" w:fill="DFC5A4"/>
        </w:rPr>
        <w:t>。學會散文、詩詞、小說。在一百二十分鐘時間見證創新思維學習法。</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細明體" w:eastAsia="細明體" w:hAnsi="細明體" w:cs="細明體"/>
          <w:b/>
          <w:color w:val="4D4D4D"/>
          <w:kern w:val="0"/>
          <w:sz w:val="40"/>
          <w:szCs w:val="40"/>
        </w:rPr>
        <w:t>  </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細明體" w:eastAsia="細明體" w:hAnsi="細明體" w:cs="細明體"/>
          <w:b/>
          <w:color w:val="4D4D4D"/>
          <w:kern w:val="0"/>
          <w:sz w:val="40"/>
          <w:szCs w:val="40"/>
        </w:rPr>
        <w:t>   </w:t>
      </w:r>
      <w:r w:rsidRPr="009361E7">
        <w:rPr>
          <w:rFonts w:ascii="SimHei" w:eastAsia="新細明體" w:hAnsi="SimHei" w:cs="Times New Roman" w:hint="eastAsia"/>
          <w:b/>
          <w:bCs/>
          <w:color w:val="003399"/>
          <w:kern w:val="0"/>
          <w:sz w:val="40"/>
          <w:szCs w:val="40"/>
          <w:shd w:val="clear" w:color="auto" w:fill="FFFFFF"/>
        </w:rPr>
        <w:t>創新思維寫作通過</w:t>
      </w:r>
      <w:r w:rsidRPr="009361E7">
        <w:rPr>
          <w:rFonts w:ascii="SimHei" w:eastAsia="新細明體" w:hAnsi="SimHei" w:cs="Times New Roman" w:hint="eastAsia"/>
          <w:b/>
          <w:bCs/>
          <w:color w:val="003399"/>
          <w:kern w:val="0"/>
          <w:sz w:val="40"/>
          <w:szCs w:val="40"/>
          <w:highlight w:val="yellow"/>
          <w:shd w:val="clear" w:color="auto" w:fill="FFFFFF"/>
        </w:rPr>
        <w:t>視、聽、嗅、味、觸、意</w:t>
      </w:r>
      <w:r w:rsidRPr="009361E7">
        <w:rPr>
          <w:rFonts w:ascii="SimHei" w:eastAsia="新細明體" w:hAnsi="SimHei" w:cs="Times New Roman" w:hint="eastAsia"/>
          <w:b/>
          <w:bCs/>
          <w:color w:val="003399"/>
          <w:kern w:val="0"/>
          <w:sz w:val="40"/>
          <w:szCs w:val="40"/>
          <w:shd w:val="clear" w:color="auto" w:fill="FFFFFF"/>
        </w:rPr>
        <w:t>六個感官的全部開竅。</w:t>
      </w:r>
      <w:r w:rsidR="00400821" w:rsidRPr="00400821">
        <w:rPr>
          <w:rFonts w:ascii="FangSong_GB2312" w:eastAsia="FangSong_GB2312" w:hAnsi="FangSong_GB2312" w:cs="Times New Roman" w:hint="eastAsia"/>
          <w:b/>
          <w:color w:val="003399"/>
          <w:kern w:val="0"/>
          <w:sz w:val="40"/>
          <w:szCs w:val="40"/>
          <w:shd w:val="clear" w:color="auto" w:fill="FFFFFF"/>
        </w:rPr>
        <w:br/>
      </w:r>
      <w:r w:rsidRPr="009361E7">
        <w:rPr>
          <w:rFonts w:ascii="SimHei" w:eastAsia="新細明體" w:hAnsi="SimHei" w:cs="Times New Roman" w:hint="eastAsia"/>
          <w:b/>
          <w:bCs/>
          <w:color w:val="003399"/>
          <w:kern w:val="0"/>
          <w:sz w:val="40"/>
          <w:szCs w:val="40"/>
          <w:shd w:val="clear" w:color="auto" w:fill="FFFFFF"/>
        </w:rPr>
        <w:t>潛意識大腦自然打開，腦海中自然勾勒出圖畫。綜合提高孩子的</w:t>
      </w:r>
      <w:r w:rsidRPr="009361E7">
        <w:rPr>
          <w:rFonts w:ascii="SimHei" w:eastAsia="新細明體" w:hAnsi="SimHei" w:cs="Times New Roman" w:hint="eastAsia"/>
          <w:b/>
          <w:bCs/>
          <w:color w:val="003399"/>
          <w:kern w:val="0"/>
          <w:sz w:val="40"/>
          <w:szCs w:val="40"/>
          <w:highlight w:val="cyan"/>
          <w:shd w:val="clear" w:color="auto" w:fill="FFFFFF"/>
        </w:rPr>
        <w:t>觀察力、感知力、想像力、探索</w:t>
      </w:r>
      <w:proofErr w:type="gramStart"/>
      <w:r w:rsidRPr="009361E7">
        <w:rPr>
          <w:rFonts w:ascii="SimHei" w:eastAsia="新細明體" w:hAnsi="SimHei" w:cs="Times New Roman" w:hint="eastAsia"/>
          <w:b/>
          <w:bCs/>
          <w:color w:val="003399"/>
          <w:kern w:val="0"/>
          <w:sz w:val="40"/>
          <w:szCs w:val="40"/>
          <w:highlight w:val="cyan"/>
          <w:shd w:val="clear" w:color="auto" w:fill="FFFFFF"/>
        </w:rPr>
        <w:t>力</w:t>
      </w:r>
      <w:r w:rsidRPr="009361E7">
        <w:rPr>
          <w:rFonts w:ascii="SimHei" w:eastAsia="新細明體" w:hAnsi="SimHei" w:cs="Times New Roman" w:hint="eastAsia"/>
          <w:b/>
          <w:bCs/>
          <w:color w:val="003399"/>
          <w:kern w:val="0"/>
          <w:sz w:val="40"/>
          <w:szCs w:val="40"/>
          <w:shd w:val="clear" w:color="auto" w:fill="FFFFFF"/>
        </w:rPr>
        <w:t>從而</w:t>
      </w:r>
      <w:proofErr w:type="gramEnd"/>
      <w:r w:rsidRPr="009361E7">
        <w:rPr>
          <w:rFonts w:ascii="SimHei" w:eastAsia="新細明體" w:hAnsi="SimHei" w:cs="Times New Roman" w:hint="eastAsia"/>
          <w:b/>
          <w:bCs/>
          <w:color w:val="003399"/>
          <w:kern w:val="0"/>
          <w:sz w:val="40"/>
          <w:szCs w:val="40"/>
          <w:shd w:val="clear" w:color="auto" w:fill="FFFFFF"/>
        </w:rPr>
        <w:t>寫出精美的詩文！！並以此為基礎促進孩子的</w:t>
      </w:r>
      <w:r w:rsidRPr="009361E7">
        <w:rPr>
          <w:rFonts w:ascii="SimHei" w:eastAsia="新細明體" w:hAnsi="SimHei" w:cs="Times New Roman" w:hint="eastAsia"/>
          <w:b/>
          <w:bCs/>
          <w:color w:val="003399"/>
          <w:kern w:val="0"/>
          <w:sz w:val="40"/>
          <w:szCs w:val="40"/>
          <w:highlight w:val="yellow"/>
          <w:shd w:val="clear" w:color="auto" w:fill="FFFFFF"/>
        </w:rPr>
        <w:t>語、數、外、理、化、生、史、地、政</w:t>
      </w:r>
      <w:r w:rsidRPr="009361E7">
        <w:rPr>
          <w:rFonts w:ascii="SimHei" w:eastAsia="新細明體" w:hAnsi="SimHei" w:cs="Times New Roman" w:hint="eastAsia"/>
          <w:b/>
          <w:bCs/>
          <w:color w:val="003399"/>
          <w:kern w:val="0"/>
          <w:sz w:val="40"/>
          <w:szCs w:val="40"/>
          <w:shd w:val="clear" w:color="auto" w:fill="FFFFFF"/>
        </w:rPr>
        <w:t>等學科的學習。並養成良好的觀察、感悟、思考等思維習慣。</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SimHei" w:eastAsia="新細明體" w:hAnsi="SimHei" w:cs="Times New Roman" w:hint="eastAsia"/>
          <w:b/>
          <w:bCs/>
          <w:color w:val="EE33EE"/>
          <w:kern w:val="0"/>
          <w:sz w:val="40"/>
          <w:szCs w:val="40"/>
          <w:shd w:val="clear" w:color="auto" w:fill="FFFFFF"/>
        </w:rPr>
        <w:t>經過</w:t>
      </w:r>
      <w:r w:rsidRPr="009361E7">
        <w:rPr>
          <w:rFonts w:ascii="SimHei" w:eastAsia="新細明體" w:hAnsi="SimHei" w:cs="Times New Roman"/>
          <w:b/>
          <w:bCs/>
          <w:color w:val="EE33EE"/>
          <w:kern w:val="0"/>
          <w:sz w:val="40"/>
          <w:szCs w:val="40"/>
          <w:shd w:val="clear" w:color="auto" w:fill="FFFFFF"/>
        </w:rPr>
        <w:t>2</w:t>
      </w:r>
      <w:r w:rsidRPr="009361E7">
        <w:rPr>
          <w:rFonts w:ascii="SimHei" w:eastAsia="新細明體" w:hAnsi="SimHei" w:cs="Times New Roman" w:hint="eastAsia"/>
          <w:b/>
          <w:bCs/>
          <w:color w:val="EE33EE"/>
          <w:kern w:val="0"/>
          <w:sz w:val="40"/>
          <w:szCs w:val="40"/>
          <w:shd w:val="clear" w:color="auto" w:fill="FFFFFF"/>
        </w:rPr>
        <w:t>個小時試聽學員作品</w:t>
      </w:r>
    </w:p>
    <w:p w:rsidR="00250B78" w:rsidRPr="00250B78" w:rsidRDefault="00400821" w:rsidP="00250B78">
      <w:pPr>
        <w:spacing w:line="450" w:lineRule="atLeast"/>
        <w:jc w:val="center"/>
        <w:rPr>
          <w:rFonts w:ascii="SimSun" w:eastAsia="SimSun" w:hAnsi="SimSun" w:cs="新細明體"/>
          <w:b/>
          <w:bCs/>
          <w:color w:val="4D4D4D"/>
          <w:kern w:val="0"/>
          <w:sz w:val="21"/>
          <w:szCs w:val="21"/>
        </w:rPr>
      </w:pPr>
      <w:r w:rsidRPr="00400821">
        <w:rPr>
          <w:rFonts w:ascii="FangSong_GB2312" w:eastAsia="FangSong_GB2312" w:hAnsi="FangSong_GB2312" w:cs="Times New Roman"/>
          <w:b/>
          <w:noProof/>
          <w:color w:val="003399"/>
          <w:kern w:val="0"/>
          <w:sz w:val="40"/>
          <w:szCs w:val="40"/>
          <w:shd w:val="clear" w:color="auto" w:fill="FFFFFF"/>
        </w:rPr>
        <w:lastRenderedPageBreak/>
        <w:drawing>
          <wp:inline distT="0" distB="0" distL="0" distR="0" wp14:anchorId="5B0621EC" wp14:editId="155046DC">
            <wp:extent cx="2319655" cy="2263775"/>
            <wp:effectExtent l="0" t="0" r="4445" b="3175"/>
            <wp:docPr id="1" name="圖片 1" descr="http://www.syhyjyzx.com/uploadpic/image/20140730/20140730101423652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yhyjyzx.com/uploadpic/image/20140730/2014073010142365236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9655" cy="2263775"/>
                    </a:xfrm>
                    <a:prstGeom prst="rect">
                      <a:avLst/>
                    </a:prstGeom>
                    <a:noFill/>
                    <a:ln>
                      <a:noFill/>
                    </a:ln>
                  </pic:spPr>
                </pic:pic>
              </a:graphicData>
            </a:graphic>
          </wp:inline>
        </w:drawing>
      </w:r>
      <w:r w:rsidRPr="00400821">
        <w:rPr>
          <w:rFonts w:ascii="FangSong_GB2312" w:eastAsia="FangSong_GB2312" w:hAnsi="FangSong_GB2312" w:cs="Times New Roman"/>
          <w:b/>
          <w:noProof/>
          <w:color w:val="003399"/>
          <w:kern w:val="0"/>
          <w:sz w:val="40"/>
          <w:szCs w:val="40"/>
          <w:shd w:val="clear" w:color="auto" w:fill="FFFFFF"/>
        </w:rPr>
        <w:drawing>
          <wp:inline distT="0" distB="0" distL="0" distR="0" wp14:anchorId="43BB1D85" wp14:editId="7C68489C">
            <wp:extent cx="2953182" cy="5062473"/>
            <wp:effectExtent l="0" t="0" r="0" b="5080"/>
            <wp:docPr id="2" name="圖片 2" descr="http://www.syhyjyzx.com/uploadpic/image/20140730/20140730101547794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yhyjyzx.com/uploadpic/image/20140730/2014073010154779477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3192" cy="5062491"/>
                    </a:xfrm>
                    <a:prstGeom prst="rect">
                      <a:avLst/>
                    </a:prstGeom>
                    <a:noFill/>
                    <a:ln>
                      <a:noFill/>
                    </a:ln>
                  </pic:spPr>
                </pic:pic>
              </a:graphicData>
            </a:graphic>
          </wp:inline>
        </w:drawing>
      </w:r>
      <w:r w:rsidR="00250B78" w:rsidRPr="009361E7">
        <w:rPr>
          <w:rFonts w:ascii="細明體" w:eastAsia="細明體" w:hAnsi="細明體" w:cs="細明體"/>
          <w:b/>
          <w:color w:val="003399"/>
          <w:kern w:val="0"/>
          <w:sz w:val="40"/>
          <w:szCs w:val="40"/>
          <w:shd w:val="clear" w:color="auto" w:fill="FFFFFF"/>
        </w:rPr>
        <w:t> </w:t>
      </w:r>
      <w:r w:rsidRPr="00400821">
        <w:rPr>
          <w:rFonts w:ascii="FangSong_GB2312" w:eastAsia="FangSong_GB2312" w:hAnsi="FangSong_GB2312" w:cs="Times New Roman"/>
          <w:b/>
          <w:noProof/>
          <w:color w:val="003399"/>
          <w:kern w:val="0"/>
          <w:sz w:val="40"/>
          <w:szCs w:val="40"/>
          <w:shd w:val="clear" w:color="auto" w:fill="FFFFFF"/>
        </w:rPr>
        <w:drawing>
          <wp:inline distT="0" distB="0" distL="0" distR="0" wp14:anchorId="4123A5BF" wp14:editId="0F9A5A45">
            <wp:extent cx="2430780" cy="1762125"/>
            <wp:effectExtent l="0" t="0" r="7620" b="9525"/>
            <wp:docPr id="3" name="圖片 3" descr="http://www.syhyjyzx.com/uploadpic/image/20140730/20140730101689098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yhyjyzx.com/uploadpic/image/20140730/201407301016890989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0780" cy="1762125"/>
                    </a:xfrm>
                    <a:prstGeom prst="rect">
                      <a:avLst/>
                    </a:prstGeom>
                    <a:noFill/>
                    <a:ln>
                      <a:noFill/>
                    </a:ln>
                  </pic:spPr>
                </pic:pic>
              </a:graphicData>
            </a:graphic>
          </wp:inline>
        </w:drawing>
      </w:r>
      <w:r w:rsidRPr="00400821">
        <w:rPr>
          <w:rFonts w:ascii="FangSong_GB2312" w:eastAsia="FangSong_GB2312" w:hAnsi="FangSong_GB2312" w:cs="Times New Roman"/>
          <w:b/>
          <w:noProof/>
          <w:color w:val="003399"/>
          <w:kern w:val="0"/>
          <w:sz w:val="40"/>
          <w:szCs w:val="40"/>
          <w:shd w:val="clear" w:color="auto" w:fill="FFFFFF"/>
        </w:rPr>
        <w:lastRenderedPageBreak/>
        <w:drawing>
          <wp:inline distT="0" distB="0" distL="0" distR="0" wp14:anchorId="2F85C04A" wp14:editId="392EABB4">
            <wp:extent cx="1917700" cy="1772920"/>
            <wp:effectExtent l="0" t="0" r="6350" b="0"/>
            <wp:docPr id="4" name="圖片 4" descr="http://www.syhyjyzx.com/uploadpic/image/20140730/20140730101765726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yhyjyzx.com/uploadpic/image/20140730/2014073010176572657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7700" cy="1772920"/>
                    </a:xfrm>
                    <a:prstGeom prst="rect">
                      <a:avLst/>
                    </a:prstGeom>
                    <a:noFill/>
                    <a:ln>
                      <a:noFill/>
                    </a:ln>
                  </pic:spPr>
                </pic:pic>
              </a:graphicData>
            </a:graphic>
          </wp:inline>
        </w:drawing>
      </w:r>
      <w:r w:rsidR="00250B78" w:rsidRPr="00250B78">
        <w:rPr>
          <w:rFonts w:ascii="SimSun" w:eastAsia="新細明體" w:hAnsi="SimSun" w:cs="新細明體" w:hint="eastAsia"/>
          <w:b/>
          <w:bCs/>
          <w:color w:val="4D4D4D"/>
          <w:kern w:val="0"/>
          <w:sz w:val="21"/>
          <w:szCs w:val="21"/>
        </w:rPr>
        <w:t>思維寫作</w:t>
      </w:r>
    </w:p>
    <w:p w:rsidR="00250B78" w:rsidRPr="00250B78" w:rsidRDefault="00250B78" w:rsidP="00250B78">
      <w:pPr>
        <w:widowControl/>
        <w:spacing w:line="360" w:lineRule="atLeast"/>
        <w:rPr>
          <w:rFonts w:ascii="Times New Roman" w:eastAsia="新細明體" w:hAnsi="Times New Roman" w:cs="Times New Roman"/>
          <w:color w:val="4D4D4D"/>
          <w:kern w:val="0"/>
          <w:sz w:val="36"/>
          <w:szCs w:val="36"/>
        </w:rPr>
      </w:pPr>
      <w:r w:rsidRPr="00250B78">
        <w:rPr>
          <w:rFonts w:ascii="Times New Roman" w:eastAsia="新細明體" w:hAnsi="Times New Roman" w:cs="Times New Roman"/>
          <w:b/>
          <w:bCs/>
          <w:color w:val="4D4D4D"/>
          <w:kern w:val="0"/>
          <w:szCs w:val="24"/>
        </w:rPr>
        <w:t> </w:t>
      </w:r>
      <w:r w:rsidRPr="00250B78">
        <w:rPr>
          <w:rFonts w:ascii="Times New Roman" w:eastAsia="新細明體" w:hAnsi="Times New Roman" w:cs="Times New Roman"/>
          <w:b/>
          <w:bCs/>
          <w:color w:val="4D4D4D"/>
          <w:kern w:val="0"/>
          <w:sz w:val="36"/>
          <w:szCs w:val="36"/>
        </w:rPr>
        <w:t>  </w:t>
      </w:r>
      <w:r w:rsidR="00306F1D">
        <w:rPr>
          <w:rFonts w:ascii="Times New Roman" w:eastAsia="新細明體" w:hAnsi="Times New Roman" w:cs="Times New Roman" w:hint="eastAsia"/>
          <w:b/>
          <w:bCs/>
          <w:color w:val="4D4D4D"/>
          <w:kern w:val="0"/>
          <w:sz w:val="36"/>
          <w:szCs w:val="36"/>
        </w:rPr>
        <w:t>以</w:t>
      </w:r>
      <w:r w:rsidRPr="00250B78">
        <w:rPr>
          <w:rFonts w:ascii="FangSong_GB2312" w:eastAsia="新細明體" w:hAnsi="FangSong_GB2312" w:cs="Times New Roman" w:hint="eastAsia"/>
          <w:b/>
          <w:bCs/>
          <w:color w:val="003399"/>
          <w:kern w:val="0"/>
          <w:sz w:val="36"/>
          <w:szCs w:val="36"/>
        </w:rPr>
        <w:t>下是學員試聽</w:t>
      </w:r>
      <w:r w:rsidRPr="00250B78">
        <w:rPr>
          <w:rFonts w:ascii="FangSong_GB2312" w:eastAsia="新細明體" w:hAnsi="FangSong_GB2312" w:cs="Times New Roman"/>
          <w:b/>
          <w:bCs/>
          <w:color w:val="003399"/>
          <w:kern w:val="0"/>
          <w:sz w:val="36"/>
          <w:szCs w:val="36"/>
        </w:rPr>
        <w:t>2</w:t>
      </w:r>
      <w:r w:rsidRPr="00250B78">
        <w:rPr>
          <w:rFonts w:ascii="FangSong_GB2312" w:eastAsia="新細明體" w:hAnsi="FangSong_GB2312" w:cs="Times New Roman" w:hint="eastAsia"/>
          <w:b/>
          <w:bCs/>
          <w:color w:val="003399"/>
          <w:kern w:val="0"/>
          <w:sz w:val="36"/>
          <w:szCs w:val="36"/>
        </w:rPr>
        <w:t>小時寫出的詩歌</w:t>
      </w:r>
    </w:p>
    <w:p w:rsidR="00250B78" w:rsidRPr="00250B78" w:rsidRDefault="00250B78" w:rsidP="00250B78">
      <w:pPr>
        <w:widowControl/>
        <w:spacing w:line="360" w:lineRule="atLeast"/>
        <w:rPr>
          <w:rFonts w:ascii="Times New Roman" w:eastAsia="新細明體" w:hAnsi="Times New Roman" w:cs="Times New Roman"/>
          <w:color w:val="4D4D4D"/>
          <w:kern w:val="0"/>
          <w:sz w:val="18"/>
          <w:szCs w:val="18"/>
        </w:rPr>
      </w:pPr>
      <w:r w:rsidRPr="00250B78">
        <w:rPr>
          <w:rFonts w:ascii="Times New Roman" w:eastAsia="新細明體" w:hAnsi="Times New Roman" w:cs="Times New Roman"/>
          <w:noProof/>
          <w:color w:val="4D4D4D"/>
          <w:kern w:val="0"/>
          <w:sz w:val="18"/>
          <w:szCs w:val="18"/>
        </w:rPr>
        <w:lastRenderedPageBreak/>
        <w:drawing>
          <wp:inline distT="0" distB="0" distL="0" distR="0" wp14:anchorId="3B57E98B" wp14:editId="36A74FF7">
            <wp:extent cx="2039620" cy="1808480"/>
            <wp:effectExtent l="0" t="0" r="0" b="1270"/>
            <wp:docPr id="18" name="圖片 18" descr="http://www.syhyjyzx.com/uploadpic/image/20140731/20140731151083408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yhyjyzx.com/uploadpic/image/20140731/201407311510834083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9620" cy="1808480"/>
                    </a:xfrm>
                    <a:prstGeom prst="rect">
                      <a:avLst/>
                    </a:prstGeom>
                    <a:noFill/>
                    <a:ln>
                      <a:noFill/>
                    </a:ln>
                  </pic:spPr>
                </pic:pic>
              </a:graphicData>
            </a:graphic>
          </wp:inline>
        </w:drawing>
      </w:r>
      <w:r w:rsidRPr="00250B78">
        <w:rPr>
          <w:rFonts w:ascii="Times New Roman" w:eastAsia="新細明體" w:hAnsi="Times New Roman" w:cs="Times New Roman"/>
          <w:color w:val="4D4D4D"/>
          <w:kern w:val="0"/>
          <w:sz w:val="18"/>
          <w:szCs w:val="18"/>
        </w:rPr>
        <w:t>  </w:t>
      </w:r>
      <w:r w:rsidRPr="00250B78">
        <w:rPr>
          <w:rFonts w:ascii="Times New Roman" w:eastAsia="新細明體" w:hAnsi="Times New Roman" w:cs="Times New Roman"/>
          <w:noProof/>
          <w:color w:val="4D4D4D"/>
          <w:kern w:val="0"/>
          <w:sz w:val="18"/>
          <w:szCs w:val="18"/>
        </w:rPr>
        <w:drawing>
          <wp:inline distT="0" distB="0" distL="0" distR="0" wp14:anchorId="4084DC51" wp14:editId="4404F328">
            <wp:extent cx="2280920" cy="1678305"/>
            <wp:effectExtent l="0" t="0" r="5080" b="0"/>
            <wp:docPr id="19" name="圖片 19" descr="http://www.syhyjyzx.com/uploadpic/image/20140731/20140731151187048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yhyjyzx.com/uploadpic/image/20140731/201407311511870487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0920" cy="1678305"/>
                    </a:xfrm>
                    <a:prstGeom prst="rect">
                      <a:avLst/>
                    </a:prstGeom>
                    <a:noFill/>
                    <a:ln>
                      <a:noFill/>
                    </a:ln>
                  </pic:spPr>
                </pic:pic>
              </a:graphicData>
            </a:graphic>
          </wp:inline>
        </w:drawing>
      </w:r>
      <w:r w:rsidRPr="00250B78">
        <w:rPr>
          <w:rFonts w:ascii="Times New Roman" w:eastAsia="新細明體" w:hAnsi="Times New Roman" w:cs="Times New Roman"/>
          <w:color w:val="4D4D4D"/>
          <w:kern w:val="0"/>
          <w:sz w:val="18"/>
          <w:szCs w:val="18"/>
        </w:rPr>
        <w:t>   </w:t>
      </w:r>
      <w:r w:rsidRPr="00250B78">
        <w:rPr>
          <w:rFonts w:ascii="Times New Roman" w:eastAsia="新細明體" w:hAnsi="Times New Roman" w:cs="Times New Roman"/>
          <w:noProof/>
          <w:color w:val="4D4D4D"/>
          <w:kern w:val="0"/>
          <w:sz w:val="18"/>
          <w:szCs w:val="18"/>
        </w:rPr>
        <w:drawing>
          <wp:inline distT="0" distB="0" distL="0" distR="0" wp14:anchorId="17F180D6" wp14:editId="26E844B2">
            <wp:extent cx="2713355" cy="1838960"/>
            <wp:effectExtent l="0" t="0" r="0" b="8890"/>
            <wp:docPr id="20" name="圖片 20" descr="http://www.syhyjyzx.com/uploadpic/image/20140731/20140731151235613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yhyjyzx.com/uploadpic/image/20140731/2014073115123561356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3355" cy="1838960"/>
                    </a:xfrm>
                    <a:prstGeom prst="rect">
                      <a:avLst/>
                    </a:prstGeom>
                    <a:noFill/>
                    <a:ln>
                      <a:noFill/>
                    </a:ln>
                  </pic:spPr>
                </pic:pic>
              </a:graphicData>
            </a:graphic>
          </wp:inline>
        </w:drawing>
      </w:r>
      <w:r w:rsidRPr="00250B78">
        <w:rPr>
          <w:rFonts w:ascii="Times New Roman" w:eastAsia="新細明體" w:hAnsi="Times New Roman" w:cs="Times New Roman"/>
          <w:color w:val="4D4D4D"/>
          <w:kern w:val="0"/>
          <w:sz w:val="18"/>
          <w:szCs w:val="18"/>
        </w:rPr>
        <w:t>   </w:t>
      </w:r>
      <w:r w:rsidRPr="00250B78">
        <w:rPr>
          <w:rFonts w:ascii="Times New Roman" w:eastAsia="新細明體" w:hAnsi="Times New Roman" w:cs="Times New Roman"/>
          <w:noProof/>
          <w:color w:val="4D4D4D"/>
          <w:kern w:val="0"/>
          <w:sz w:val="18"/>
          <w:szCs w:val="18"/>
        </w:rPr>
        <w:drawing>
          <wp:inline distT="0" distB="0" distL="0" distR="0" wp14:anchorId="1628589C" wp14:editId="24DC2447">
            <wp:extent cx="1477010" cy="3044825"/>
            <wp:effectExtent l="0" t="0" r="8890" b="3175"/>
            <wp:docPr id="21" name="圖片 21" descr="http://www.syhyjyzx.com/uploadpic/image/20140731/20140731151329842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yhyjyzx.com/uploadpic/image/20140731/2014073115132984298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7010" cy="3044825"/>
                    </a:xfrm>
                    <a:prstGeom prst="rect">
                      <a:avLst/>
                    </a:prstGeom>
                    <a:noFill/>
                    <a:ln>
                      <a:noFill/>
                    </a:ln>
                  </pic:spPr>
                </pic:pic>
              </a:graphicData>
            </a:graphic>
          </wp:inline>
        </w:drawing>
      </w:r>
      <w:r w:rsidRPr="00250B78">
        <w:rPr>
          <w:rFonts w:ascii="Times New Roman" w:eastAsia="新細明體" w:hAnsi="Times New Roman" w:cs="Times New Roman"/>
          <w:color w:val="4D4D4D"/>
          <w:kern w:val="0"/>
          <w:sz w:val="18"/>
          <w:szCs w:val="18"/>
        </w:rPr>
        <w:t> </w:t>
      </w:r>
      <w:r w:rsidRPr="00250B78">
        <w:rPr>
          <w:rFonts w:ascii="Times New Roman" w:eastAsia="新細明體" w:hAnsi="Times New Roman" w:cs="Times New Roman"/>
          <w:noProof/>
          <w:color w:val="4D4D4D"/>
          <w:kern w:val="0"/>
          <w:sz w:val="18"/>
          <w:szCs w:val="18"/>
        </w:rPr>
        <w:lastRenderedPageBreak/>
        <w:drawing>
          <wp:inline distT="0" distB="0" distL="0" distR="0" wp14:anchorId="3E7D5581" wp14:editId="694609A2">
            <wp:extent cx="2642870" cy="2331085"/>
            <wp:effectExtent l="0" t="0" r="5080" b="0"/>
            <wp:docPr id="22" name="圖片 22" descr="http://www.syhyjyzx.com/uploadpic/image/20140731/20140731153475407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yhyjyzx.com/uploadpic/image/20140731/201407311534754075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2870" cy="2331085"/>
                    </a:xfrm>
                    <a:prstGeom prst="rect">
                      <a:avLst/>
                    </a:prstGeom>
                    <a:noFill/>
                    <a:ln>
                      <a:noFill/>
                    </a:ln>
                  </pic:spPr>
                </pic:pic>
              </a:graphicData>
            </a:graphic>
          </wp:inline>
        </w:drawing>
      </w:r>
      <w:r w:rsidRPr="00250B78">
        <w:rPr>
          <w:rFonts w:ascii="Times New Roman" w:eastAsia="新細明體" w:hAnsi="Times New Roman" w:cs="Times New Roman"/>
          <w:color w:val="4D4D4D"/>
          <w:kern w:val="0"/>
          <w:sz w:val="18"/>
          <w:szCs w:val="18"/>
        </w:rPr>
        <w:t> </w:t>
      </w:r>
      <w:r w:rsidRPr="00250B78">
        <w:rPr>
          <w:rFonts w:ascii="Times New Roman" w:eastAsia="新細明體" w:hAnsi="Times New Roman" w:cs="Times New Roman"/>
          <w:noProof/>
          <w:color w:val="4D4D4D"/>
          <w:kern w:val="0"/>
          <w:sz w:val="18"/>
          <w:szCs w:val="18"/>
        </w:rPr>
        <w:drawing>
          <wp:inline distT="0" distB="0" distL="0" distR="0" wp14:anchorId="0E734410" wp14:editId="7706C9B0">
            <wp:extent cx="2331085" cy="1718310"/>
            <wp:effectExtent l="0" t="0" r="0" b="0"/>
            <wp:docPr id="23" name="圖片 23" descr="http://www.syhyjyzx.com/uploadpic/image/20140731/2014073115352918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yhyjyzx.com/uploadpic/image/20140731/201407311535291829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1085" cy="1718310"/>
                    </a:xfrm>
                    <a:prstGeom prst="rect">
                      <a:avLst/>
                    </a:prstGeom>
                    <a:noFill/>
                    <a:ln>
                      <a:noFill/>
                    </a:ln>
                  </pic:spPr>
                </pic:pic>
              </a:graphicData>
            </a:graphic>
          </wp:inline>
        </w:drawing>
      </w:r>
      <w:r w:rsidRPr="00250B78">
        <w:rPr>
          <w:rFonts w:ascii="Times New Roman" w:eastAsia="新細明體" w:hAnsi="Times New Roman" w:cs="Times New Roman"/>
          <w:color w:val="4D4D4D"/>
          <w:kern w:val="0"/>
          <w:sz w:val="18"/>
          <w:szCs w:val="18"/>
        </w:rPr>
        <w:t> </w:t>
      </w:r>
      <w:r w:rsidRPr="00250B78">
        <w:rPr>
          <w:rFonts w:ascii="Times New Roman" w:eastAsia="新細明體" w:hAnsi="Times New Roman" w:cs="Times New Roman"/>
          <w:noProof/>
          <w:color w:val="4D4D4D"/>
          <w:kern w:val="0"/>
          <w:sz w:val="18"/>
          <w:szCs w:val="18"/>
        </w:rPr>
        <w:drawing>
          <wp:inline distT="0" distB="0" distL="0" distR="0" wp14:anchorId="3EBD8360" wp14:editId="0765C40F">
            <wp:extent cx="2441575" cy="1849120"/>
            <wp:effectExtent l="0" t="0" r="0" b="0"/>
            <wp:docPr id="24" name="圖片 24" descr="http://www.syhyjyzx.com/uploadpic/image/20140731/2014073115352219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yhyjyzx.com/uploadpic/image/20140731/2014073115352219221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1575" cy="1849120"/>
                    </a:xfrm>
                    <a:prstGeom prst="rect">
                      <a:avLst/>
                    </a:prstGeom>
                    <a:noFill/>
                    <a:ln>
                      <a:noFill/>
                    </a:ln>
                  </pic:spPr>
                </pic:pic>
              </a:graphicData>
            </a:graphic>
          </wp:inline>
        </w:drawing>
      </w:r>
      <w:r w:rsidRPr="00250B78">
        <w:rPr>
          <w:rFonts w:ascii="Times New Roman" w:eastAsia="新細明體" w:hAnsi="Times New Roman" w:cs="Times New Roman"/>
          <w:color w:val="4D4D4D"/>
          <w:kern w:val="0"/>
          <w:sz w:val="18"/>
          <w:szCs w:val="18"/>
        </w:rPr>
        <w:t> </w:t>
      </w:r>
      <w:r w:rsidRPr="00250B78">
        <w:rPr>
          <w:rFonts w:ascii="Times New Roman" w:eastAsia="新細明體" w:hAnsi="Times New Roman" w:cs="Times New Roman"/>
          <w:noProof/>
          <w:color w:val="4D4D4D"/>
          <w:kern w:val="0"/>
          <w:sz w:val="18"/>
          <w:szCs w:val="18"/>
        </w:rPr>
        <w:drawing>
          <wp:inline distT="0" distB="0" distL="0" distR="0" wp14:anchorId="33B4F3FB" wp14:editId="4000BA20">
            <wp:extent cx="2301240" cy="2713355"/>
            <wp:effectExtent l="0" t="0" r="3810" b="0"/>
            <wp:docPr id="25" name="圖片 25" descr="http://www.syhyjyzx.com/uploadpic/image/20140731/2014073115378111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yhyjyzx.com/uploadpic/image/20140731/201407311537811181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1240" cy="2713355"/>
                    </a:xfrm>
                    <a:prstGeom prst="rect">
                      <a:avLst/>
                    </a:prstGeom>
                    <a:noFill/>
                    <a:ln>
                      <a:noFill/>
                    </a:ln>
                  </pic:spPr>
                </pic:pic>
              </a:graphicData>
            </a:graphic>
          </wp:inline>
        </w:drawing>
      </w:r>
    </w:p>
    <w:p w:rsidR="00250B78" w:rsidRPr="00250B78" w:rsidRDefault="00250B78" w:rsidP="00250B78">
      <w:pPr>
        <w:widowControl/>
        <w:spacing w:line="360" w:lineRule="atLeast"/>
        <w:rPr>
          <w:rFonts w:ascii="Times New Roman" w:eastAsia="新細明體" w:hAnsi="Times New Roman" w:cs="Times New Roman"/>
          <w:color w:val="4D4D4D"/>
          <w:kern w:val="0"/>
          <w:sz w:val="18"/>
          <w:szCs w:val="18"/>
        </w:rPr>
      </w:pPr>
      <w:r w:rsidRPr="00250B78">
        <w:rPr>
          <w:rFonts w:ascii="Times New Roman" w:eastAsia="新細明體" w:hAnsi="Times New Roman" w:cs="Times New Roman"/>
          <w:noProof/>
          <w:color w:val="4D4D4D"/>
          <w:kern w:val="0"/>
          <w:sz w:val="18"/>
          <w:szCs w:val="18"/>
        </w:rPr>
        <w:lastRenderedPageBreak/>
        <w:drawing>
          <wp:inline distT="0" distB="0" distL="0" distR="0" wp14:anchorId="76F14493" wp14:editId="20E0AB46">
            <wp:extent cx="1597660" cy="2351405"/>
            <wp:effectExtent l="0" t="0" r="2540" b="0"/>
            <wp:docPr id="26" name="圖片 26" descr="http://www.syhyjyzx.com/uploadpic/image/20140731/20140731153951665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yhyjyzx.com/uploadpic/image/20140731/2014073115395166516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7660" cy="2351405"/>
                    </a:xfrm>
                    <a:prstGeom prst="rect">
                      <a:avLst/>
                    </a:prstGeom>
                    <a:noFill/>
                    <a:ln>
                      <a:noFill/>
                    </a:ln>
                  </pic:spPr>
                </pic:pic>
              </a:graphicData>
            </a:graphic>
          </wp:inline>
        </w:drawing>
      </w:r>
      <w:r w:rsidRPr="00250B78">
        <w:rPr>
          <w:rFonts w:ascii="Times New Roman" w:eastAsia="新細明體" w:hAnsi="Times New Roman" w:cs="Times New Roman"/>
          <w:noProof/>
          <w:color w:val="4D4D4D"/>
          <w:kern w:val="0"/>
          <w:sz w:val="18"/>
          <w:szCs w:val="18"/>
        </w:rPr>
        <w:drawing>
          <wp:inline distT="0" distB="0" distL="0" distR="0" wp14:anchorId="6617573F" wp14:editId="287AFC48">
            <wp:extent cx="2421890" cy="1547495"/>
            <wp:effectExtent l="0" t="0" r="0" b="0"/>
            <wp:docPr id="27" name="圖片 27" descr="http://www.syhyjyzx.com/uploadpic/image/20140731/20140731153993759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yhyjyzx.com/uploadpic/image/20140731/2014073115399375937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1890" cy="1547495"/>
                    </a:xfrm>
                    <a:prstGeom prst="rect">
                      <a:avLst/>
                    </a:prstGeom>
                    <a:noFill/>
                    <a:ln>
                      <a:noFill/>
                    </a:ln>
                  </pic:spPr>
                </pic:pic>
              </a:graphicData>
            </a:graphic>
          </wp:inline>
        </w:drawing>
      </w:r>
      <w:r w:rsidRPr="00250B78">
        <w:rPr>
          <w:rFonts w:ascii="Times New Roman" w:eastAsia="新細明體" w:hAnsi="Times New Roman" w:cs="Times New Roman"/>
          <w:noProof/>
          <w:color w:val="4D4D4D"/>
          <w:kern w:val="0"/>
          <w:sz w:val="18"/>
          <w:szCs w:val="18"/>
        </w:rPr>
        <w:drawing>
          <wp:inline distT="0" distB="0" distL="0" distR="0" wp14:anchorId="112D1B51" wp14:editId="0A7DBF02">
            <wp:extent cx="2230755" cy="1416685"/>
            <wp:effectExtent l="0" t="0" r="0" b="0"/>
            <wp:docPr id="28" name="圖片 28" descr="http://www.syhyjyzx.com/uploadpic/image/20140731/201407311540075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yhyjyzx.com/uploadpic/image/20140731/201407311540075475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0755" cy="1416685"/>
                    </a:xfrm>
                    <a:prstGeom prst="rect">
                      <a:avLst/>
                    </a:prstGeom>
                    <a:noFill/>
                    <a:ln>
                      <a:noFill/>
                    </a:ln>
                  </pic:spPr>
                </pic:pic>
              </a:graphicData>
            </a:graphic>
          </wp:inline>
        </w:drawing>
      </w:r>
      <w:r w:rsidRPr="00250B78">
        <w:rPr>
          <w:rFonts w:ascii="Times New Roman" w:eastAsia="新細明體" w:hAnsi="Times New Roman" w:cs="Times New Roman"/>
          <w:noProof/>
          <w:color w:val="4D4D4D"/>
          <w:kern w:val="0"/>
          <w:sz w:val="18"/>
          <w:szCs w:val="18"/>
        </w:rPr>
        <w:drawing>
          <wp:inline distT="0" distB="0" distL="0" distR="0" wp14:anchorId="15155545" wp14:editId="6E74EB9D">
            <wp:extent cx="1256030" cy="2753360"/>
            <wp:effectExtent l="0" t="0" r="1270" b="8890"/>
            <wp:docPr id="29" name="圖片 29" descr="http://www.syhyjyzx.com/uploadpic/image/20140731/2014073115403506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yhyjyzx.com/uploadpic/image/20140731/2014073115403506350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6030" cy="2753360"/>
                    </a:xfrm>
                    <a:prstGeom prst="rect">
                      <a:avLst/>
                    </a:prstGeom>
                    <a:noFill/>
                    <a:ln>
                      <a:noFill/>
                    </a:ln>
                  </pic:spPr>
                </pic:pic>
              </a:graphicData>
            </a:graphic>
          </wp:inline>
        </w:drawing>
      </w:r>
    </w:p>
    <w:p w:rsidR="00250B78" w:rsidRPr="00250B78" w:rsidRDefault="00250B78" w:rsidP="00250B78">
      <w:pPr>
        <w:widowControl/>
        <w:spacing w:line="360" w:lineRule="atLeast"/>
        <w:rPr>
          <w:rFonts w:ascii="Times New Roman" w:eastAsia="新細明體" w:hAnsi="Times New Roman" w:cs="Times New Roman"/>
          <w:color w:val="4D4D4D"/>
          <w:kern w:val="0"/>
          <w:sz w:val="18"/>
          <w:szCs w:val="18"/>
        </w:rPr>
      </w:pPr>
      <w:r w:rsidRPr="00250B78">
        <w:rPr>
          <w:rFonts w:ascii="Times New Roman" w:eastAsia="新細明體" w:hAnsi="Times New Roman" w:cs="Times New Roman"/>
          <w:color w:val="4D4D4D"/>
          <w:kern w:val="0"/>
          <w:sz w:val="18"/>
          <w:szCs w:val="18"/>
        </w:rPr>
        <w:t> </w:t>
      </w:r>
    </w:p>
    <w:p w:rsidR="00250B78" w:rsidRPr="00250B78" w:rsidRDefault="00250B78" w:rsidP="00250B78">
      <w:pPr>
        <w:widowControl/>
        <w:spacing w:line="360" w:lineRule="atLeast"/>
        <w:rPr>
          <w:rFonts w:ascii="Times New Roman" w:eastAsia="新細明體" w:hAnsi="Times New Roman" w:cs="Times New Roman"/>
          <w:color w:val="4D4D4D"/>
          <w:kern w:val="0"/>
          <w:sz w:val="18"/>
          <w:szCs w:val="18"/>
        </w:rPr>
      </w:pPr>
      <w:r w:rsidRPr="00250B78">
        <w:rPr>
          <w:rFonts w:ascii="Times New Roman" w:eastAsia="新細明體" w:hAnsi="Times New Roman" w:cs="Times New Roman"/>
          <w:noProof/>
          <w:color w:val="4D4D4D"/>
          <w:kern w:val="0"/>
          <w:sz w:val="18"/>
          <w:szCs w:val="18"/>
        </w:rPr>
        <w:lastRenderedPageBreak/>
        <w:drawing>
          <wp:inline distT="0" distB="0" distL="0" distR="0" wp14:anchorId="0C54C971" wp14:editId="2BC0ABCD">
            <wp:extent cx="2532380" cy="3507105"/>
            <wp:effectExtent l="0" t="0" r="1270" b="0"/>
            <wp:docPr id="30" name="圖片 30" descr="http://www.syhyjyzx.com/uploadpic/image/20140731/2014073115412758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yhyjyzx.com/uploadpic/image/20140731/2014073115412758275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2380" cy="3507105"/>
                    </a:xfrm>
                    <a:prstGeom prst="rect">
                      <a:avLst/>
                    </a:prstGeom>
                    <a:noFill/>
                    <a:ln>
                      <a:noFill/>
                    </a:ln>
                  </pic:spPr>
                </pic:pic>
              </a:graphicData>
            </a:graphic>
          </wp:inline>
        </w:drawing>
      </w:r>
      <w:r w:rsidRPr="00250B78">
        <w:rPr>
          <w:rFonts w:ascii="Times New Roman" w:eastAsia="新細明體" w:hAnsi="Times New Roman" w:cs="Times New Roman"/>
          <w:noProof/>
          <w:color w:val="4D4D4D"/>
          <w:kern w:val="0"/>
          <w:sz w:val="18"/>
          <w:szCs w:val="18"/>
        </w:rPr>
        <w:drawing>
          <wp:inline distT="0" distB="0" distL="0" distR="0" wp14:anchorId="198B9BD9" wp14:editId="1BE690CA">
            <wp:extent cx="2984500" cy="1979295"/>
            <wp:effectExtent l="0" t="0" r="6350" b="1905"/>
            <wp:docPr id="31" name="圖片 31" descr="http://www.syhyjyzx.com/uploadpic/image/20140731/20140731154296219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yhyjyzx.com/uploadpic/image/20140731/201407311542962196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4500" cy="1979295"/>
                    </a:xfrm>
                    <a:prstGeom prst="rect">
                      <a:avLst/>
                    </a:prstGeom>
                    <a:noFill/>
                    <a:ln>
                      <a:noFill/>
                    </a:ln>
                  </pic:spPr>
                </pic:pic>
              </a:graphicData>
            </a:graphic>
          </wp:inline>
        </w:drawing>
      </w:r>
      <w:r w:rsidRPr="00250B78">
        <w:rPr>
          <w:rFonts w:ascii="Times New Roman" w:eastAsia="新細明體" w:hAnsi="Times New Roman" w:cs="Times New Roman"/>
          <w:noProof/>
          <w:color w:val="4D4D4D"/>
          <w:kern w:val="0"/>
          <w:sz w:val="18"/>
          <w:szCs w:val="18"/>
        </w:rPr>
        <w:lastRenderedPageBreak/>
        <w:drawing>
          <wp:inline distT="0" distB="0" distL="0" distR="0" wp14:anchorId="774D5302" wp14:editId="6C767011">
            <wp:extent cx="3909060" cy="2853690"/>
            <wp:effectExtent l="0" t="0" r="0" b="3810"/>
            <wp:docPr id="32" name="圖片 32" descr="http://www.syhyjyzx.com/uploadpic/image/20140731/20140731154247834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yhyjyzx.com/uploadpic/image/20140731/2014073115424783478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9060" cy="2853690"/>
                    </a:xfrm>
                    <a:prstGeom prst="rect">
                      <a:avLst/>
                    </a:prstGeom>
                    <a:noFill/>
                    <a:ln>
                      <a:noFill/>
                    </a:ln>
                  </pic:spPr>
                </pic:pic>
              </a:graphicData>
            </a:graphic>
          </wp:inline>
        </w:drawing>
      </w:r>
    </w:p>
    <w:p w:rsidR="00250B78" w:rsidRPr="00250B78" w:rsidRDefault="00250B78" w:rsidP="00250B78">
      <w:pPr>
        <w:widowControl/>
        <w:spacing w:line="360" w:lineRule="atLeast"/>
        <w:rPr>
          <w:rFonts w:ascii="Times New Roman" w:eastAsia="新細明體" w:hAnsi="Times New Roman" w:cs="Times New Roman"/>
          <w:color w:val="4D4D4D"/>
          <w:kern w:val="0"/>
          <w:sz w:val="18"/>
          <w:szCs w:val="18"/>
        </w:rPr>
      </w:pPr>
      <w:r w:rsidRPr="00250B78">
        <w:rPr>
          <w:rFonts w:ascii="Times New Roman" w:eastAsia="新細明體" w:hAnsi="Times New Roman" w:cs="Times New Roman"/>
          <w:color w:val="4D4D4D"/>
          <w:kern w:val="0"/>
          <w:sz w:val="18"/>
          <w:szCs w:val="18"/>
        </w:rPr>
        <w:t> </w:t>
      </w:r>
    </w:p>
    <w:p w:rsidR="00400821" w:rsidRPr="00250B78" w:rsidRDefault="00400821" w:rsidP="00400821">
      <w:pPr>
        <w:widowControl/>
        <w:spacing w:line="360" w:lineRule="atLeast"/>
        <w:rPr>
          <w:rFonts w:ascii="Times New Roman" w:eastAsia="新細明體" w:hAnsi="Times New Roman" w:cs="Times New Roman"/>
          <w:b/>
          <w:color w:val="4D4D4D"/>
          <w:kern w:val="0"/>
          <w:sz w:val="40"/>
          <w:szCs w:val="40"/>
        </w:rPr>
      </w:pPr>
    </w:p>
    <w:p w:rsidR="00400821" w:rsidRPr="00400821" w:rsidRDefault="00250B78" w:rsidP="00400821">
      <w:pPr>
        <w:widowControl/>
        <w:spacing w:line="450" w:lineRule="atLeast"/>
        <w:jc w:val="center"/>
        <w:rPr>
          <w:rFonts w:ascii="SimSun" w:eastAsia="SimSun" w:hAnsi="SimSun" w:cs="新細明體"/>
          <w:b/>
          <w:bCs/>
          <w:color w:val="4D4D4D"/>
          <w:kern w:val="0"/>
          <w:sz w:val="40"/>
          <w:szCs w:val="40"/>
        </w:rPr>
      </w:pPr>
      <w:r w:rsidRPr="00306F1D">
        <w:rPr>
          <w:rFonts w:ascii="SimSun" w:eastAsia="新細明體" w:hAnsi="SimSun" w:cs="新細明體" w:hint="eastAsia"/>
          <w:b/>
          <w:bCs/>
          <w:color w:val="4D4D4D"/>
          <w:kern w:val="0"/>
          <w:sz w:val="40"/>
          <w:szCs w:val="40"/>
          <w:highlight w:val="green"/>
        </w:rPr>
        <w:t>創造思維學習法</w:t>
      </w:r>
    </w:p>
    <w:p w:rsidR="00400821" w:rsidRPr="00400821" w:rsidRDefault="00250B78" w:rsidP="00400821">
      <w:pPr>
        <w:widowControl/>
        <w:spacing w:line="360" w:lineRule="atLeast"/>
        <w:ind w:firstLine="420"/>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t>我們都熟悉愛迪生的名言</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天才，百分之一是靈感，百分之九十九是汗水</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，卻不知道這句名言的後面還緊跟著一句</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但那百分之一的靈感是最重要的，甚至</w:t>
      </w:r>
      <w:r w:rsidRPr="009361E7">
        <w:rPr>
          <w:rFonts w:ascii="新細明體" w:eastAsia="新細明體" w:hAnsi="新細明體" w:cs="新細明體" w:hint="eastAsia"/>
          <w:b/>
          <w:color w:val="4D4D4D"/>
          <w:kern w:val="0"/>
          <w:sz w:val="40"/>
          <w:szCs w:val="40"/>
        </w:rPr>
        <w:lastRenderedPageBreak/>
        <w:t>比那百分之九十九的汗水都重要！</w:t>
      </w:r>
      <w:r w:rsidRPr="009361E7">
        <w:rPr>
          <w:rFonts w:ascii="新細明體" w:eastAsia="新細明體" w:hAnsi="新細明體" w:cs="新細明體"/>
          <w:b/>
          <w:color w:val="4D4D4D"/>
          <w:kern w:val="0"/>
          <w:sz w:val="40"/>
          <w:szCs w:val="40"/>
        </w:rPr>
        <w:t xml:space="preserve">” </w:t>
      </w:r>
      <w:r w:rsidRPr="009361E7">
        <w:rPr>
          <w:rFonts w:ascii="新細明體" w:eastAsia="新細明體" w:hAnsi="新細明體" w:cs="新細明體" w:hint="eastAsia"/>
          <w:b/>
          <w:color w:val="4D4D4D"/>
          <w:kern w:val="0"/>
          <w:sz w:val="40"/>
          <w:szCs w:val="40"/>
        </w:rPr>
        <w:t>慧易教育斥钜資鑽研國內外知名科學家、文學家、藝術家在研究、創作中的用腦狀態，深度總結出一套讓孩子處於最佳</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靈感狀態</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的作文方法，使</w:t>
      </w:r>
      <w:r w:rsidRPr="009361E7">
        <w:rPr>
          <w:rFonts w:ascii="新細明體" w:eastAsia="新細明體" w:hAnsi="新細明體" w:cs="新細明體" w:hint="eastAsia"/>
          <w:b/>
          <w:color w:val="4D4D4D"/>
          <w:kern w:val="0"/>
          <w:sz w:val="40"/>
          <w:szCs w:val="40"/>
          <w:highlight w:val="yellow"/>
        </w:rPr>
        <w:t>視、聽、嗅、味、觸、意六個感官</w:t>
      </w:r>
      <w:r w:rsidRPr="009361E7">
        <w:rPr>
          <w:rFonts w:ascii="新細明體" w:eastAsia="新細明體" w:hAnsi="新細明體" w:cs="新細明體" w:hint="eastAsia"/>
          <w:b/>
          <w:color w:val="4D4D4D"/>
          <w:kern w:val="0"/>
          <w:sz w:val="40"/>
          <w:szCs w:val="40"/>
        </w:rPr>
        <w:t>全部</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開竅</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潛意識大門自然打開，腦海自然勾勒圖畫，綜合提高孩子觀察力、感知力、想像力、探索力，從而寫出精美的詩文。並以此為基礎，促進孩子語、數、外、理、化、生、史、地、政等學科的學習，並養成良好的觀察、感悟、思考等思維習慣。</w:t>
      </w:r>
    </w:p>
    <w:p w:rsidR="00400821" w:rsidRPr="00400821" w:rsidRDefault="00250B78" w:rsidP="00400821">
      <w:pPr>
        <w:widowControl/>
        <w:shd w:val="clear" w:color="auto" w:fill="9D8500"/>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t>我們是否分析過，孩子不會作文的深層原因是什麼？</w:t>
      </w:r>
    </w:p>
    <w:p w:rsidR="00400821" w:rsidRPr="00400821" w:rsidRDefault="00250B78" w:rsidP="00400821">
      <w:pPr>
        <w:widowControl/>
        <w:shd w:val="clear" w:color="auto" w:fill="00A83F"/>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t>我們是否反思過，</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頭疼</w:t>
      </w:r>
      <w:proofErr w:type="gramStart"/>
      <w:r w:rsidRPr="009361E7">
        <w:rPr>
          <w:rFonts w:ascii="新細明體" w:eastAsia="新細明體" w:hAnsi="新細明體" w:cs="新細明體" w:hint="eastAsia"/>
          <w:b/>
          <w:color w:val="4D4D4D"/>
          <w:kern w:val="0"/>
          <w:sz w:val="40"/>
          <w:szCs w:val="40"/>
        </w:rPr>
        <w:t>醫</w:t>
      </w:r>
      <w:proofErr w:type="gramEnd"/>
      <w:r w:rsidRPr="009361E7">
        <w:rPr>
          <w:rFonts w:ascii="新細明體" w:eastAsia="新細明體" w:hAnsi="新細明體" w:cs="新細明體" w:hint="eastAsia"/>
          <w:b/>
          <w:color w:val="4D4D4D"/>
          <w:kern w:val="0"/>
          <w:sz w:val="40"/>
          <w:szCs w:val="40"/>
        </w:rPr>
        <w:t>頭，腳疼</w:t>
      </w:r>
      <w:proofErr w:type="gramStart"/>
      <w:r w:rsidRPr="009361E7">
        <w:rPr>
          <w:rFonts w:ascii="新細明體" w:eastAsia="新細明體" w:hAnsi="新細明體" w:cs="新細明體" w:hint="eastAsia"/>
          <w:b/>
          <w:color w:val="4D4D4D"/>
          <w:kern w:val="0"/>
          <w:sz w:val="40"/>
          <w:szCs w:val="40"/>
        </w:rPr>
        <w:t>醫</w:t>
      </w:r>
      <w:proofErr w:type="gramEnd"/>
      <w:r w:rsidRPr="009361E7">
        <w:rPr>
          <w:rFonts w:ascii="新細明體" w:eastAsia="新細明體" w:hAnsi="新細明體" w:cs="新細明體" w:hint="eastAsia"/>
          <w:b/>
          <w:color w:val="4D4D4D"/>
          <w:kern w:val="0"/>
          <w:sz w:val="40"/>
          <w:szCs w:val="40"/>
        </w:rPr>
        <w:t>腳</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式補習的後果是什麼？</w:t>
      </w:r>
    </w:p>
    <w:p w:rsidR="00400821" w:rsidRPr="00306F1D" w:rsidRDefault="00250B78" w:rsidP="00400821">
      <w:pPr>
        <w:widowControl/>
        <w:shd w:val="clear" w:color="auto" w:fill="D9001A"/>
        <w:spacing w:line="360" w:lineRule="atLeast"/>
        <w:rPr>
          <w:rFonts w:ascii="新細明體" w:eastAsia="新細明體" w:hAnsi="新細明體" w:cs="新細明體"/>
          <w:b/>
          <w:color w:val="FFFFFF" w:themeColor="background1"/>
          <w:kern w:val="0"/>
          <w:sz w:val="40"/>
          <w:szCs w:val="40"/>
        </w:rPr>
      </w:pPr>
      <w:r w:rsidRPr="00306F1D">
        <w:rPr>
          <w:rFonts w:ascii="新細明體" w:eastAsia="新細明體" w:hAnsi="新細明體" w:cs="新細明體" w:hint="eastAsia"/>
          <w:b/>
          <w:color w:val="FFFFFF" w:themeColor="background1"/>
          <w:kern w:val="0"/>
          <w:sz w:val="40"/>
          <w:szCs w:val="40"/>
        </w:rPr>
        <w:t>當作文已經令孩子痛苦時，再用傳統的方式逼迫他，是否會扼殺興趣？扼殺教育之靈魂？</w:t>
      </w:r>
    </w:p>
    <w:p w:rsidR="00400821" w:rsidRPr="00400821" w:rsidRDefault="00250B78" w:rsidP="00400821">
      <w:pPr>
        <w:widowControl/>
        <w:shd w:val="clear" w:color="auto" w:fill="000000"/>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E53333"/>
          <w:kern w:val="0"/>
          <w:sz w:val="40"/>
          <w:szCs w:val="40"/>
          <w:shd w:val="clear" w:color="auto" w:fill="00D5FF"/>
        </w:rPr>
        <w:t>有這樣一個課程，它令孩子們</w:t>
      </w:r>
      <w:r w:rsidRPr="009361E7">
        <w:rPr>
          <w:rFonts w:ascii="新細明體" w:eastAsia="新細明體" w:hAnsi="新細明體" w:cs="新細明體"/>
          <w:b/>
          <w:color w:val="E53333"/>
          <w:kern w:val="0"/>
          <w:sz w:val="40"/>
          <w:szCs w:val="40"/>
          <w:shd w:val="clear" w:color="auto" w:fill="00D5FF"/>
        </w:rPr>
        <w:t> </w:t>
      </w:r>
      <w:r w:rsidRPr="009361E7">
        <w:rPr>
          <w:rFonts w:ascii="新細明體" w:eastAsia="新細明體" w:hAnsi="新細明體" w:cs="新細明體" w:hint="eastAsia"/>
          <w:b/>
          <w:color w:val="E53333"/>
          <w:kern w:val="0"/>
          <w:sz w:val="40"/>
          <w:szCs w:val="40"/>
          <w:shd w:val="clear" w:color="auto" w:fill="00D5FF"/>
        </w:rPr>
        <w:t>靈感激發，潛能綻放！</w:t>
      </w:r>
    </w:p>
    <w:p w:rsidR="00400821" w:rsidRPr="00400821" w:rsidRDefault="00250B78" w:rsidP="00400821">
      <w:pPr>
        <w:widowControl/>
        <w:shd w:val="clear" w:color="auto" w:fill="FFFFFF"/>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lastRenderedPageBreak/>
        <w:t>引爆智慧的潛在能量，收穫思維好習慣，智慧好習慣！</w:t>
      </w:r>
    </w:p>
    <w:p w:rsidR="00400821" w:rsidRPr="00400821" w:rsidRDefault="00250B78" w:rsidP="00400821">
      <w:pPr>
        <w:widowControl/>
        <w:shd w:val="clear" w:color="auto" w:fill="FF0000"/>
        <w:spacing w:line="360" w:lineRule="atLeast"/>
        <w:rPr>
          <w:rFonts w:ascii="新細明體" w:eastAsia="新細明體" w:hAnsi="新細明體" w:cs="新細明體"/>
          <w:b/>
          <w:color w:val="4D4D4D"/>
          <w:kern w:val="0"/>
          <w:sz w:val="40"/>
          <w:szCs w:val="40"/>
        </w:rPr>
      </w:pPr>
      <w:r w:rsidRPr="00306F1D">
        <w:rPr>
          <w:rFonts w:ascii="新細明體" w:eastAsia="新細明體" w:hAnsi="新細明體" w:cs="新細明體" w:hint="eastAsia"/>
          <w:b/>
          <w:color w:val="FFFFFF" w:themeColor="background1"/>
          <w:kern w:val="0"/>
          <w:sz w:val="40"/>
          <w:szCs w:val="40"/>
        </w:rPr>
        <w:t>來自學員</w:t>
      </w:r>
      <w:proofErr w:type="gramStart"/>
      <w:r w:rsidRPr="00306F1D">
        <w:rPr>
          <w:rFonts w:ascii="新細明體" w:eastAsia="新細明體" w:hAnsi="新細明體" w:cs="新細明體"/>
          <w:b/>
          <w:color w:val="FFFFFF" w:themeColor="background1"/>
          <w:kern w:val="0"/>
          <w:sz w:val="40"/>
          <w:szCs w:val="40"/>
        </w:rPr>
        <w:t>—</w:t>
      </w:r>
      <w:r w:rsidRPr="009361E7">
        <w:rPr>
          <w:rFonts w:ascii="新細明體" w:eastAsia="新細明體" w:hAnsi="新細明體" w:cs="新細明體"/>
          <w:b/>
          <w:color w:val="4D4D4D"/>
          <w:kern w:val="0"/>
          <w:sz w:val="40"/>
          <w:szCs w:val="40"/>
        </w:rPr>
        <w:t>—</w:t>
      </w:r>
      <w:proofErr w:type="gramEnd"/>
    </w:p>
    <w:p w:rsidR="00400821" w:rsidRPr="00400821" w:rsidRDefault="00250B78" w:rsidP="00400821">
      <w:pPr>
        <w:widowControl/>
        <w:shd w:val="clear" w:color="auto" w:fill="FFFFFF"/>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t>我</w:t>
      </w:r>
      <w:r w:rsidRPr="009361E7">
        <w:rPr>
          <w:rFonts w:ascii="新細明體" w:eastAsia="新細明體" w:hAnsi="新細明體" w:cs="新細明體"/>
          <w:b/>
          <w:color w:val="4D4D4D"/>
          <w:kern w:val="0"/>
          <w:sz w:val="40"/>
          <w:szCs w:val="40"/>
        </w:rPr>
        <w:t>2</w:t>
      </w:r>
      <w:r w:rsidRPr="009361E7">
        <w:rPr>
          <w:rFonts w:ascii="新細明體" w:eastAsia="新細明體" w:hAnsi="新細明體" w:cs="新細明體" w:hint="eastAsia"/>
          <w:b/>
          <w:color w:val="4D4D4D"/>
          <w:kern w:val="0"/>
          <w:sz w:val="40"/>
          <w:szCs w:val="40"/>
        </w:rPr>
        <w:t>個小時寫</w:t>
      </w:r>
      <w:r w:rsidRPr="009361E7">
        <w:rPr>
          <w:rFonts w:ascii="新細明體" w:eastAsia="新細明體" w:hAnsi="新細明體" w:cs="新細明體"/>
          <w:b/>
          <w:color w:val="4D4D4D"/>
          <w:kern w:val="0"/>
          <w:sz w:val="40"/>
          <w:szCs w:val="40"/>
        </w:rPr>
        <w:t>2</w:t>
      </w:r>
      <w:r w:rsidRPr="009361E7">
        <w:rPr>
          <w:rFonts w:ascii="新細明體" w:eastAsia="新細明體" w:hAnsi="新細明體" w:cs="新細明體" w:hint="eastAsia"/>
          <w:b/>
          <w:color w:val="4D4D4D"/>
          <w:kern w:val="0"/>
          <w:sz w:val="40"/>
          <w:szCs w:val="40"/>
        </w:rPr>
        <w:t>篇文章，</w:t>
      </w:r>
      <w:r w:rsidRPr="009361E7">
        <w:rPr>
          <w:rFonts w:ascii="新細明體" w:eastAsia="新細明體" w:hAnsi="新細明體" w:cs="新細明體"/>
          <w:b/>
          <w:color w:val="4D4D4D"/>
          <w:kern w:val="0"/>
          <w:sz w:val="40"/>
          <w:szCs w:val="40"/>
        </w:rPr>
        <w:t>20</w:t>
      </w:r>
      <w:r w:rsidRPr="009361E7">
        <w:rPr>
          <w:rFonts w:ascii="新細明體" w:eastAsia="新細明體" w:hAnsi="新細明體" w:cs="新細明體" w:hint="eastAsia"/>
          <w:b/>
          <w:color w:val="4D4D4D"/>
          <w:kern w:val="0"/>
          <w:sz w:val="40"/>
          <w:szCs w:val="40"/>
        </w:rPr>
        <w:t>多首詩！</w:t>
      </w:r>
    </w:p>
    <w:p w:rsidR="00400821" w:rsidRPr="00400821" w:rsidRDefault="00250B78" w:rsidP="00400821">
      <w:pPr>
        <w:widowControl/>
        <w:shd w:val="clear" w:color="auto" w:fill="FFFFFF"/>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t>通過這個課程，我打開了想像的翅膀，很多好</w:t>
      </w:r>
      <w:proofErr w:type="gramStart"/>
      <w:r w:rsidRPr="009361E7">
        <w:rPr>
          <w:rFonts w:ascii="新細明體" w:eastAsia="新細明體" w:hAnsi="新細明體" w:cs="新細明體" w:hint="eastAsia"/>
          <w:b/>
          <w:color w:val="4D4D4D"/>
          <w:kern w:val="0"/>
          <w:sz w:val="40"/>
          <w:szCs w:val="40"/>
        </w:rPr>
        <w:t>詞好句</w:t>
      </w:r>
      <w:proofErr w:type="gramEnd"/>
      <w:r w:rsidRPr="009361E7">
        <w:rPr>
          <w:rFonts w:ascii="新細明體" w:eastAsia="新細明體" w:hAnsi="新細明體" w:cs="新細明體" w:hint="eastAsia"/>
          <w:b/>
          <w:color w:val="4D4D4D"/>
          <w:kern w:val="0"/>
          <w:sz w:val="40"/>
          <w:szCs w:val="40"/>
        </w:rPr>
        <w:t>直接出現在腦子裡，擋都擋不住！</w:t>
      </w:r>
    </w:p>
    <w:p w:rsidR="00400821" w:rsidRPr="00400821" w:rsidRDefault="00250B78" w:rsidP="00400821">
      <w:pPr>
        <w:widowControl/>
        <w:shd w:val="clear" w:color="auto" w:fill="FFFFFF"/>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t>以前作文拿起筆怎麼也寫不出來，上了這個課，靈感來了，下筆就寫！</w:t>
      </w:r>
    </w:p>
    <w:p w:rsidR="00400821" w:rsidRPr="00400821" w:rsidRDefault="00250B78" w:rsidP="00400821">
      <w:pPr>
        <w:widowControl/>
        <w:shd w:val="clear" w:color="auto" w:fill="FFFFFF"/>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t>寫作能力提高了，也學會了如何在快樂中學習！</w:t>
      </w:r>
    </w:p>
    <w:p w:rsidR="00400821" w:rsidRPr="00400821" w:rsidRDefault="00250B78" w:rsidP="00400821">
      <w:pPr>
        <w:widowControl/>
        <w:shd w:val="clear" w:color="auto" w:fill="FFFFFF"/>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t>這個課堂上，我的膽子變大了，自信了，也願意到講</w:t>
      </w:r>
      <w:proofErr w:type="gramStart"/>
      <w:r w:rsidRPr="009361E7">
        <w:rPr>
          <w:rFonts w:ascii="新細明體" w:eastAsia="新細明體" w:hAnsi="新細明體" w:cs="新細明體" w:hint="eastAsia"/>
          <w:b/>
          <w:color w:val="4D4D4D"/>
          <w:kern w:val="0"/>
          <w:sz w:val="40"/>
          <w:szCs w:val="40"/>
        </w:rPr>
        <w:t>臺</w:t>
      </w:r>
      <w:proofErr w:type="gramEnd"/>
      <w:r w:rsidRPr="009361E7">
        <w:rPr>
          <w:rFonts w:ascii="新細明體" w:eastAsia="新細明體" w:hAnsi="新細明體" w:cs="新細明體" w:hint="eastAsia"/>
          <w:b/>
          <w:color w:val="4D4D4D"/>
          <w:kern w:val="0"/>
          <w:sz w:val="40"/>
          <w:szCs w:val="40"/>
        </w:rPr>
        <w:t>上跟同學們大聲說出我的想法了！</w:t>
      </w:r>
    </w:p>
    <w:tbl>
      <w:tblPr>
        <w:tblW w:w="0" w:type="auto"/>
        <w:jc w:val="center"/>
        <w:tblCellMar>
          <w:left w:w="0" w:type="dxa"/>
          <w:right w:w="0" w:type="dxa"/>
        </w:tblCellMar>
        <w:tblLook w:val="04A0" w:firstRow="1" w:lastRow="0" w:firstColumn="1" w:lastColumn="0" w:noHBand="0" w:noVBand="1"/>
      </w:tblPr>
      <w:tblGrid>
        <w:gridCol w:w="30"/>
        <w:gridCol w:w="30"/>
      </w:tblGrid>
      <w:tr w:rsidR="00400821" w:rsidRPr="00400821" w:rsidTr="0040082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6"/>
              <w:gridCol w:w="6"/>
              <w:gridCol w:w="6"/>
              <w:gridCol w:w="6"/>
              <w:gridCol w:w="6"/>
            </w:tblGrid>
            <w:tr w:rsidR="00400821" w:rsidRPr="00400821">
              <w:tc>
                <w:tcPr>
                  <w:tcW w:w="0" w:type="auto"/>
                  <w:vAlign w:val="center"/>
                  <w:hideMark/>
                </w:tcPr>
                <w:p w:rsidR="00400821" w:rsidRPr="00400821" w:rsidRDefault="00400821" w:rsidP="00400821">
                  <w:pPr>
                    <w:widowControl/>
                    <w:rPr>
                      <w:rFonts w:ascii="新細明體" w:eastAsia="新細明體" w:hAnsi="新細明體" w:cs="新細明體"/>
                      <w:b/>
                      <w:kern w:val="0"/>
                      <w:sz w:val="40"/>
                      <w:szCs w:val="40"/>
                    </w:rPr>
                  </w:pPr>
                </w:p>
              </w:tc>
              <w:tc>
                <w:tcPr>
                  <w:tcW w:w="0" w:type="auto"/>
                  <w:vAlign w:val="center"/>
                  <w:hideMark/>
                </w:tcPr>
                <w:p w:rsidR="00400821" w:rsidRPr="00400821" w:rsidRDefault="00400821" w:rsidP="00400821">
                  <w:pPr>
                    <w:widowControl/>
                    <w:rPr>
                      <w:rFonts w:ascii="新細明體" w:eastAsia="新細明體" w:hAnsi="新細明體" w:cs="新細明體"/>
                      <w:b/>
                      <w:kern w:val="0"/>
                      <w:sz w:val="40"/>
                      <w:szCs w:val="40"/>
                    </w:rPr>
                  </w:pPr>
                </w:p>
              </w:tc>
              <w:tc>
                <w:tcPr>
                  <w:tcW w:w="0" w:type="auto"/>
                  <w:vAlign w:val="center"/>
                  <w:hideMark/>
                </w:tcPr>
                <w:p w:rsidR="00400821" w:rsidRPr="00400821" w:rsidRDefault="00400821" w:rsidP="00400821">
                  <w:pPr>
                    <w:widowControl/>
                    <w:rPr>
                      <w:rFonts w:ascii="新細明體" w:eastAsia="新細明體" w:hAnsi="新細明體" w:cs="新細明體"/>
                      <w:b/>
                      <w:kern w:val="0"/>
                      <w:sz w:val="40"/>
                      <w:szCs w:val="40"/>
                    </w:rPr>
                  </w:pPr>
                </w:p>
              </w:tc>
              <w:tc>
                <w:tcPr>
                  <w:tcW w:w="0" w:type="auto"/>
                  <w:vAlign w:val="center"/>
                  <w:hideMark/>
                </w:tcPr>
                <w:p w:rsidR="00400821" w:rsidRPr="00400821" w:rsidRDefault="00400821" w:rsidP="00400821">
                  <w:pPr>
                    <w:widowControl/>
                    <w:rPr>
                      <w:rFonts w:ascii="新細明體" w:eastAsia="新細明體" w:hAnsi="新細明體" w:cs="新細明體"/>
                      <w:b/>
                      <w:kern w:val="0"/>
                      <w:sz w:val="40"/>
                      <w:szCs w:val="40"/>
                    </w:rPr>
                  </w:pPr>
                </w:p>
              </w:tc>
              <w:tc>
                <w:tcPr>
                  <w:tcW w:w="0" w:type="auto"/>
                  <w:vAlign w:val="center"/>
                  <w:hideMark/>
                </w:tcPr>
                <w:p w:rsidR="00400821" w:rsidRPr="00400821" w:rsidRDefault="00400821" w:rsidP="00400821">
                  <w:pPr>
                    <w:widowControl/>
                    <w:rPr>
                      <w:rFonts w:ascii="新細明體" w:eastAsia="新細明體" w:hAnsi="新細明體" w:cs="新細明體"/>
                      <w:b/>
                      <w:kern w:val="0"/>
                      <w:sz w:val="40"/>
                      <w:szCs w:val="40"/>
                    </w:rPr>
                  </w:pPr>
                </w:p>
              </w:tc>
            </w:tr>
          </w:tbl>
          <w:p w:rsidR="00400821" w:rsidRPr="00400821" w:rsidRDefault="00400821" w:rsidP="00400821">
            <w:pPr>
              <w:widowControl/>
              <w:rPr>
                <w:rFonts w:ascii="新細明體" w:eastAsia="新細明體" w:hAnsi="新細明體" w:cs="新細明體"/>
                <w:b/>
                <w:kern w:val="0"/>
                <w:sz w:val="40"/>
                <w:szCs w:val="40"/>
              </w:rPr>
            </w:pPr>
          </w:p>
        </w:tc>
        <w:tc>
          <w:tcPr>
            <w:tcW w:w="0" w:type="auto"/>
            <w:hideMark/>
          </w:tcPr>
          <w:tbl>
            <w:tblPr>
              <w:tblW w:w="5000" w:type="pct"/>
              <w:tblCellMar>
                <w:left w:w="0" w:type="dxa"/>
                <w:right w:w="0" w:type="dxa"/>
              </w:tblCellMar>
              <w:tblLook w:val="04A0" w:firstRow="1" w:lastRow="0" w:firstColumn="1" w:lastColumn="0" w:noHBand="0" w:noVBand="1"/>
            </w:tblPr>
            <w:tblGrid>
              <w:gridCol w:w="6"/>
              <w:gridCol w:w="6"/>
              <w:gridCol w:w="6"/>
              <w:gridCol w:w="6"/>
              <w:gridCol w:w="6"/>
            </w:tblGrid>
            <w:tr w:rsidR="00400821" w:rsidRPr="00400821">
              <w:tc>
                <w:tcPr>
                  <w:tcW w:w="0" w:type="auto"/>
                  <w:vAlign w:val="center"/>
                  <w:hideMark/>
                </w:tcPr>
                <w:p w:rsidR="00400821" w:rsidRPr="00400821" w:rsidRDefault="00400821" w:rsidP="00400821">
                  <w:pPr>
                    <w:widowControl/>
                    <w:rPr>
                      <w:rFonts w:ascii="新細明體" w:eastAsia="新細明體" w:hAnsi="新細明體" w:cs="新細明體"/>
                      <w:b/>
                      <w:kern w:val="0"/>
                      <w:sz w:val="40"/>
                      <w:szCs w:val="40"/>
                    </w:rPr>
                  </w:pPr>
                </w:p>
              </w:tc>
              <w:tc>
                <w:tcPr>
                  <w:tcW w:w="0" w:type="auto"/>
                  <w:vAlign w:val="center"/>
                  <w:hideMark/>
                </w:tcPr>
                <w:p w:rsidR="00400821" w:rsidRPr="00400821" w:rsidRDefault="00400821" w:rsidP="00400821">
                  <w:pPr>
                    <w:widowControl/>
                    <w:rPr>
                      <w:rFonts w:ascii="新細明體" w:eastAsia="新細明體" w:hAnsi="新細明體" w:cs="新細明體"/>
                      <w:b/>
                      <w:kern w:val="0"/>
                      <w:sz w:val="40"/>
                      <w:szCs w:val="40"/>
                    </w:rPr>
                  </w:pPr>
                </w:p>
              </w:tc>
              <w:tc>
                <w:tcPr>
                  <w:tcW w:w="0" w:type="auto"/>
                  <w:vAlign w:val="center"/>
                  <w:hideMark/>
                </w:tcPr>
                <w:p w:rsidR="00400821" w:rsidRPr="00400821" w:rsidRDefault="00400821" w:rsidP="00400821">
                  <w:pPr>
                    <w:widowControl/>
                    <w:rPr>
                      <w:rFonts w:ascii="新細明體" w:eastAsia="新細明體" w:hAnsi="新細明體" w:cs="新細明體"/>
                      <w:b/>
                      <w:kern w:val="0"/>
                      <w:sz w:val="40"/>
                      <w:szCs w:val="40"/>
                    </w:rPr>
                  </w:pPr>
                </w:p>
              </w:tc>
              <w:tc>
                <w:tcPr>
                  <w:tcW w:w="0" w:type="auto"/>
                  <w:vAlign w:val="center"/>
                  <w:hideMark/>
                </w:tcPr>
                <w:p w:rsidR="00400821" w:rsidRPr="00400821" w:rsidRDefault="00400821" w:rsidP="00400821">
                  <w:pPr>
                    <w:widowControl/>
                    <w:rPr>
                      <w:rFonts w:ascii="新細明體" w:eastAsia="新細明體" w:hAnsi="新細明體" w:cs="新細明體"/>
                      <w:b/>
                      <w:kern w:val="0"/>
                      <w:sz w:val="40"/>
                      <w:szCs w:val="40"/>
                    </w:rPr>
                  </w:pPr>
                </w:p>
              </w:tc>
              <w:tc>
                <w:tcPr>
                  <w:tcW w:w="0" w:type="auto"/>
                  <w:vAlign w:val="center"/>
                  <w:hideMark/>
                </w:tcPr>
                <w:p w:rsidR="00400821" w:rsidRPr="00400821" w:rsidRDefault="00400821" w:rsidP="00400821">
                  <w:pPr>
                    <w:widowControl/>
                    <w:rPr>
                      <w:rFonts w:ascii="新細明體" w:eastAsia="新細明體" w:hAnsi="新細明體" w:cs="新細明體"/>
                      <w:b/>
                      <w:kern w:val="0"/>
                      <w:sz w:val="40"/>
                      <w:szCs w:val="40"/>
                    </w:rPr>
                  </w:pPr>
                </w:p>
              </w:tc>
            </w:tr>
          </w:tbl>
          <w:p w:rsidR="00400821" w:rsidRPr="00400821" w:rsidRDefault="00400821" w:rsidP="00400821">
            <w:pPr>
              <w:widowControl/>
              <w:rPr>
                <w:rFonts w:ascii="新細明體" w:eastAsia="新細明體" w:hAnsi="新細明體" w:cs="新細明體"/>
                <w:b/>
                <w:kern w:val="0"/>
                <w:sz w:val="40"/>
                <w:szCs w:val="40"/>
              </w:rPr>
            </w:pPr>
          </w:p>
        </w:tc>
      </w:tr>
    </w:tbl>
    <w:p w:rsidR="00400821" w:rsidRPr="00400821" w:rsidRDefault="00250B78" w:rsidP="00400821">
      <w:pPr>
        <w:widowControl/>
        <w:shd w:val="clear" w:color="auto" w:fill="FF0000"/>
        <w:spacing w:line="360" w:lineRule="atLeast"/>
        <w:rPr>
          <w:rFonts w:ascii="新細明體" w:eastAsia="新細明體" w:hAnsi="新細明體" w:cs="新細明體"/>
          <w:b/>
          <w:color w:val="FFFFFF" w:themeColor="background1"/>
          <w:kern w:val="0"/>
          <w:sz w:val="40"/>
          <w:szCs w:val="40"/>
        </w:rPr>
      </w:pPr>
      <w:r w:rsidRPr="009361E7">
        <w:rPr>
          <w:rFonts w:ascii="新細明體" w:eastAsia="新細明體" w:hAnsi="新細明體" w:cs="新細明體" w:hint="eastAsia"/>
          <w:b/>
          <w:color w:val="FFFFFF" w:themeColor="background1"/>
          <w:kern w:val="0"/>
          <w:sz w:val="40"/>
          <w:szCs w:val="40"/>
        </w:rPr>
        <w:t>來自家長</w:t>
      </w:r>
      <w:proofErr w:type="gramStart"/>
      <w:r w:rsidRPr="009361E7">
        <w:rPr>
          <w:rFonts w:ascii="新細明體" w:eastAsia="新細明體" w:hAnsi="新細明體" w:cs="新細明體"/>
          <w:b/>
          <w:color w:val="FFFFFF" w:themeColor="background1"/>
          <w:kern w:val="0"/>
          <w:sz w:val="40"/>
          <w:szCs w:val="40"/>
        </w:rPr>
        <w:t>——</w:t>
      </w:r>
      <w:proofErr w:type="gramEnd"/>
    </w:p>
    <w:p w:rsidR="00400821" w:rsidRPr="00400821" w:rsidRDefault="00250B78" w:rsidP="00400821">
      <w:pPr>
        <w:widowControl/>
        <w:shd w:val="clear" w:color="auto" w:fill="FFFFFF"/>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lastRenderedPageBreak/>
        <w:t>以前孩子寫作文困難，也</w:t>
      </w:r>
      <w:proofErr w:type="gramStart"/>
      <w:r w:rsidRPr="009361E7">
        <w:rPr>
          <w:rFonts w:ascii="新細明體" w:eastAsia="新細明體" w:hAnsi="新細明體" w:cs="新細明體" w:hint="eastAsia"/>
          <w:b/>
          <w:color w:val="4D4D4D"/>
          <w:kern w:val="0"/>
          <w:sz w:val="40"/>
          <w:szCs w:val="40"/>
        </w:rPr>
        <w:t>不</w:t>
      </w:r>
      <w:proofErr w:type="gramEnd"/>
      <w:r w:rsidRPr="009361E7">
        <w:rPr>
          <w:rFonts w:ascii="新細明體" w:eastAsia="新細明體" w:hAnsi="新細明體" w:cs="新細明體" w:hint="eastAsia"/>
          <w:b/>
          <w:color w:val="4D4D4D"/>
          <w:kern w:val="0"/>
          <w:sz w:val="40"/>
          <w:szCs w:val="40"/>
        </w:rPr>
        <w:t>怎麼愛寫，一次課下來就寫這麼多，還很高興，說明他愛寫了，愛寫了，就好辦了！</w:t>
      </w:r>
    </w:p>
    <w:p w:rsidR="00400821" w:rsidRPr="00400821" w:rsidRDefault="00250B78" w:rsidP="00400821">
      <w:pPr>
        <w:widowControl/>
        <w:shd w:val="clear" w:color="auto" w:fill="FFFFFF"/>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t>沒想到孩子寫作文能寫這麼多，這麼快！以前作文是個大難題，只要今天的作業有作文，就嚷嚷著作業多！孩子今天寫得這麼好，真是想也不敢想！通過這個課程，我也檢討自己，以前只知道盯著孩子的缺點，不知道發掘孩子的閃光點，收穫真的很大，我一定會跟孩子一起成長！</w:t>
      </w:r>
    </w:p>
    <w:p w:rsidR="00400821" w:rsidRPr="00400821" w:rsidRDefault="00250B78" w:rsidP="00400821">
      <w:pPr>
        <w:widowControl/>
        <w:shd w:val="clear" w:color="auto" w:fill="FFFFFF"/>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t>第一次看到兒子寫</w:t>
      </w:r>
      <w:proofErr w:type="gramStart"/>
      <w:r w:rsidRPr="009361E7">
        <w:rPr>
          <w:rFonts w:ascii="新細明體" w:eastAsia="新細明體" w:hAnsi="新細明體" w:cs="新細明體" w:hint="eastAsia"/>
          <w:b/>
          <w:color w:val="4D4D4D"/>
          <w:kern w:val="0"/>
          <w:sz w:val="40"/>
          <w:szCs w:val="40"/>
        </w:rPr>
        <w:t>這麼多詩</w:t>
      </w:r>
      <w:proofErr w:type="gramEnd"/>
      <w:r w:rsidRPr="009361E7">
        <w:rPr>
          <w:rFonts w:ascii="新細明體" w:eastAsia="新細明體" w:hAnsi="新細明體" w:cs="新細明體" w:hint="eastAsia"/>
          <w:b/>
          <w:color w:val="4D4D4D"/>
          <w:kern w:val="0"/>
          <w:sz w:val="40"/>
          <w:szCs w:val="40"/>
        </w:rPr>
        <w:t>，真是覺得孩子長大了很多！</w:t>
      </w:r>
      <w:r w:rsidRPr="009361E7">
        <w:rPr>
          <w:rFonts w:ascii="新細明體" w:eastAsia="新細明體" w:hAnsi="新細明體" w:cs="新細明體"/>
          <w:b/>
          <w:color w:val="4D4D4D"/>
          <w:kern w:val="0"/>
          <w:sz w:val="40"/>
          <w:szCs w:val="40"/>
        </w:rPr>
        <w:t xml:space="preserve"> </w:t>
      </w:r>
      <w:r w:rsidRPr="009361E7">
        <w:rPr>
          <w:rFonts w:ascii="新細明體" w:eastAsia="新細明體" w:hAnsi="新細明體" w:cs="新細明體" w:hint="eastAsia"/>
          <w:b/>
          <w:color w:val="4D4D4D"/>
          <w:kern w:val="0"/>
          <w:sz w:val="40"/>
          <w:szCs w:val="40"/>
        </w:rPr>
        <w:t>這個課程讓我看到了孩子的內心世界，也意識到他的語言表達能力真的</w:t>
      </w:r>
      <w:proofErr w:type="gramStart"/>
      <w:r w:rsidRPr="009361E7">
        <w:rPr>
          <w:rFonts w:ascii="新細明體" w:eastAsia="新細明體" w:hAnsi="新細明體" w:cs="新細明體" w:hint="eastAsia"/>
          <w:b/>
          <w:color w:val="4D4D4D"/>
          <w:kern w:val="0"/>
          <w:sz w:val="40"/>
          <w:szCs w:val="40"/>
        </w:rPr>
        <w:t>很</w:t>
      </w:r>
      <w:proofErr w:type="gramEnd"/>
      <w:r w:rsidRPr="009361E7">
        <w:rPr>
          <w:rFonts w:ascii="新細明體" w:eastAsia="新細明體" w:hAnsi="新細明體" w:cs="新細明體" w:hint="eastAsia"/>
          <w:b/>
          <w:color w:val="4D4D4D"/>
          <w:kern w:val="0"/>
          <w:sz w:val="40"/>
          <w:szCs w:val="40"/>
        </w:rPr>
        <w:t>棒！</w:t>
      </w:r>
    </w:p>
    <w:p w:rsidR="00400821" w:rsidRPr="00400821" w:rsidRDefault="00E820C6" w:rsidP="00400821">
      <w:pPr>
        <w:widowControl/>
        <w:spacing w:line="360" w:lineRule="atLeast"/>
        <w:rPr>
          <w:rFonts w:ascii="Times New Roman" w:eastAsia="新細明體" w:hAnsi="Times New Roman" w:cs="Times New Roman"/>
          <w:b/>
          <w:color w:val="4D4D4D"/>
          <w:kern w:val="0"/>
          <w:sz w:val="40"/>
          <w:szCs w:val="40"/>
        </w:rPr>
      </w:pPr>
      <w:r>
        <w:rPr>
          <w:rFonts w:ascii="Times New Roman" w:eastAsia="新細明體" w:hAnsi="Times New Roman" w:cs="Times New Roman"/>
          <w:b/>
          <w:noProof/>
          <w:color w:val="4D4D4D"/>
          <w:kern w:val="0"/>
          <w:sz w:val="40"/>
          <w:szCs w:val="40"/>
        </w:rPr>
        <w:lastRenderedPageBreak/>
        <mc:AlternateContent>
          <mc:Choice Requires="wps">
            <w:drawing>
              <wp:anchor distT="0" distB="0" distL="114300" distR="114300" simplePos="0" relativeHeight="251664384" behindDoc="0" locked="0" layoutInCell="1" allowOverlap="1">
                <wp:simplePos x="0" y="0"/>
                <wp:positionH relativeFrom="column">
                  <wp:posOffset>-320842</wp:posOffset>
                </wp:positionH>
                <wp:positionV relativeFrom="paragraph">
                  <wp:posOffset>-725906</wp:posOffset>
                </wp:positionV>
                <wp:extent cx="9673022" cy="1041801"/>
                <wp:effectExtent l="0" t="0" r="23495" b="25400"/>
                <wp:wrapNone/>
                <wp:docPr id="37" name="文字方塊 37"/>
                <wp:cNvGraphicFramePr/>
                <a:graphic xmlns:a="http://schemas.openxmlformats.org/drawingml/2006/main">
                  <a:graphicData uri="http://schemas.microsoft.com/office/word/2010/wordprocessingShape">
                    <wps:wsp>
                      <wps:cNvSpPr txBox="1"/>
                      <wps:spPr>
                        <a:xfrm>
                          <a:off x="0" y="0"/>
                          <a:ext cx="9673022" cy="1041801"/>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20C6" w:rsidRPr="00E820C6" w:rsidRDefault="00E820C6" w:rsidP="004E20F8">
                            <w:pPr>
                              <w:snapToGrid w:val="0"/>
                              <w:contextualSpacing/>
                              <w:rPr>
                                <w:sz w:val="56"/>
                                <w:szCs w:val="56"/>
                              </w:rPr>
                            </w:pPr>
                            <w:r>
                              <w:rPr>
                                <w:rFonts w:hint="eastAsia"/>
                                <w:sz w:val="56"/>
                                <w:szCs w:val="56"/>
                              </w:rPr>
                              <w:t>當</w:t>
                            </w:r>
                            <w:r w:rsidRPr="004E20F8">
                              <w:rPr>
                                <w:rFonts w:hint="eastAsia"/>
                                <w:sz w:val="56"/>
                                <w:szCs w:val="56"/>
                                <w:highlight w:val="darkYellow"/>
                              </w:rPr>
                              <w:t>意識</w:t>
                            </w:r>
                            <w:r>
                              <w:rPr>
                                <w:rFonts w:hint="eastAsia"/>
                                <w:sz w:val="56"/>
                                <w:szCs w:val="56"/>
                              </w:rPr>
                              <w:t>出現</w:t>
                            </w:r>
                            <m:oMath>
                              <m:r>
                                <m:rPr>
                                  <m:sty m:val="p"/>
                                </m:rPr>
                                <w:rPr>
                                  <w:rFonts w:ascii="Cambria Math" w:hAnsi="Cambria Math"/>
                                  <w:sz w:val="56"/>
                                  <w:szCs w:val="56"/>
                                  <w:highlight w:val="cyan"/>
                                </w:rPr>
                                <m:t>β</m:t>
                              </m:r>
                            </m:oMath>
                            <w:proofErr w:type="gramStart"/>
                            <w:r w:rsidRPr="004E20F8">
                              <w:rPr>
                                <w:rFonts w:hint="eastAsia"/>
                                <w:sz w:val="56"/>
                                <w:szCs w:val="56"/>
                                <w:highlight w:val="cyan"/>
                              </w:rPr>
                              <w:t>波時是</w:t>
                            </w:r>
                            <w:proofErr w:type="gramEnd"/>
                            <w:r w:rsidRPr="004E20F8">
                              <w:rPr>
                                <w:rFonts w:hint="eastAsia"/>
                                <w:sz w:val="56"/>
                                <w:szCs w:val="56"/>
                                <w:highlight w:val="cyan"/>
                              </w:rPr>
                              <w:t>以大腦</w:t>
                            </w:r>
                            <w:r w:rsidRPr="004E20F8">
                              <w:rPr>
                                <w:rFonts w:hint="eastAsia"/>
                                <w:sz w:val="56"/>
                                <w:szCs w:val="56"/>
                                <w:highlight w:val="cyan"/>
                              </w:rPr>
                              <w:t>5%</w:t>
                            </w:r>
                            <w:r w:rsidRPr="004E20F8">
                              <w:rPr>
                                <w:rFonts w:hint="eastAsia"/>
                                <w:sz w:val="56"/>
                                <w:szCs w:val="56"/>
                                <w:highlight w:val="cyan"/>
                              </w:rPr>
                              <w:t>在緊張專注</w:t>
                            </w:r>
                            <w:r>
                              <w:rPr>
                                <w:rFonts w:hint="eastAsia"/>
                                <w:sz w:val="56"/>
                                <w:szCs w:val="56"/>
                              </w:rPr>
                              <w:t>而用</w:t>
                            </w:r>
                            <w:r w:rsidRPr="004E20F8">
                              <w:rPr>
                                <w:rFonts w:hint="eastAsia"/>
                                <w:sz w:val="56"/>
                                <w:szCs w:val="56"/>
                                <w:highlight w:val="magenta"/>
                              </w:rPr>
                              <w:t>音頻波</w:t>
                            </w:r>
                            <w:r>
                              <w:rPr>
                                <w:rFonts w:hint="eastAsia"/>
                                <w:sz w:val="56"/>
                                <w:szCs w:val="56"/>
                              </w:rPr>
                              <w:t>打開</w:t>
                            </w:r>
                            <w:r w:rsidRPr="004E20F8">
                              <w:rPr>
                                <w:rFonts w:hint="eastAsia"/>
                                <w:sz w:val="56"/>
                                <w:szCs w:val="56"/>
                                <w:highlight w:val="red"/>
                              </w:rPr>
                              <w:t>間腦</w:t>
                            </w:r>
                            <w:r>
                              <w:rPr>
                                <w:rFonts w:hint="eastAsia"/>
                                <w:sz w:val="56"/>
                                <w:szCs w:val="56"/>
                              </w:rPr>
                              <w:t>就能</w:t>
                            </w:r>
                            <w:r w:rsidRPr="004E20F8">
                              <w:rPr>
                                <w:rFonts w:hint="eastAsia"/>
                                <w:sz w:val="56"/>
                                <w:szCs w:val="56"/>
                                <w:highlight w:val="darkGray"/>
                              </w:rPr>
                              <w:t>共振共鳴</w:t>
                            </w:r>
                            <w:r>
                              <w:rPr>
                                <w:rFonts w:hint="eastAsia"/>
                                <w:sz w:val="56"/>
                                <w:szCs w:val="56"/>
                              </w:rPr>
                              <w:t>入</w:t>
                            </w:r>
                            <w:r w:rsidRPr="004E20F8">
                              <w:rPr>
                                <w:rFonts w:hint="eastAsia"/>
                                <w:sz w:val="56"/>
                                <w:szCs w:val="56"/>
                                <w:highlight w:val="darkYellow"/>
                              </w:rPr>
                              <w:t>潛意識</w:t>
                            </w:r>
                            <w:r w:rsidRPr="00E820C6">
                              <w:rPr>
                                <w:rFonts w:hint="eastAsia"/>
                                <w:sz w:val="56"/>
                                <w:szCs w:val="56"/>
                              </w:rPr>
                              <w:t>以</w:t>
                            </w:r>
                            <w:r w:rsidRPr="004E20F8">
                              <w:rPr>
                                <w:rFonts w:hint="eastAsia"/>
                                <w:sz w:val="56"/>
                                <w:szCs w:val="56"/>
                                <w:highlight w:val="green"/>
                              </w:rPr>
                              <w:t>大腦</w:t>
                            </w:r>
                            <w:r w:rsidR="004E20F8" w:rsidRPr="004E20F8">
                              <w:rPr>
                                <w:rFonts w:hint="eastAsia"/>
                                <w:sz w:val="56"/>
                                <w:szCs w:val="56"/>
                                <w:highlight w:val="green"/>
                              </w:rPr>
                              <w:t>9</w:t>
                            </w:r>
                            <w:r w:rsidRPr="004E20F8">
                              <w:rPr>
                                <w:rFonts w:hint="eastAsia"/>
                                <w:sz w:val="56"/>
                                <w:szCs w:val="56"/>
                                <w:highlight w:val="green"/>
                              </w:rPr>
                              <w:t>5%</w:t>
                            </w:r>
                            <w:r w:rsidRPr="004E20F8">
                              <w:rPr>
                                <w:rFonts w:hint="eastAsia"/>
                                <w:sz w:val="56"/>
                                <w:szCs w:val="56"/>
                                <w:highlight w:val="green"/>
                              </w:rPr>
                              <w:t>在</w:t>
                            </w:r>
                            <w:r w:rsidR="004E20F8" w:rsidRPr="004E20F8">
                              <w:rPr>
                                <w:rFonts w:hint="eastAsia"/>
                                <w:sz w:val="56"/>
                                <w:szCs w:val="56"/>
                                <w:highlight w:val="green"/>
                              </w:rPr>
                              <w:t>放鬆</w:t>
                            </w:r>
                            <w:r w:rsidRPr="004E20F8">
                              <w:rPr>
                                <w:rFonts w:hint="eastAsia"/>
                                <w:sz w:val="56"/>
                                <w:szCs w:val="56"/>
                                <w:highlight w:val="green"/>
                              </w:rPr>
                              <w:t>專注</w:t>
                            </w:r>
                            <w:r w:rsidR="004E20F8" w:rsidRPr="004E20F8">
                              <w:rPr>
                                <w:rFonts w:hint="eastAsia"/>
                                <w:sz w:val="56"/>
                                <w:szCs w:val="56"/>
                                <w:highlight w:val="green"/>
                              </w:rPr>
                              <w:t>入</w:t>
                            </w:r>
                            <m:oMath>
                              <m:r>
                                <m:rPr>
                                  <m:sty m:val="p"/>
                                </m:rPr>
                                <w:rPr>
                                  <w:rFonts w:ascii="Cambria Math" w:hAnsi="Cambria Math"/>
                                  <w:sz w:val="56"/>
                                  <w:szCs w:val="56"/>
                                  <w:highlight w:val="green"/>
                                </w:rPr>
                                <m:t>αθδ</m:t>
                              </m:r>
                            </m:oMath>
                            <w:r w:rsidR="004E20F8" w:rsidRPr="004E20F8">
                              <w:rPr>
                                <w:rFonts w:hint="eastAsia"/>
                                <w:sz w:val="56"/>
                                <w:szCs w:val="56"/>
                                <w:highlight w:val="green"/>
                              </w:rPr>
                              <w:t>波學習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37" o:spid="_x0000_s1026" type="#_x0000_t202" style="position:absolute;margin-left:-25.25pt;margin-top:-57.15pt;width:761.65pt;height:8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" fillcolor="yellow" strokeweight=".5pt">
                <v:textbox>
                  <w:txbxContent>
                    <w:p w:rsidR="00E820C6" w:rsidRPr="00E820C6" w:rsidRDefault="00E820C6" w:rsidP="004E20F8">
                      <w:pPr>
                        <w:snapToGrid w:val="0"/>
                        <w:contextualSpacing/>
                        <w:rPr>
                          <w:sz w:val="56"/>
                          <w:szCs w:val="56"/>
                        </w:rPr>
                      </w:pPr>
                      <w:r>
                        <w:rPr>
                          <w:rFonts w:hint="eastAsia"/>
                          <w:sz w:val="56"/>
                          <w:szCs w:val="56"/>
                        </w:rPr>
                        <w:t>當</w:t>
                      </w:r>
                      <w:r w:rsidRPr="004E20F8">
                        <w:rPr>
                          <w:rFonts w:hint="eastAsia"/>
                          <w:sz w:val="56"/>
                          <w:szCs w:val="56"/>
                          <w:highlight w:val="darkYellow"/>
                        </w:rPr>
                        <w:t>意識</w:t>
                      </w:r>
                      <w:r>
                        <w:rPr>
                          <w:rFonts w:hint="eastAsia"/>
                          <w:sz w:val="56"/>
                          <w:szCs w:val="56"/>
                        </w:rPr>
                        <w:t>出現</w:t>
                      </w:r>
                      <m:oMath>
                        <m:r>
                          <m:rPr>
                            <m:sty m:val="p"/>
                          </m:rPr>
                          <w:rPr>
                            <w:rFonts w:ascii="Cambria Math" w:hAnsi="Cambria Math"/>
                            <w:sz w:val="56"/>
                            <w:szCs w:val="56"/>
                            <w:highlight w:val="cyan"/>
                          </w:rPr>
                          <m:t>β</m:t>
                        </m:r>
                      </m:oMath>
                      <w:proofErr w:type="gramStart"/>
                      <w:r w:rsidRPr="004E20F8">
                        <w:rPr>
                          <w:rFonts w:hint="eastAsia"/>
                          <w:sz w:val="56"/>
                          <w:szCs w:val="56"/>
                          <w:highlight w:val="cyan"/>
                        </w:rPr>
                        <w:t>波時是</w:t>
                      </w:r>
                      <w:proofErr w:type="gramEnd"/>
                      <w:r w:rsidRPr="004E20F8">
                        <w:rPr>
                          <w:rFonts w:hint="eastAsia"/>
                          <w:sz w:val="56"/>
                          <w:szCs w:val="56"/>
                          <w:highlight w:val="cyan"/>
                        </w:rPr>
                        <w:t>以大腦</w:t>
                      </w:r>
                      <w:r w:rsidRPr="004E20F8">
                        <w:rPr>
                          <w:rFonts w:hint="eastAsia"/>
                          <w:sz w:val="56"/>
                          <w:szCs w:val="56"/>
                          <w:highlight w:val="cyan"/>
                        </w:rPr>
                        <w:t>5%</w:t>
                      </w:r>
                      <w:r w:rsidRPr="004E20F8">
                        <w:rPr>
                          <w:rFonts w:hint="eastAsia"/>
                          <w:sz w:val="56"/>
                          <w:szCs w:val="56"/>
                          <w:highlight w:val="cyan"/>
                        </w:rPr>
                        <w:t>在緊張專注</w:t>
                      </w:r>
                      <w:r>
                        <w:rPr>
                          <w:rFonts w:hint="eastAsia"/>
                          <w:sz w:val="56"/>
                          <w:szCs w:val="56"/>
                        </w:rPr>
                        <w:t>而用</w:t>
                      </w:r>
                      <w:r w:rsidRPr="004E20F8">
                        <w:rPr>
                          <w:rFonts w:hint="eastAsia"/>
                          <w:sz w:val="56"/>
                          <w:szCs w:val="56"/>
                          <w:highlight w:val="magenta"/>
                        </w:rPr>
                        <w:t>音頻波</w:t>
                      </w:r>
                      <w:r>
                        <w:rPr>
                          <w:rFonts w:hint="eastAsia"/>
                          <w:sz w:val="56"/>
                          <w:szCs w:val="56"/>
                        </w:rPr>
                        <w:t>打開</w:t>
                      </w:r>
                      <w:r w:rsidRPr="004E20F8">
                        <w:rPr>
                          <w:rFonts w:hint="eastAsia"/>
                          <w:sz w:val="56"/>
                          <w:szCs w:val="56"/>
                          <w:highlight w:val="red"/>
                        </w:rPr>
                        <w:t>間腦</w:t>
                      </w:r>
                      <w:r>
                        <w:rPr>
                          <w:rFonts w:hint="eastAsia"/>
                          <w:sz w:val="56"/>
                          <w:szCs w:val="56"/>
                        </w:rPr>
                        <w:t>就能</w:t>
                      </w:r>
                      <w:r w:rsidRPr="004E20F8">
                        <w:rPr>
                          <w:rFonts w:hint="eastAsia"/>
                          <w:sz w:val="56"/>
                          <w:szCs w:val="56"/>
                          <w:highlight w:val="darkGray"/>
                        </w:rPr>
                        <w:t>共振共鳴</w:t>
                      </w:r>
                      <w:r>
                        <w:rPr>
                          <w:rFonts w:hint="eastAsia"/>
                          <w:sz w:val="56"/>
                          <w:szCs w:val="56"/>
                        </w:rPr>
                        <w:t>入</w:t>
                      </w:r>
                      <w:r w:rsidRPr="004E20F8">
                        <w:rPr>
                          <w:rFonts w:hint="eastAsia"/>
                          <w:sz w:val="56"/>
                          <w:szCs w:val="56"/>
                          <w:highlight w:val="darkYellow"/>
                        </w:rPr>
                        <w:t>潛意識</w:t>
                      </w:r>
                      <w:r w:rsidRPr="00E820C6">
                        <w:rPr>
                          <w:rFonts w:hint="eastAsia"/>
                          <w:sz w:val="56"/>
                          <w:szCs w:val="56"/>
                        </w:rPr>
                        <w:t>以</w:t>
                      </w:r>
                      <w:r w:rsidRPr="004E20F8">
                        <w:rPr>
                          <w:rFonts w:hint="eastAsia"/>
                          <w:sz w:val="56"/>
                          <w:szCs w:val="56"/>
                          <w:highlight w:val="green"/>
                        </w:rPr>
                        <w:t>大腦</w:t>
                      </w:r>
                      <w:r w:rsidR="004E20F8" w:rsidRPr="004E20F8">
                        <w:rPr>
                          <w:rFonts w:hint="eastAsia"/>
                          <w:sz w:val="56"/>
                          <w:szCs w:val="56"/>
                          <w:highlight w:val="green"/>
                        </w:rPr>
                        <w:t>9</w:t>
                      </w:r>
                      <w:r w:rsidRPr="004E20F8">
                        <w:rPr>
                          <w:rFonts w:hint="eastAsia"/>
                          <w:sz w:val="56"/>
                          <w:szCs w:val="56"/>
                          <w:highlight w:val="green"/>
                        </w:rPr>
                        <w:t>5%</w:t>
                      </w:r>
                      <w:r w:rsidRPr="004E20F8">
                        <w:rPr>
                          <w:rFonts w:hint="eastAsia"/>
                          <w:sz w:val="56"/>
                          <w:szCs w:val="56"/>
                          <w:highlight w:val="green"/>
                        </w:rPr>
                        <w:t>在</w:t>
                      </w:r>
                      <w:r w:rsidR="004E20F8" w:rsidRPr="004E20F8">
                        <w:rPr>
                          <w:rFonts w:hint="eastAsia"/>
                          <w:sz w:val="56"/>
                          <w:szCs w:val="56"/>
                          <w:highlight w:val="green"/>
                        </w:rPr>
                        <w:t>放鬆</w:t>
                      </w:r>
                      <w:r w:rsidRPr="004E20F8">
                        <w:rPr>
                          <w:rFonts w:hint="eastAsia"/>
                          <w:sz w:val="56"/>
                          <w:szCs w:val="56"/>
                          <w:highlight w:val="green"/>
                        </w:rPr>
                        <w:t>專注</w:t>
                      </w:r>
                      <w:r w:rsidR="004E20F8" w:rsidRPr="004E20F8">
                        <w:rPr>
                          <w:rFonts w:hint="eastAsia"/>
                          <w:sz w:val="56"/>
                          <w:szCs w:val="56"/>
                          <w:highlight w:val="green"/>
                        </w:rPr>
                        <w:t>入</w:t>
                      </w:r>
                      <m:oMath>
                        <m:r>
                          <m:rPr>
                            <m:sty m:val="p"/>
                          </m:rPr>
                          <w:rPr>
                            <w:rFonts w:ascii="Cambria Math" w:hAnsi="Cambria Math"/>
                            <w:sz w:val="56"/>
                            <w:szCs w:val="56"/>
                            <w:highlight w:val="green"/>
                          </w:rPr>
                          <m:t>αθδ</m:t>
                        </m:r>
                      </m:oMath>
                      <w:r w:rsidR="004E20F8" w:rsidRPr="004E20F8">
                        <w:rPr>
                          <w:rFonts w:hint="eastAsia"/>
                          <w:sz w:val="56"/>
                          <w:szCs w:val="56"/>
                          <w:highlight w:val="green"/>
                        </w:rPr>
                        <w:t>波學習</w:t>
                      </w:r>
                    </w:p>
                  </w:txbxContent>
                </v:textbox>
              </v:shape>
            </w:pict>
          </mc:Fallback>
        </mc:AlternateContent>
      </w:r>
      <w:r w:rsidR="00400821" w:rsidRPr="00400821">
        <w:rPr>
          <w:rFonts w:ascii="Times New Roman" w:eastAsia="新細明體" w:hAnsi="Times New Roman" w:cs="Times New Roman"/>
          <w:b/>
          <w:noProof/>
          <w:color w:val="4D4D4D"/>
          <w:kern w:val="0"/>
          <w:sz w:val="40"/>
          <w:szCs w:val="40"/>
        </w:rPr>
        <w:drawing>
          <wp:inline distT="0" distB="0" distL="0" distR="0" wp14:anchorId="1432A2BB" wp14:editId="75998AB7">
            <wp:extent cx="9210906" cy="5341434"/>
            <wp:effectExtent l="0" t="0" r="0" b="0"/>
            <wp:docPr id="5" name="圖片 5" descr="http://www.syhyjyzx.com/uploadpic/image/20150514/20150514114738113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yhyjyzx.com/uploadpic/image/20150514/201505141147381138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13424" cy="5342894"/>
                    </a:xfrm>
                    <a:prstGeom prst="rect">
                      <a:avLst/>
                    </a:prstGeom>
                    <a:noFill/>
                    <a:ln>
                      <a:noFill/>
                    </a:ln>
                  </pic:spPr>
                </pic:pic>
              </a:graphicData>
            </a:graphic>
          </wp:inline>
        </w:drawing>
      </w:r>
    </w:p>
    <w:p w:rsidR="00400821" w:rsidRPr="004E20F8" w:rsidRDefault="004E20F8" w:rsidP="00400821">
      <w:pPr>
        <w:widowControl/>
        <w:spacing w:line="360" w:lineRule="atLeast"/>
        <w:rPr>
          <w:sz w:val="56"/>
          <w:szCs w:val="56"/>
        </w:rPr>
      </w:pPr>
      <w:r>
        <w:rPr>
          <w:rFonts w:hint="eastAsia"/>
          <w:noProof/>
          <w:sz w:val="56"/>
          <w:szCs w:val="56"/>
        </w:rPr>
        <w:lastRenderedPageBreak/>
        <w:drawing>
          <wp:inline distT="0" distB="0" distL="0" distR="0">
            <wp:extent cx="5871210" cy="3721735"/>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1210" cy="3721735"/>
                    </a:xfrm>
                    <a:prstGeom prst="rect">
                      <a:avLst/>
                    </a:prstGeom>
                    <a:noFill/>
                    <a:ln>
                      <a:noFill/>
                    </a:ln>
                  </pic:spPr>
                </pic:pic>
              </a:graphicData>
            </a:graphic>
          </wp:inline>
        </w:drawing>
      </w:r>
    </w:p>
    <w:p w:rsidR="004E20F8" w:rsidRPr="00400821" w:rsidRDefault="004E20F8" w:rsidP="00400821">
      <w:pPr>
        <w:widowControl/>
        <w:spacing w:line="360" w:lineRule="atLeast"/>
        <w:rPr>
          <w:rFonts w:ascii="新細明體" w:eastAsia="新細明體" w:hAnsi="新細明體" w:cs="新細明體"/>
          <w:b/>
          <w:color w:val="4D4D4D"/>
          <w:kern w:val="0"/>
          <w:sz w:val="40"/>
          <w:szCs w:val="40"/>
        </w:rPr>
      </w:pPr>
    </w:p>
    <w:p w:rsidR="00400821" w:rsidRPr="00400821" w:rsidRDefault="00250B78" w:rsidP="00400821">
      <w:pPr>
        <w:widowControl/>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shd w:val="clear" w:color="auto" w:fill="FF9900"/>
        </w:rPr>
        <w:t>究竟什麼方法孩子們靈感激發，思維綻放？</w:t>
      </w:r>
    </w:p>
    <w:p w:rsidR="00400821" w:rsidRPr="00400821" w:rsidRDefault="00250B78" w:rsidP="00400821">
      <w:pPr>
        <w:widowControl/>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lastRenderedPageBreak/>
        <w:t>從沒寫過詩的孩子們一天時間，輕鬆創作優美詩文十首以上！</w:t>
      </w:r>
      <w:r w:rsidRPr="009361E7">
        <w:rPr>
          <w:rFonts w:ascii="新細明體" w:eastAsia="新細明體" w:hAnsi="新細明體" w:cs="新細明體"/>
          <w:b/>
          <w:color w:val="4D4D4D"/>
          <w:kern w:val="0"/>
          <w:sz w:val="40"/>
          <w:szCs w:val="40"/>
        </w:rPr>
        <w:t xml:space="preserve"> </w:t>
      </w:r>
      <w:r w:rsidRPr="009361E7">
        <w:rPr>
          <w:rFonts w:ascii="新細明體" w:eastAsia="新細明體" w:hAnsi="新細明體" w:cs="新細明體" w:hint="eastAsia"/>
          <w:b/>
          <w:color w:val="4D4D4D"/>
          <w:kern w:val="0"/>
          <w:sz w:val="40"/>
          <w:szCs w:val="40"/>
        </w:rPr>
        <w:t>他們竟然七天內即可出版文集（包括作文、散文、古詩文、英文詩）！</w:t>
      </w:r>
    </w:p>
    <w:p w:rsidR="00400821" w:rsidRPr="00400821" w:rsidRDefault="00250B78" w:rsidP="00400821">
      <w:pPr>
        <w:widowControl/>
        <w:spacing w:line="360" w:lineRule="atLeast"/>
        <w:rPr>
          <w:rFonts w:ascii="新細明體" w:eastAsia="新細明體" w:hAnsi="新細明體" w:cs="新細明體"/>
          <w:b/>
          <w:color w:val="FFFFFF" w:themeColor="background1"/>
          <w:kern w:val="0"/>
          <w:sz w:val="40"/>
          <w:szCs w:val="40"/>
        </w:rPr>
      </w:pPr>
      <w:r w:rsidRPr="009361E7">
        <w:rPr>
          <w:rFonts w:ascii="新細明體" w:eastAsia="新細明體" w:hAnsi="新細明體" w:cs="新細明體" w:hint="eastAsia"/>
          <w:b/>
          <w:color w:val="FFFFFF" w:themeColor="background1"/>
          <w:kern w:val="0"/>
          <w:sz w:val="40"/>
          <w:szCs w:val="40"/>
          <w:shd w:val="clear" w:color="auto" w:fill="E53333"/>
        </w:rPr>
        <w:t>究竟什麼方法令孩子們靈感激發，思維綻放？</w:t>
      </w:r>
    </w:p>
    <w:p w:rsidR="00400821" w:rsidRPr="00400821" w:rsidRDefault="00250B78" w:rsidP="00400821">
      <w:pPr>
        <w:widowControl/>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t>一周時間，竟然讓內向的孩子成為靈氣、自信、快樂、陽光的演講精英</w:t>
      </w:r>
      <w:r w:rsidRPr="009361E7">
        <w:rPr>
          <w:rFonts w:ascii="新細明體" w:eastAsia="新細明體" w:hAnsi="新細明體" w:cs="新細明體"/>
          <w:b/>
          <w:color w:val="4D4D4D"/>
          <w:kern w:val="0"/>
          <w:sz w:val="40"/>
          <w:szCs w:val="40"/>
        </w:rPr>
        <w:t>…</w:t>
      </w:r>
      <w:proofErr w:type="gramStart"/>
      <w:r w:rsidRPr="009361E7">
        <w:rPr>
          <w:rFonts w:ascii="新細明體" w:eastAsia="新細明體" w:hAnsi="新細明體" w:cs="新細明體"/>
          <w:b/>
          <w:color w:val="4D4D4D"/>
          <w:kern w:val="0"/>
          <w:sz w:val="40"/>
          <w:szCs w:val="40"/>
        </w:rPr>
        <w:t>…</w:t>
      </w:r>
      <w:proofErr w:type="gramEnd"/>
    </w:p>
    <w:p w:rsidR="00400821" w:rsidRPr="00400821" w:rsidRDefault="00250B78" w:rsidP="00400821">
      <w:pPr>
        <w:widowControl/>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t>究竟什麼方法令孩子們靈感激發，思維綻放？</w:t>
      </w:r>
    </w:p>
    <w:p w:rsidR="00400821" w:rsidRPr="00400821" w:rsidRDefault="00250B78" w:rsidP="00400821">
      <w:pPr>
        <w:widowControl/>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t>觀察、感悟、思考等學習好習慣竟成為家庭和諧、笑聲不斷的原動力！</w:t>
      </w:r>
    </w:p>
    <w:p w:rsidR="00400821" w:rsidRPr="00400821" w:rsidRDefault="00250B78" w:rsidP="00400821">
      <w:pPr>
        <w:widowControl/>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t>一切剛剛開始</w:t>
      </w:r>
      <w:r w:rsidRPr="009361E7">
        <w:rPr>
          <w:rFonts w:ascii="新細明體" w:eastAsia="新細明體" w:hAnsi="新細明體" w:cs="新細明體"/>
          <w:b/>
          <w:color w:val="4D4D4D"/>
          <w:kern w:val="0"/>
          <w:sz w:val="40"/>
          <w:szCs w:val="40"/>
        </w:rPr>
        <w:t>…</w:t>
      </w:r>
      <w:proofErr w:type="gramStart"/>
      <w:r w:rsidRPr="009361E7">
        <w:rPr>
          <w:rFonts w:ascii="新細明體" w:eastAsia="新細明體" w:hAnsi="新細明體" w:cs="新細明體"/>
          <w:b/>
          <w:color w:val="4D4D4D"/>
          <w:kern w:val="0"/>
          <w:sz w:val="40"/>
          <w:szCs w:val="40"/>
        </w:rPr>
        <w:t>…</w:t>
      </w:r>
      <w:proofErr w:type="gramEnd"/>
      <w:r w:rsidRPr="009361E7">
        <w:rPr>
          <w:rFonts w:ascii="新細明體" w:eastAsia="新細明體" w:hAnsi="新細明體" w:cs="新細明體" w:hint="eastAsia"/>
          <w:b/>
          <w:color w:val="4D4D4D"/>
          <w:kern w:val="0"/>
          <w:sz w:val="40"/>
          <w:szCs w:val="40"/>
        </w:rPr>
        <w:t>當靈感被激發，思維已綻放！</w:t>
      </w:r>
    </w:p>
    <w:p w:rsidR="00400821" w:rsidRPr="00400821" w:rsidRDefault="00250B78" w:rsidP="00400821">
      <w:pPr>
        <w:widowControl/>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t>一個月後會怎樣？</w:t>
      </w:r>
      <w:r w:rsidRPr="009361E7">
        <w:rPr>
          <w:rFonts w:ascii="新細明體" w:eastAsia="新細明體" w:hAnsi="新細明體" w:cs="新細明體"/>
          <w:b/>
          <w:color w:val="4D4D4D"/>
          <w:kern w:val="0"/>
          <w:sz w:val="40"/>
          <w:szCs w:val="40"/>
        </w:rPr>
        <w:t xml:space="preserve"> </w:t>
      </w:r>
      <w:r w:rsidRPr="009361E7">
        <w:rPr>
          <w:rFonts w:ascii="新細明體" w:eastAsia="新細明體" w:hAnsi="新細明體" w:cs="新細明體" w:hint="eastAsia"/>
          <w:b/>
          <w:color w:val="4D4D4D"/>
          <w:kern w:val="0"/>
          <w:sz w:val="40"/>
          <w:szCs w:val="40"/>
        </w:rPr>
        <w:t>孩子的天賦顯現</w:t>
      </w:r>
      <w:r w:rsidRPr="009361E7">
        <w:rPr>
          <w:rFonts w:ascii="新細明體" w:eastAsia="新細明體" w:hAnsi="新細明體" w:cs="新細明體"/>
          <w:b/>
          <w:color w:val="4D4D4D"/>
          <w:kern w:val="0"/>
          <w:sz w:val="40"/>
          <w:szCs w:val="40"/>
        </w:rPr>
        <w:t>…</w:t>
      </w:r>
      <w:proofErr w:type="gramStart"/>
      <w:r w:rsidRPr="009361E7">
        <w:rPr>
          <w:rFonts w:ascii="新細明體" w:eastAsia="新細明體" w:hAnsi="新細明體" w:cs="新細明體"/>
          <w:b/>
          <w:color w:val="4D4D4D"/>
          <w:kern w:val="0"/>
          <w:sz w:val="40"/>
          <w:szCs w:val="40"/>
        </w:rPr>
        <w:t>…</w:t>
      </w:r>
      <w:proofErr w:type="gramEnd"/>
    </w:p>
    <w:p w:rsidR="00400821" w:rsidRPr="00400821" w:rsidRDefault="00250B78" w:rsidP="00400821">
      <w:pPr>
        <w:widowControl/>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t>三個月後會怎樣？</w:t>
      </w:r>
    </w:p>
    <w:p w:rsidR="00400821" w:rsidRPr="00400821" w:rsidRDefault="00250B78" w:rsidP="00400821">
      <w:pPr>
        <w:widowControl/>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t>哇！孩子的語、數、外、理、化、生、史、地、政等學科</w:t>
      </w:r>
      <w:proofErr w:type="gramStart"/>
      <w:r w:rsidRPr="009361E7">
        <w:rPr>
          <w:rFonts w:ascii="新細明體" w:eastAsia="新細明體" w:hAnsi="新細明體" w:cs="新細明體" w:hint="eastAsia"/>
          <w:b/>
          <w:color w:val="4D4D4D"/>
          <w:kern w:val="0"/>
          <w:sz w:val="40"/>
          <w:szCs w:val="40"/>
        </w:rPr>
        <w:t>成績均有明顯</w:t>
      </w:r>
      <w:proofErr w:type="gramEnd"/>
      <w:r w:rsidRPr="009361E7">
        <w:rPr>
          <w:rFonts w:ascii="新細明體" w:eastAsia="新細明體" w:hAnsi="新細明體" w:cs="新細明體" w:hint="eastAsia"/>
          <w:b/>
          <w:color w:val="4D4D4D"/>
          <w:kern w:val="0"/>
          <w:sz w:val="40"/>
          <w:szCs w:val="40"/>
        </w:rPr>
        <w:t>提升！</w:t>
      </w:r>
    </w:p>
    <w:p w:rsidR="00400821" w:rsidRPr="00400821" w:rsidRDefault="00250B78" w:rsidP="00400821">
      <w:pPr>
        <w:widowControl/>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b/>
          <w:color w:val="4D4D4D"/>
          <w:kern w:val="0"/>
          <w:sz w:val="40"/>
          <w:szCs w:val="40"/>
        </w:rPr>
        <w:t>......</w:t>
      </w:r>
    </w:p>
    <w:p w:rsidR="00400821" w:rsidRPr="00400821" w:rsidRDefault="00250B78" w:rsidP="00400821">
      <w:pPr>
        <w:widowControl/>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lastRenderedPageBreak/>
        <w:t>不相信吧？接下來升級的就是你家族的智慧與文化基因！</w:t>
      </w:r>
    </w:p>
    <w:p w:rsidR="00400821" w:rsidRPr="00400821" w:rsidRDefault="00250B78" w:rsidP="00400821">
      <w:pPr>
        <w:widowControl/>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t>你是否想過</w:t>
      </w:r>
      <w:proofErr w:type="gramStart"/>
      <w:r w:rsidRPr="009361E7">
        <w:rPr>
          <w:rFonts w:ascii="新細明體" w:eastAsia="新細明體" w:hAnsi="新細明體" w:cs="新細明體"/>
          <w:b/>
          <w:color w:val="4D4D4D"/>
          <w:kern w:val="0"/>
          <w:sz w:val="40"/>
          <w:szCs w:val="40"/>
        </w:rPr>
        <w:t>——</w:t>
      </w:r>
      <w:proofErr w:type="gramEnd"/>
    </w:p>
    <w:p w:rsidR="00400821" w:rsidRPr="00400821" w:rsidRDefault="00250B78" w:rsidP="00400821">
      <w:pPr>
        <w:widowControl/>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b/>
          <w:color w:val="4D4D4D"/>
          <w:kern w:val="0"/>
          <w:sz w:val="40"/>
          <w:szCs w:val="40"/>
        </w:rPr>
        <w:t>1%</w:t>
      </w:r>
      <w:r w:rsidRPr="009361E7">
        <w:rPr>
          <w:rFonts w:ascii="新細明體" w:eastAsia="新細明體" w:hAnsi="新細明體" w:cs="新細明體" w:hint="eastAsia"/>
          <w:b/>
          <w:color w:val="4D4D4D"/>
          <w:kern w:val="0"/>
          <w:sz w:val="40"/>
          <w:szCs w:val="40"/>
        </w:rPr>
        <w:t>的靈感</w:t>
      </w:r>
      <w:r w:rsidRPr="009361E7">
        <w:rPr>
          <w:rFonts w:ascii="新細明體" w:eastAsia="新細明體" w:hAnsi="新細明體" w:cs="新細明體"/>
          <w:b/>
          <w:color w:val="4D4D4D"/>
          <w:kern w:val="0"/>
          <w:sz w:val="40"/>
          <w:szCs w:val="40"/>
        </w:rPr>
        <w:t>+99%</w:t>
      </w:r>
      <w:r w:rsidRPr="009361E7">
        <w:rPr>
          <w:rFonts w:ascii="新細明體" w:eastAsia="新細明體" w:hAnsi="新細明體" w:cs="新細明體" w:hint="eastAsia"/>
          <w:b/>
          <w:color w:val="4D4D4D"/>
          <w:kern w:val="0"/>
          <w:sz w:val="40"/>
          <w:szCs w:val="40"/>
        </w:rPr>
        <w:t>的努力</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成功！</w:t>
      </w:r>
    </w:p>
    <w:p w:rsidR="00400821" w:rsidRPr="00400821" w:rsidRDefault="00250B78" w:rsidP="00400821">
      <w:pPr>
        <w:widowControl/>
        <w:spacing w:line="360" w:lineRule="atLeast"/>
        <w:rPr>
          <w:rFonts w:ascii="Times New Roman" w:eastAsia="新細明體" w:hAnsi="Times New Roman" w:cs="Times New Roman"/>
          <w:b/>
          <w:color w:val="4D4D4D"/>
          <w:kern w:val="0"/>
          <w:sz w:val="40"/>
          <w:szCs w:val="40"/>
        </w:rPr>
      </w:pPr>
      <w:r w:rsidRPr="009361E7">
        <w:rPr>
          <w:rFonts w:ascii="Times New Roman" w:eastAsia="新細明體" w:hAnsi="Times New Roman" w:cs="Times New Roman" w:hint="eastAsia"/>
          <w:b/>
          <w:color w:val="4D4D4D"/>
          <w:kern w:val="0"/>
          <w:sz w:val="40"/>
          <w:szCs w:val="40"/>
        </w:rPr>
        <w:t>那麼，</w:t>
      </w:r>
      <w:r w:rsidRPr="009361E7">
        <w:rPr>
          <w:rFonts w:ascii="Times New Roman" w:eastAsia="新細明體" w:hAnsi="Times New Roman" w:cs="Times New Roman"/>
          <w:b/>
          <w:color w:val="4D4D4D"/>
          <w:kern w:val="0"/>
          <w:sz w:val="40"/>
          <w:szCs w:val="40"/>
        </w:rPr>
        <w:t>99%</w:t>
      </w:r>
      <w:r w:rsidRPr="009361E7">
        <w:rPr>
          <w:rFonts w:ascii="Times New Roman" w:eastAsia="新細明體" w:hAnsi="Times New Roman" w:cs="Times New Roman" w:hint="eastAsia"/>
          <w:b/>
          <w:color w:val="4D4D4D"/>
          <w:kern w:val="0"/>
          <w:sz w:val="40"/>
          <w:szCs w:val="40"/>
        </w:rPr>
        <w:t>的靈感</w:t>
      </w:r>
      <w:r w:rsidRPr="009361E7">
        <w:rPr>
          <w:rFonts w:ascii="Times New Roman" w:eastAsia="新細明體" w:hAnsi="Times New Roman" w:cs="Times New Roman"/>
          <w:b/>
          <w:color w:val="4D4D4D"/>
          <w:kern w:val="0"/>
          <w:sz w:val="40"/>
          <w:szCs w:val="40"/>
        </w:rPr>
        <w:t>+1%</w:t>
      </w:r>
      <w:r w:rsidRPr="009361E7">
        <w:rPr>
          <w:rFonts w:ascii="Times New Roman" w:eastAsia="新細明體" w:hAnsi="Times New Roman" w:cs="Times New Roman" w:hint="eastAsia"/>
          <w:b/>
          <w:color w:val="4D4D4D"/>
          <w:kern w:val="0"/>
          <w:sz w:val="40"/>
          <w:szCs w:val="40"/>
        </w:rPr>
        <w:t>的努力</w:t>
      </w:r>
      <w:r w:rsidRPr="009361E7">
        <w:rPr>
          <w:rFonts w:ascii="Times New Roman" w:eastAsia="新細明體" w:hAnsi="Times New Roman" w:cs="Times New Roman"/>
          <w:b/>
          <w:color w:val="4D4D4D"/>
          <w:kern w:val="0"/>
          <w:sz w:val="40"/>
          <w:szCs w:val="40"/>
        </w:rPr>
        <w:t>=</w:t>
      </w:r>
      <w:r w:rsidRPr="009361E7">
        <w:rPr>
          <w:rFonts w:ascii="Times New Roman" w:eastAsia="新細明體" w:hAnsi="Times New Roman" w:cs="Times New Roman" w:hint="eastAsia"/>
          <w:b/>
          <w:color w:val="4D4D4D"/>
          <w:kern w:val="0"/>
          <w:sz w:val="40"/>
          <w:szCs w:val="40"/>
        </w:rPr>
        <w:t>？</w:t>
      </w:r>
    </w:p>
    <w:p w:rsidR="00400821" w:rsidRPr="00400821" w:rsidRDefault="00250B78" w:rsidP="00400821">
      <w:pPr>
        <w:widowControl/>
        <w:shd w:val="clear" w:color="auto" w:fill="FFFFFF"/>
        <w:spacing w:line="360" w:lineRule="atLeast"/>
        <w:rPr>
          <w:rFonts w:ascii="新細明體" w:eastAsia="新細明體" w:hAnsi="新細明體" w:cs="新細明體"/>
          <w:b/>
          <w:color w:val="FFFFFF" w:themeColor="background1"/>
          <w:kern w:val="0"/>
          <w:sz w:val="40"/>
          <w:szCs w:val="40"/>
        </w:rPr>
      </w:pPr>
      <w:r w:rsidRPr="009361E7">
        <w:rPr>
          <w:rFonts w:ascii="新細明體" w:eastAsia="新細明體" w:hAnsi="新細明體" w:cs="新細明體" w:hint="eastAsia"/>
          <w:b/>
          <w:color w:val="FFFFFF" w:themeColor="background1"/>
          <w:kern w:val="0"/>
          <w:sz w:val="40"/>
          <w:szCs w:val="40"/>
          <w:shd w:val="clear" w:color="auto" w:fill="E53333"/>
        </w:rPr>
        <w:t>轉變只在幾天</w:t>
      </w:r>
      <w:proofErr w:type="gramStart"/>
      <w:r w:rsidRPr="009361E7">
        <w:rPr>
          <w:rFonts w:ascii="新細明體" w:eastAsia="新細明體" w:hAnsi="新細明體" w:cs="新細明體" w:hint="eastAsia"/>
          <w:b/>
          <w:color w:val="FFFFFF" w:themeColor="background1"/>
          <w:kern w:val="0"/>
          <w:sz w:val="40"/>
          <w:szCs w:val="40"/>
          <w:shd w:val="clear" w:color="auto" w:fill="E53333"/>
        </w:rPr>
        <w:t>之間，</w:t>
      </w:r>
      <w:proofErr w:type="gramEnd"/>
      <w:r w:rsidRPr="009361E7">
        <w:rPr>
          <w:rFonts w:ascii="新細明體" w:eastAsia="新細明體" w:hAnsi="新細明體" w:cs="新細明體" w:hint="eastAsia"/>
          <w:b/>
          <w:color w:val="FFFFFF" w:themeColor="background1"/>
          <w:kern w:val="0"/>
          <w:sz w:val="40"/>
          <w:szCs w:val="40"/>
          <w:shd w:val="clear" w:color="auto" w:fill="E53333"/>
        </w:rPr>
        <w:t>你信與不信，事實就在這裡！</w:t>
      </w:r>
    </w:p>
    <w:p w:rsidR="00400821" w:rsidRPr="00400821" w:rsidRDefault="00250B78" w:rsidP="00400821">
      <w:pPr>
        <w:widowControl/>
        <w:shd w:val="clear" w:color="auto" w:fill="FFFFFF"/>
        <w:spacing w:line="360" w:lineRule="atLeast"/>
        <w:rPr>
          <w:rFonts w:ascii="新細明體" w:eastAsia="新細明體" w:hAnsi="新細明體" w:cs="新細明體"/>
          <w:b/>
          <w:color w:val="4D4D4D"/>
          <w:kern w:val="0"/>
          <w:sz w:val="40"/>
          <w:szCs w:val="40"/>
        </w:rPr>
      </w:pPr>
      <w:proofErr w:type="gramStart"/>
      <w:r w:rsidRPr="009361E7">
        <w:rPr>
          <w:rFonts w:ascii="新細明體" w:eastAsia="新細明體" w:hAnsi="新細明體" w:cs="新細明體" w:hint="eastAsia"/>
          <w:b/>
          <w:color w:val="4D4D4D"/>
          <w:kern w:val="0"/>
          <w:sz w:val="40"/>
          <w:szCs w:val="40"/>
        </w:rPr>
        <w:t>毛馨傑</w:t>
      </w:r>
      <w:proofErr w:type="gramEnd"/>
      <w:r w:rsidRPr="009361E7">
        <w:rPr>
          <w:rFonts w:ascii="新細明體" w:eastAsia="新細明體" w:hAnsi="新細明體" w:cs="新細明體" w:hint="eastAsia"/>
          <w:b/>
          <w:color w:val="4D4D4D"/>
          <w:kern w:val="0"/>
          <w:sz w:val="40"/>
          <w:szCs w:val="40"/>
        </w:rPr>
        <w:t>，一個</w:t>
      </w:r>
      <w:r w:rsidRPr="009361E7">
        <w:rPr>
          <w:rFonts w:ascii="新細明體" w:eastAsia="新細明體" w:hAnsi="新細明體" w:cs="新細明體"/>
          <w:b/>
          <w:color w:val="4D4D4D"/>
          <w:kern w:val="0"/>
          <w:sz w:val="40"/>
          <w:szCs w:val="40"/>
        </w:rPr>
        <w:t>11</w:t>
      </w:r>
      <w:r w:rsidRPr="009361E7">
        <w:rPr>
          <w:rFonts w:ascii="新細明體" w:eastAsia="新細明體" w:hAnsi="新細明體" w:cs="新細明體" w:hint="eastAsia"/>
          <w:b/>
          <w:color w:val="4D4D4D"/>
          <w:kern w:val="0"/>
          <w:sz w:val="40"/>
          <w:szCs w:val="40"/>
        </w:rPr>
        <w:t>歲的小姑娘，參加</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創造思維寫作</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第一天即寫詩</w:t>
      </w:r>
      <w:r w:rsidRPr="009361E7">
        <w:rPr>
          <w:rFonts w:ascii="新細明體" w:eastAsia="新細明體" w:hAnsi="新細明體" w:cs="新細明體"/>
          <w:b/>
          <w:color w:val="4D4D4D"/>
          <w:kern w:val="0"/>
          <w:sz w:val="40"/>
          <w:szCs w:val="40"/>
        </w:rPr>
        <w:t>21</w:t>
      </w:r>
      <w:r w:rsidRPr="009361E7">
        <w:rPr>
          <w:rFonts w:ascii="新細明體" w:eastAsia="新細明體" w:hAnsi="新細明體" w:cs="新細明體" w:hint="eastAsia"/>
          <w:b/>
          <w:color w:val="4D4D4D"/>
          <w:kern w:val="0"/>
          <w:sz w:val="40"/>
          <w:szCs w:val="40"/>
        </w:rPr>
        <w:t>首！</w:t>
      </w:r>
    </w:p>
    <w:p w:rsidR="00400821" w:rsidRPr="00400821" w:rsidRDefault="00250B78" w:rsidP="00400821">
      <w:pPr>
        <w:widowControl/>
        <w:shd w:val="clear" w:color="auto" w:fill="FFFFFF"/>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t>楊新勇，一個小學四年級的孩子，參加</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創造思維寫作</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第二天竟然在</w:t>
      </w:r>
      <w:r w:rsidRPr="009361E7">
        <w:rPr>
          <w:rFonts w:ascii="新細明體" w:eastAsia="新細明體" w:hAnsi="新細明體" w:cs="新細明體"/>
          <w:b/>
          <w:color w:val="4D4D4D"/>
          <w:kern w:val="0"/>
          <w:sz w:val="40"/>
          <w:szCs w:val="40"/>
        </w:rPr>
        <w:t>20</w:t>
      </w:r>
      <w:r w:rsidRPr="009361E7">
        <w:rPr>
          <w:rFonts w:ascii="新細明體" w:eastAsia="新細明體" w:hAnsi="新細明體" w:cs="新細明體" w:hint="eastAsia"/>
          <w:b/>
          <w:color w:val="4D4D4D"/>
          <w:kern w:val="0"/>
          <w:sz w:val="40"/>
          <w:szCs w:val="40"/>
        </w:rPr>
        <w:t>分鐘內寫詩</w:t>
      </w:r>
      <w:r w:rsidRPr="009361E7">
        <w:rPr>
          <w:rFonts w:ascii="新細明體" w:eastAsia="新細明體" w:hAnsi="新細明體" w:cs="新細明體"/>
          <w:b/>
          <w:color w:val="4D4D4D"/>
          <w:kern w:val="0"/>
          <w:sz w:val="40"/>
          <w:szCs w:val="40"/>
        </w:rPr>
        <w:t>4</w:t>
      </w:r>
      <w:r w:rsidRPr="009361E7">
        <w:rPr>
          <w:rFonts w:ascii="新細明體" w:eastAsia="新細明體" w:hAnsi="新細明體" w:cs="新細明體" w:hint="eastAsia"/>
          <w:b/>
          <w:color w:val="4D4D4D"/>
          <w:kern w:val="0"/>
          <w:sz w:val="40"/>
          <w:szCs w:val="40"/>
        </w:rPr>
        <w:t>首！</w:t>
      </w:r>
    </w:p>
    <w:p w:rsidR="00400821" w:rsidRPr="00400821" w:rsidRDefault="00250B78" w:rsidP="00400821">
      <w:pPr>
        <w:widowControl/>
        <w:shd w:val="clear" w:color="auto" w:fill="FFFFFF"/>
        <w:spacing w:line="360" w:lineRule="atLeast"/>
        <w:rPr>
          <w:rFonts w:ascii="新細明體" w:eastAsia="新細明體" w:hAnsi="新細明體" w:cs="新細明體"/>
          <w:b/>
          <w:color w:val="4D4D4D"/>
          <w:kern w:val="0"/>
          <w:sz w:val="40"/>
          <w:szCs w:val="40"/>
        </w:rPr>
      </w:pPr>
      <w:proofErr w:type="gramStart"/>
      <w:r w:rsidRPr="009361E7">
        <w:rPr>
          <w:rFonts w:ascii="新細明體" w:eastAsia="新細明體" w:hAnsi="新細明體" w:cs="新細明體" w:hint="eastAsia"/>
          <w:b/>
          <w:color w:val="4D4D4D"/>
          <w:kern w:val="0"/>
          <w:sz w:val="40"/>
          <w:szCs w:val="40"/>
        </w:rPr>
        <w:t>孫琦</w:t>
      </w:r>
      <w:proofErr w:type="gramEnd"/>
      <w:r w:rsidRPr="009361E7">
        <w:rPr>
          <w:rFonts w:ascii="新細明體" w:eastAsia="新細明體" w:hAnsi="新細明體" w:cs="新細明體" w:hint="eastAsia"/>
          <w:b/>
          <w:color w:val="4D4D4D"/>
          <w:kern w:val="0"/>
          <w:sz w:val="40"/>
          <w:szCs w:val="40"/>
        </w:rPr>
        <w:t>，一個從不敢在人前說話的</w:t>
      </w:r>
      <w:r w:rsidRPr="009361E7">
        <w:rPr>
          <w:rFonts w:ascii="新細明體" w:eastAsia="新細明體" w:hAnsi="新細明體" w:cs="新細明體"/>
          <w:b/>
          <w:color w:val="4D4D4D"/>
          <w:kern w:val="0"/>
          <w:sz w:val="40"/>
          <w:szCs w:val="40"/>
        </w:rPr>
        <w:t>7</w:t>
      </w:r>
      <w:r w:rsidRPr="009361E7">
        <w:rPr>
          <w:rFonts w:ascii="新細明體" w:eastAsia="新細明體" w:hAnsi="新細明體" w:cs="新細明體" w:hint="eastAsia"/>
          <w:b/>
          <w:color w:val="4D4D4D"/>
          <w:kern w:val="0"/>
          <w:sz w:val="40"/>
          <w:szCs w:val="40"/>
        </w:rPr>
        <w:t>歲小女孩，不僅可以在</w:t>
      </w:r>
      <w:r w:rsidRPr="009361E7">
        <w:rPr>
          <w:rFonts w:ascii="新細明體" w:eastAsia="新細明體" w:hAnsi="新細明體" w:cs="新細明體"/>
          <w:b/>
          <w:color w:val="4D4D4D"/>
          <w:kern w:val="0"/>
          <w:sz w:val="40"/>
          <w:szCs w:val="40"/>
        </w:rPr>
        <w:t>30</w:t>
      </w:r>
      <w:r w:rsidRPr="009361E7">
        <w:rPr>
          <w:rFonts w:ascii="新細明體" w:eastAsia="新細明體" w:hAnsi="新細明體" w:cs="新細明體" w:hint="eastAsia"/>
          <w:b/>
          <w:color w:val="4D4D4D"/>
          <w:kern w:val="0"/>
          <w:sz w:val="40"/>
          <w:szCs w:val="40"/>
        </w:rPr>
        <w:t>分鐘寫下</w:t>
      </w:r>
      <w:r w:rsidRPr="009361E7">
        <w:rPr>
          <w:rFonts w:ascii="新細明體" w:eastAsia="新細明體" w:hAnsi="新細明體" w:cs="新細明體"/>
          <w:b/>
          <w:color w:val="4D4D4D"/>
          <w:kern w:val="0"/>
          <w:sz w:val="40"/>
          <w:szCs w:val="40"/>
        </w:rPr>
        <w:t>7</w:t>
      </w:r>
      <w:r w:rsidRPr="009361E7">
        <w:rPr>
          <w:rFonts w:ascii="新細明體" w:eastAsia="新細明體" w:hAnsi="新細明體" w:cs="新細明體" w:hint="eastAsia"/>
          <w:b/>
          <w:color w:val="4D4D4D"/>
          <w:kern w:val="0"/>
          <w:sz w:val="40"/>
          <w:szCs w:val="40"/>
        </w:rPr>
        <w:t>首詩，甚至可以站在</w:t>
      </w:r>
      <w:proofErr w:type="gramStart"/>
      <w:r w:rsidRPr="009361E7">
        <w:rPr>
          <w:rFonts w:ascii="新細明體" w:eastAsia="新細明體" w:hAnsi="新細明體" w:cs="新細明體" w:hint="eastAsia"/>
          <w:b/>
          <w:color w:val="4D4D4D"/>
          <w:kern w:val="0"/>
          <w:sz w:val="40"/>
          <w:szCs w:val="40"/>
        </w:rPr>
        <w:t>臺</w:t>
      </w:r>
      <w:proofErr w:type="gramEnd"/>
      <w:r w:rsidRPr="009361E7">
        <w:rPr>
          <w:rFonts w:ascii="新細明體" w:eastAsia="新細明體" w:hAnsi="新細明體" w:cs="新細明體" w:hint="eastAsia"/>
          <w:b/>
          <w:color w:val="4D4D4D"/>
          <w:kern w:val="0"/>
          <w:sz w:val="40"/>
          <w:szCs w:val="40"/>
        </w:rPr>
        <w:t>上演講了！</w:t>
      </w:r>
    </w:p>
    <w:p w:rsidR="00400821" w:rsidRPr="00400821" w:rsidRDefault="00250B78" w:rsidP="00400821">
      <w:pPr>
        <w:widowControl/>
        <w:shd w:val="clear" w:color="auto" w:fill="FFFFFF"/>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lastRenderedPageBreak/>
        <w:t>杜欣宜，一個曾經的</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作文老大難</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，如今不僅可以</w:t>
      </w:r>
      <w:proofErr w:type="gramStart"/>
      <w:r w:rsidRPr="009361E7">
        <w:rPr>
          <w:rFonts w:ascii="新細明體" w:eastAsia="新細明體" w:hAnsi="新細明體" w:cs="新細明體" w:hint="eastAsia"/>
          <w:b/>
          <w:color w:val="4D4D4D"/>
          <w:kern w:val="0"/>
          <w:sz w:val="40"/>
          <w:szCs w:val="40"/>
        </w:rPr>
        <w:t>寫詩了</w:t>
      </w:r>
      <w:proofErr w:type="gramEnd"/>
      <w:r w:rsidRPr="009361E7">
        <w:rPr>
          <w:rFonts w:ascii="新細明體" w:eastAsia="新細明體" w:hAnsi="新細明體" w:cs="新細明體" w:hint="eastAsia"/>
          <w:b/>
          <w:color w:val="4D4D4D"/>
          <w:kern w:val="0"/>
          <w:sz w:val="40"/>
          <w:szCs w:val="40"/>
        </w:rPr>
        <w:t>，寫作業的速度也快多了！</w:t>
      </w:r>
    </w:p>
    <w:p w:rsidR="00400821" w:rsidRPr="00400821" w:rsidRDefault="00250B78" w:rsidP="00400821">
      <w:pPr>
        <w:widowControl/>
        <w:shd w:val="clear" w:color="auto" w:fill="FFFFFF"/>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t>楊安平，一個曾經作文只會記流水帳的孩子，現在妙語連珠，甚至起初媽媽都懷疑他是不是抄來的！現已被中國政法大學提前錄取。</w:t>
      </w:r>
    </w:p>
    <w:p w:rsidR="00400821" w:rsidRPr="00400821" w:rsidRDefault="00250B78" w:rsidP="00400821">
      <w:pPr>
        <w:widowControl/>
        <w:shd w:val="clear" w:color="auto" w:fill="FFFFFF"/>
        <w:spacing w:line="360" w:lineRule="atLeast"/>
        <w:rPr>
          <w:rFonts w:ascii="新細明體" w:eastAsia="新細明體" w:hAnsi="新細明體" w:cs="新細明體"/>
          <w:b/>
          <w:color w:val="FFFFFF" w:themeColor="background1"/>
          <w:kern w:val="0"/>
          <w:sz w:val="40"/>
          <w:szCs w:val="40"/>
        </w:rPr>
      </w:pPr>
      <w:proofErr w:type="gramStart"/>
      <w:r w:rsidRPr="009361E7">
        <w:rPr>
          <w:rFonts w:ascii="新細明體" w:eastAsia="新細明體" w:hAnsi="新細明體" w:cs="新細明體" w:hint="eastAsia"/>
          <w:b/>
          <w:color w:val="FFFFFF" w:themeColor="background1"/>
          <w:kern w:val="0"/>
          <w:sz w:val="40"/>
          <w:szCs w:val="40"/>
          <w:shd w:val="clear" w:color="auto" w:fill="E53333"/>
        </w:rPr>
        <w:t>孫琦爸爸</w:t>
      </w:r>
      <w:proofErr w:type="gramEnd"/>
    </w:p>
    <w:p w:rsidR="00400821" w:rsidRPr="00400821" w:rsidRDefault="00250B78" w:rsidP="00400821">
      <w:pPr>
        <w:widowControl/>
        <w:shd w:val="clear" w:color="auto" w:fill="FFFFFF"/>
        <w:spacing w:line="360" w:lineRule="atLeast"/>
        <w:rPr>
          <w:rFonts w:ascii="新細明體" w:eastAsia="新細明體" w:hAnsi="新細明體" w:cs="新細明體"/>
          <w:b/>
          <w:color w:val="FFFFFF" w:themeColor="background1"/>
          <w:kern w:val="0"/>
          <w:sz w:val="40"/>
          <w:szCs w:val="40"/>
          <w:shd w:val="clear" w:color="auto" w:fill="E53333"/>
        </w:rPr>
      </w:pPr>
      <w:r w:rsidRPr="009361E7">
        <w:rPr>
          <w:rFonts w:ascii="新細明體" w:eastAsia="新細明體" w:hAnsi="新細明體" w:cs="新細明體" w:hint="eastAsia"/>
          <w:b/>
          <w:color w:val="FFFFFF" w:themeColor="background1"/>
          <w:kern w:val="0"/>
          <w:sz w:val="40"/>
          <w:szCs w:val="40"/>
          <w:shd w:val="clear" w:color="auto" w:fill="E53333"/>
        </w:rPr>
        <w:t>女兒半個小時就寫了</w:t>
      </w:r>
      <w:r w:rsidRPr="009361E7">
        <w:rPr>
          <w:rFonts w:ascii="新細明體" w:eastAsia="新細明體" w:hAnsi="新細明體" w:cs="新細明體"/>
          <w:b/>
          <w:color w:val="FFFFFF" w:themeColor="background1"/>
          <w:kern w:val="0"/>
          <w:sz w:val="40"/>
          <w:szCs w:val="40"/>
          <w:shd w:val="clear" w:color="auto" w:fill="E53333"/>
        </w:rPr>
        <w:t>7</w:t>
      </w:r>
      <w:r w:rsidRPr="009361E7">
        <w:rPr>
          <w:rFonts w:ascii="新細明體" w:eastAsia="新細明體" w:hAnsi="新細明體" w:cs="新細明體" w:hint="eastAsia"/>
          <w:b/>
          <w:color w:val="FFFFFF" w:themeColor="background1"/>
          <w:kern w:val="0"/>
          <w:sz w:val="40"/>
          <w:szCs w:val="40"/>
          <w:shd w:val="clear" w:color="auto" w:fill="E53333"/>
        </w:rPr>
        <w:t>首詩，不是親眼所見，真不敢相信！先不要說她寫的好不好，能寫出來就已經很不容易了，想想自己</w:t>
      </w:r>
      <w:r w:rsidRPr="009361E7">
        <w:rPr>
          <w:rFonts w:ascii="新細明體" w:eastAsia="新細明體" w:hAnsi="新細明體" w:cs="新細明體"/>
          <w:b/>
          <w:color w:val="FFFFFF" w:themeColor="background1"/>
          <w:kern w:val="0"/>
          <w:sz w:val="40"/>
          <w:szCs w:val="40"/>
          <w:shd w:val="clear" w:color="auto" w:fill="E53333"/>
        </w:rPr>
        <w:t>7</w:t>
      </w:r>
      <w:r w:rsidRPr="009361E7">
        <w:rPr>
          <w:rFonts w:ascii="新細明體" w:eastAsia="新細明體" w:hAnsi="新細明體" w:cs="新細明體" w:hint="eastAsia"/>
          <w:b/>
          <w:color w:val="FFFFFF" w:themeColor="background1"/>
          <w:kern w:val="0"/>
          <w:sz w:val="40"/>
          <w:szCs w:val="40"/>
          <w:shd w:val="clear" w:color="auto" w:fill="E53333"/>
        </w:rPr>
        <w:t>歲的時候才認識</w:t>
      </w:r>
      <w:proofErr w:type="gramStart"/>
      <w:r w:rsidRPr="009361E7">
        <w:rPr>
          <w:rFonts w:ascii="新細明體" w:eastAsia="新細明體" w:hAnsi="新細明體" w:cs="新細明體" w:hint="eastAsia"/>
          <w:b/>
          <w:color w:val="FFFFFF" w:themeColor="background1"/>
          <w:kern w:val="0"/>
          <w:sz w:val="40"/>
          <w:szCs w:val="40"/>
          <w:shd w:val="clear" w:color="auto" w:fill="E53333"/>
        </w:rPr>
        <w:t>幾個字啊</w:t>
      </w:r>
      <w:proofErr w:type="gramEnd"/>
      <w:r w:rsidRPr="009361E7">
        <w:rPr>
          <w:rFonts w:ascii="新細明體" w:eastAsia="新細明體" w:hAnsi="新細明體" w:cs="新細明體" w:hint="eastAsia"/>
          <w:b/>
          <w:color w:val="FFFFFF" w:themeColor="background1"/>
          <w:kern w:val="0"/>
          <w:sz w:val="40"/>
          <w:szCs w:val="40"/>
          <w:shd w:val="clear" w:color="auto" w:fill="E53333"/>
        </w:rPr>
        <w:t>！學習了</w:t>
      </w:r>
      <w:r w:rsidRPr="009361E7">
        <w:rPr>
          <w:rFonts w:ascii="新細明體" w:eastAsia="新細明體" w:hAnsi="新細明體" w:cs="新細明體"/>
          <w:b/>
          <w:color w:val="FFFFFF" w:themeColor="background1"/>
          <w:kern w:val="0"/>
          <w:sz w:val="40"/>
          <w:szCs w:val="40"/>
          <w:shd w:val="clear" w:color="auto" w:fill="E53333"/>
        </w:rPr>
        <w:t>“</w:t>
      </w:r>
      <w:r w:rsidRPr="009361E7">
        <w:rPr>
          <w:rFonts w:ascii="新細明體" w:eastAsia="新細明體" w:hAnsi="新細明體" w:cs="新細明體" w:hint="eastAsia"/>
          <w:b/>
          <w:color w:val="FFFFFF" w:themeColor="background1"/>
          <w:kern w:val="0"/>
          <w:sz w:val="40"/>
          <w:szCs w:val="40"/>
          <w:shd w:val="clear" w:color="auto" w:fill="E53333"/>
        </w:rPr>
        <w:t>創造思維寫作</w:t>
      </w:r>
      <w:r w:rsidRPr="009361E7">
        <w:rPr>
          <w:rFonts w:ascii="新細明體" w:eastAsia="新細明體" w:hAnsi="新細明體" w:cs="新細明體"/>
          <w:b/>
          <w:color w:val="FFFFFF" w:themeColor="background1"/>
          <w:kern w:val="0"/>
          <w:sz w:val="40"/>
          <w:szCs w:val="40"/>
          <w:shd w:val="clear" w:color="auto" w:fill="E53333"/>
        </w:rPr>
        <w:t>”</w:t>
      </w:r>
      <w:r w:rsidRPr="009361E7">
        <w:rPr>
          <w:rFonts w:ascii="新細明體" w:eastAsia="新細明體" w:hAnsi="新細明體" w:cs="新細明體" w:hint="eastAsia"/>
          <w:b/>
          <w:color w:val="FFFFFF" w:themeColor="background1"/>
          <w:kern w:val="0"/>
          <w:sz w:val="40"/>
          <w:szCs w:val="40"/>
          <w:shd w:val="clear" w:color="auto" w:fill="E53333"/>
        </w:rPr>
        <w:t>以後，女兒變化挺大的，以前這孩子內向，見</w:t>
      </w:r>
      <w:proofErr w:type="gramStart"/>
      <w:r w:rsidRPr="009361E7">
        <w:rPr>
          <w:rFonts w:ascii="新細明體" w:eastAsia="新細明體" w:hAnsi="新細明體" w:cs="新細明體" w:hint="eastAsia"/>
          <w:b/>
          <w:color w:val="FFFFFF" w:themeColor="background1"/>
          <w:kern w:val="0"/>
          <w:sz w:val="40"/>
          <w:szCs w:val="40"/>
          <w:shd w:val="clear" w:color="auto" w:fill="E53333"/>
        </w:rPr>
        <w:t>了生人臉</w:t>
      </w:r>
      <w:proofErr w:type="gramEnd"/>
      <w:r w:rsidRPr="009361E7">
        <w:rPr>
          <w:rFonts w:ascii="新細明體" w:eastAsia="新細明體" w:hAnsi="新細明體" w:cs="新細明體" w:hint="eastAsia"/>
          <w:b/>
          <w:color w:val="FFFFFF" w:themeColor="background1"/>
          <w:kern w:val="0"/>
          <w:sz w:val="40"/>
          <w:szCs w:val="40"/>
          <w:shd w:val="clear" w:color="auto" w:fill="E53333"/>
        </w:rPr>
        <w:t>就紅，現在竟然老師</w:t>
      </w:r>
      <w:proofErr w:type="gramStart"/>
      <w:r w:rsidRPr="009361E7">
        <w:rPr>
          <w:rFonts w:ascii="新細明體" w:eastAsia="新細明體" w:hAnsi="新細明體" w:cs="新細明體" w:hint="eastAsia"/>
          <w:b/>
          <w:color w:val="FFFFFF" w:themeColor="background1"/>
          <w:kern w:val="0"/>
          <w:sz w:val="40"/>
          <w:szCs w:val="40"/>
          <w:shd w:val="clear" w:color="auto" w:fill="E53333"/>
        </w:rPr>
        <w:t>一</w:t>
      </w:r>
      <w:proofErr w:type="gramEnd"/>
      <w:r w:rsidRPr="009361E7">
        <w:rPr>
          <w:rFonts w:ascii="新細明體" w:eastAsia="新細明體" w:hAnsi="新細明體" w:cs="新細明體" w:hint="eastAsia"/>
          <w:b/>
          <w:color w:val="FFFFFF" w:themeColor="background1"/>
          <w:kern w:val="0"/>
          <w:sz w:val="40"/>
          <w:szCs w:val="40"/>
          <w:shd w:val="clear" w:color="auto" w:fill="E53333"/>
        </w:rPr>
        <w:t>提問，她就把手舉得高高的，甚至</w:t>
      </w:r>
      <w:proofErr w:type="gramStart"/>
      <w:r w:rsidRPr="009361E7">
        <w:rPr>
          <w:rFonts w:ascii="新細明體" w:eastAsia="新細明體" w:hAnsi="新細明體" w:cs="新細明體" w:hint="eastAsia"/>
          <w:b/>
          <w:color w:val="FFFFFF" w:themeColor="background1"/>
          <w:kern w:val="0"/>
          <w:sz w:val="40"/>
          <w:szCs w:val="40"/>
          <w:shd w:val="clear" w:color="auto" w:fill="E53333"/>
        </w:rPr>
        <w:t>搶著沖到</w:t>
      </w:r>
      <w:proofErr w:type="gramEnd"/>
      <w:r w:rsidRPr="009361E7">
        <w:rPr>
          <w:rFonts w:ascii="新細明體" w:eastAsia="新細明體" w:hAnsi="新細明體" w:cs="新細明體" w:hint="eastAsia"/>
          <w:b/>
          <w:color w:val="FFFFFF" w:themeColor="background1"/>
          <w:kern w:val="0"/>
          <w:sz w:val="40"/>
          <w:szCs w:val="40"/>
          <w:shd w:val="clear" w:color="auto" w:fill="E53333"/>
        </w:rPr>
        <w:t>講</w:t>
      </w:r>
      <w:proofErr w:type="gramStart"/>
      <w:r w:rsidRPr="009361E7">
        <w:rPr>
          <w:rFonts w:ascii="新細明體" w:eastAsia="新細明體" w:hAnsi="新細明體" w:cs="新細明體" w:hint="eastAsia"/>
          <w:b/>
          <w:color w:val="FFFFFF" w:themeColor="background1"/>
          <w:kern w:val="0"/>
          <w:sz w:val="40"/>
          <w:szCs w:val="40"/>
          <w:shd w:val="clear" w:color="auto" w:fill="E53333"/>
        </w:rPr>
        <w:t>臺</w:t>
      </w:r>
      <w:proofErr w:type="gramEnd"/>
      <w:r w:rsidRPr="009361E7">
        <w:rPr>
          <w:rFonts w:ascii="新細明體" w:eastAsia="新細明體" w:hAnsi="新細明體" w:cs="新細明體" w:hint="eastAsia"/>
          <w:b/>
          <w:color w:val="FFFFFF" w:themeColor="background1"/>
          <w:kern w:val="0"/>
          <w:sz w:val="40"/>
          <w:szCs w:val="40"/>
          <w:shd w:val="clear" w:color="auto" w:fill="E53333"/>
        </w:rPr>
        <w:t>上發言，從裡到外都變了，感謝女兒和</w:t>
      </w:r>
      <w:r w:rsidRPr="009361E7">
        <w:rPr>
          <w:rFonts w:ascii="新細明體" w:eastAsia="新細明體" w:hAnsi="新細明體" w:cs="新細明體"/>
          <w:b/>
          <w:color w:val="FFFFFF" w:themeColor="background1"/>
          <w:kern w:val="0"/>
          <w:sz w:val="40"/>
          <w:szCs w:val="40"/>
          <w:shd w:val="clear" w:color="auto" w:fill="E53333"/>
        </w:rPr>
        <w:t>“</w:t>
      </w:r>
      <w:r w:rsidRPr="009361E7">
        <w:rPr>
          <w:rFonts w:ascii="新細明體" w:eastAsia="新細明體" w:hAnsi="新細明體" w:cs="新細明體" w:hint="eastAsia"/>
          <w:b/>
          <w:color w:val="FFFFFF" w:themeColor="background1"/>
          <w:kern w:val="0"/>
          <w:sz w:val="40"/>
          <w:szCs w:val="40"/>
          <w:shd w:val="clear" w:color="auto" w:fill="E53333"/>
        </w:rPr>
        <w:t>創造思維寫作</w:t>
      </w:r>
      <w:r w:rsidRPr="009361E7">
        <w:rPr>
          <w:rFonts w:ascii="新細明體" w:eastAsia="新細明體" w:hAnsi="新細明體" w:cs="新細明體"/>
          <w:b/>
          <w:color w:val="FFFFFF" w:themeColor="background1"/>
          <w:kern w:val="0"/>
          <w:sz w:val="40"/>
          <w:szCs w:val="40"/>
          <w:shd w:val="clear" w:color="auto" w:fill="E53333"/>
        </w:rPr>
        <w:t>”</w:t>
      </w:r>
      <w:r w:rsidRPr="009361E7">
        <w:rPr>
          <w:rFonts w:ascii="新細明體" w:eastAsia="新細明體" w:hAnsi="新細明體" w:cs="新細明體" w:hint="eastAsia"/>
          <w:b/>
          <w:color w:val="FFFFFF" w:themeColor="background1"/>
          <w:kern w:val="0"/>
          <w:sz w:val="40"/>
          <w:szCs w:val="40"/>
          <w:shd w:val="clear" w:color="auto" w:fill="E53333"/>
        </w:rPr>
        <w:t>的緣分！</w:t>
      </w:r>
    </w:p>
    <w:p w:rsidR="00400821" w:rsidRPr="00400821" w:rsidRDefault="00250B78" w:rsidP="00400821">
      <w:pPr>
        <w:widowControl/>
        <w:shd w:val="clear" w:color="auto" w:fill="FFFFFF"/>
        <w:spacing w:line="360" w:lineRule="atLeast"/>
        <w:rPr>
          <w:rFonts w:ascii="新細明體" w:eastAsia="新細明體" w:hAnsi="新細明體" w:cs="新細明體"/>
          <w:b/>
          <w:color w:val="FFFFFF" w:themeColor="background1"/>
          <w:kern w:val="0"/>
          <w:sz w:val="40"/>
          <w:szCs w:val="40"/>
          <w:shd w:val="clear" w:color="auto" w:fill="E53333"/>
        </w:rPr>
      </w:pPr>
      <w:r w:rsidRPr="009361E7">
        <w:rPr>
          <w:rFonts w:ascii="新細明體" w:eastAsia="新細明體" w:hAnsi="新細明體" w:cs="新細明體" w:hint="eastAsia"/>
          <w:b/>
          <w:color w:val="FFFFFF" w:themeColor="background1"/>
          <w:kern w:val="0"/>
          <w:sz w:val="40"/>
          <w:szCs w:val="40"/>
          <w:shd w:val="clear" w:color="auto" w:fill="E53333"/>
        </w:rPr>
        <w:t>孫銘傑媽媽</w:t>
      </w:r>
    </w:p>
    <w:p w:rsidR="00400821" w:rsidRPr="00400821" w:rsidRDefault="00250B78" w:rsidP="00400821">
      <w:pPr>
        <w:widowControl/>
        <w:shd w:val="clear" w:color="auto" w:fill="FFFFFF"/>
        <w:spacing w:line="360" w:lineRule="atLeast"/>
        <w:rPr>
          <w:rFonts w:ascii="新細明體" w:eastAsia="新細明體" w:hAnsi="新細明體" w:cs="新細明體"/>
          <w:b/>
          <w:color w:val="FFFFFF" w:themeColor="background1"/>
          <w:kern w:val="0"/>
          <w:sz w:val="40"/>
          <w:szCs w:val="40"/>
          <w:shd w:val="clear" w:color="auto" w:fill="E53333"/>
        </w:rPr>
      </w:pPr>
      <w:r w:rsidRPr="009361E7">
        <w:rPr>
          <w:rFonts w:ascii="新細明體" w:eastAsia="新細明體" w:hAnsi="新細明體" w:cs="新細明體" w:hint="eastAsia"/>
          <w:b/>
          <w:color w:val="FFFFFF" w:themeColor="background1"/>
          <w:kern w:val="0"/>
          <w:sz w:val="40"/>
          <w:szCs w:val="40"/>
          <w:shd w:val="clear" w:color="auto" w:fill="E53333"/>
        </w:rPr>
        <w:lastRenderedPageBreak/>
        <w:t>以前孫銘傑寫作文純靠</w:t>
      </w:r>
      <w:r w:rsidRPr="009361E7">
        <w:rPr>
          <w:rFonts w:ascii="新細明體" w:eastAsia="新細明體" w:hAnsi="新細明體" w:cs="新細明體"/>
          <w:b/>
          <w:color w:val="FFFFFF" w:themeColor="background1"/>
          <w:kern w:val="0"/>
          <w:sz w:val="40"/>
          <w:szCs w:val="40"/>
          <w:shd w:val="clear" w:color="auto" w:fill="E53333"/>
        </w:rPr>
        <w:t>“</w:t>
      </w:r>
      <w:r w:rsidRPr="009361E7">
        <w:rPr>
          <w:rFonts w:ascii="新細明體" w:eastAsia="新細明體" w:hAnsi="新細明體" w:cs="新細明體" w:hint="eastAsia"/>
          <w:b/>
          <w:color w:val="FFFFFF" w:themeColor="background1"/>
          <w:kern w:val="0"/>
          <w:sz w:val="40"/>
          <w:szCs w:val="40"/>
          <w:shd w:val="clear" w:color="auto" w:fill="E53333"/>
        </w:rPr>
        <w:t>憋</w:t>
      </w:r>
      <w:r w:rsidRPr="009361E7">
        <w:rPr>
          <w:rFonts w:ascii="新細明體" w:eastAsia="新細明體" w:hAnsi="新細明體" w:cs="新細明體"/>
          <w:b/>
          <w:color w:val="FFFFFF" w:themeColor="background1"/>
          <w:kern w:val="0"/>
          <w:sz w:val="40"/>
          <w:szCs w:val="40"/>
          <w:shd w:val="clear" w:color="auto" w:fill="E53333"/>
        </w:rPr>
        <w:t>”</w:t>
      </w:r>
      <w:r w:rsidRPr="009361E7">
        <w:rPr>
          <w:rFonts w:ascii="新細明體" w:eastAsia="新細明體" w:hAnsi="新細明體" w:cs="新細明體" w:hint="eastAsia"/>
          <w:b/>
          <w:color w:val="FFFFFF" w:themeColor="background1"/>
          <w:kern w:val="0"/>
          <w:sz w:val="40"/>
          <w:szCs w:val="40"/>
          <w:shd w:val="clear" w:color="auto" w:fill="E53333"/>
        </w:rPr>
        <w:t>，跟小品</w:t>
      </w:r>
      <w:proofErr w:type="gramStart"/>
      <w:r w:rsidRPr="009361E7">
        <w:rPr>
          <w:rFonts w:ascii="新細明體" w:eastAsia="新細明體" w:hAnsi="新細明體" w:cs="新細明體" w:hint="eastAsia"/>
          <w:b/>
          <w:color w:val="FFFFFF" w:themeColor="background1"/>
          <w:kern w:val="0"/>
          <w:sz w:val="40"/>
          <w:szCs w:val="40"/>
          <w:shd w:val="clear" w:color="auto" w:fill="E53333"/>
        </w:rPr>
        <w:t>裡說的</w:t>
      </w:r>
      <w:proofErr w:type="gramEnd"/>
      <w:r w:rsidRPr="009361E7">
        <w:rPr>
          <w:rFonts w:ascii="新細明體" w:eastAsia="新細明體" w:hAnsi="新細明體" w:cs="新細明體"/>
          <w:b/>
          <w:color w:val="FFFFFF" w:themeColor="background1"/>
          <w:kern w:val="0"/>
          <w:sz w:val="40"/>
          <w:szCs w:val="40"/>
          <w:shd w:val="clear" w:color="auto" w:fill="E53333"/>
        </w:rPr>
        <w:t>“7</w:t>
      </w:r>
      <w:r w:rsidRPr="009361E7">
        <w:rPr>
          <w:rFonts w:ascii="新細明體" w:eastAsia="新細明體" w:hAnsi="新細明體" w:cs="新細明體" w:hint="eastAsia"/>
          <w:b/>
          <w:color w:val="FFFFFF" w:themeColor="background1"/>
          <w:kern w:val="0"/>
          <w:sz w:val="40"/>
          <w:szCs w:val="40"/>
          <w:shd w:val="clear" w:color="auto" w:fill="E53333"/>
        </w:rPr>
        <w:t>天憋</w:t>
      </w:r>
      <w:r w:rsidRPr="009361E7">
        <w:rPr>
          <w:rFonts w:ascii="新細明體" w:eastAsia="新細明體" w:hAnsi="新細明體" w:cs="新細明體"/>
          <w:b/>
          <w:color w:val="FFFFFF" w:themeColor="background1"/>
          <w:kern w:val="0"/>
          <w:sz w:val="40"/>
          <w:szCs w:val="40"/>
          <w:shd w:val="clear" w:color="auto" w:fill="E53333"/>
        </w:rPr>
        <w:t>6</w:t>
      </w:r>
      <w:r w:rsidRPr="009361E7">
        <w:rPr>
          <w:rFonts w:ascii="新細明體" w:eastAsia="新細明體" w:hAnsi="新細明體" w:cs="新細明體" w:hint="eastAsia"/>
          <w:b/>
          <w:color w:val="FFFFFF" w:themeColor="background1"/>
          <w:kern w:val="0"/>
          <w:sz w:val="40"/>
          <w:szCs w:val="40"/>
          <w:shd w:val="clear" w:color="auto" w:fill="E53333"/>
        </w:rPr>
        <w:t>個字來</w:t>
      </w:r>
      <w:r w:rsidRPr="009361E7">
        <w:rPr>
          <w:rFonts w:ascii="新細明體" w:eastAsia="新細明體" w:hAnsi="新細明體" w:cs="新細明體"/>
          <w:b/>
          <w:color w:val="FFFFFF" w:themeColor="background1"/>
          <w:kern w:val="0"/>
          <w:sz w:val="40"/>
          <w:szCs w:val="40"/>
          <w:shd w:val="clear" w:color="auto" w:fill="E53333"/>
        </w:rPr>
        <w:t>”</w:t>
      </w:r>
      <w:r w:rsidRPr="009361E7">
        <w:rPr>
          <w:rFonts w:ascii="新細明體" w:eastAsia="新細明體" w:hAnsi="新細明體" w:cs="新細明體" w:hint="eastAsia"/>
          <w:b/>
          <w:color w:val="FFFFFF" w:themeColor="background1"/>
          <w:kern w:val="0"/>
          <w:sz w:val="40"/>
          <w:szCs w:val="40"/>
          <w:shd w:val="clear" w:color="auto" w:fill="E53333"/>
        </w:rPr>
        <w:t>有一拼，沒想到</w:t>
      </w:r>
      <w:r w:rsidRPr="009361E7">
        <w:rPr>
          <w:rFonts w:ascii="新細明體" w:eastAsia="新細明體" w:hAnsi="新細明體" w:cs="新細明體"/>
          <w:b/>
          <w:color w:val="FFFFFF" w:themeColor="background1"/>
          <w:kern w:val="0"/>
          <w:sz w:val="40"/>
          <w:szCs w:val="40"/>
          <w:shd w:val="clear" w:color="auto" w:fill="E53333"/>
        </w:rPr>
        <w:t>“</w:t>
      </w:r>
      <w:r w:rsidRPr="009361E7">
        <w:rPr>
          <w:rFonts w:ascii="新細明體" w:eastAsia="新細明體" w:hAnsi="新細明體" w:cs="新細明體" w:hint="eastAsia"/>
          <w:b/>
          <w:color w:val="FFFFFF" w:themeColor="background1"/>
          <w:kern w:val="0"/>
          <w:sz w:val="40"/>
          <w:szCs w:val="40"/>
          <w:shd w:val="clear" w:color="auto" w:fill="E53333"/>
        </w:rPr>
        <w:t>創造思維寫作</w:t>
      </w:r>
      <w:r w:rsidRPr="009361E7">
        <w:rPr>
          <w:rFonts w:ascii="新細明體" w:eastAsia="新細明體" w:hAnsi="新細明體" w:cs="新細明體"/>
          <w:b/>
          <w:color w:val="FFFFFF" w:themeColor="background1"/>
          <w:kern w:val="0"/>
          <w:sz w:val="40"/>
          <w:szCs w:val="40"/>
          <w:shd w:val="clear" w:color="auto" w:fill="E53333"/>
        </w:rPr>
        <w:t>”</w:t>
      </w:r>
      <w:r w:rsidRPr="009361E7">
        <w:rPr>
          <w:rFonts w:ascii="新細明體" w:eastAsia="新細明體" w:hAnsi="新細明體" w:cs="新細明體" w:hint="eastAsia"/>
          <w:b/>
          <w:color w:val="FFFFFF" w:themeColor="background1"/>
          <w:kern w:val="0"/>
          <w:sz w:val="40"/>
          <w:szCs w:val="40"/>
          <w:shd w:val="clear" w:color="auto" w:fill="E53333"/>
        </w:rPr>
        <w:t>讓孩子進步這麼大！以前別人</w:t>
      </w:r>
      <w:proofErr w:type="gramStart"/>
      <w:r w:rsidRPr="009361E7">
        <w:rPr>
          <w:rFonts w:ascii="新細明體" w:eastAsia="新細明體" w:hAnsi="新細明體" w:cs="新細明體" w:hint="eastAsia"/>
          <w:b/>
          <w:color w:val="FFFFFF" w:themeColor="background1"/>
          <w:kern w:val="0"/>
          <w:sz w:val="40"/>
          <w:szCs w:val="40"/>
          <w:shd w:val="clear" w:color="auto" w:fill="E53333"/>
        </w:rPr>
        <w:t>誇</w:t>
      </w:r>
      <w:proofErr w:type="gramEnd"/>
      <w:r w:rsidRPr="009361E7">
        <w:rPr>
          <w:rFonts w:ascii="新細明體" w:eastAsia="新細明體" w:hAnsi="新細明體" w:cs="新細明體" w:hint="eastAsia"/>
          <w:b/>
          <w:color w:val="FFFFFF" w:themeColor="background1"/>
          <w:kern w:val="0"/>
          <w:sz w:val="40"/>
          <w:szCs w:val="40"/>
          <w:shd w:val="clear" w:color="auto" w:fill="E53333"/>
        </w:rPr>
        <w:t>自己的孩子腦子靈光，文筆好，我是打心眼裡</w:t>
      </w:r>
      <w:proofErr w:type="gramStart"/>
      <w:r w:rsidRPr="009361E7">
        <w:rPr>
          <w:rFonts w:ascii="新細明體" w:eastAsia="新細明體" w:hAnsi="新細明體" w:cs="新細明體" w:hint="eastAsia"/>
          <w:b/>
          <w:color w:val="FFFFFF" w:themeColor="background1"/>
          <w:kern w:val="0"/>
          <w:sz w:val="40"/>
          <w:szCs w:val="40"/>
          <w:shd w:val="clear" w:color="auto" w:fill="E53333"/>
        </w:rPr>
        <w:t>羡</w:t>
      </w:r>
      <w:proofErr w:type="gramEnd"/>
      <w:r w:rsidRPr="009361E7">
        <w:rPr>
          <w:rFonts w:ascii="新細明體" w:eastAsia="新細明體" w:hAnsi="新細明體" w:cs="新細明體" w:hint="eastAsia"/>
          <w:b/>
          <w:color w:val="FFFFFF" w:themeColor="background1"/>
          <w:kern w:val="0"/>
          <w:sz w:val="40"/>
          <w:szCs w:val="40"/>
          <w:shd w:val="clear" w:color="auto" w:fill="E53333"/>
        </w:rPr>
        <w:t>慕，可心裡又酸酸的，呵呵，現在好了，我家孩子都出詩集了！由衷地</w:t>
      </w:r>
      <w:proofErr w:type="gramStart"/>
      <w:r w:rsidRPr="009361E7">
        <w:rPr>
          <w:rFonts w:ascii="新細明體" w:eastAsia="新細明體" w:hAnsi="新細明體" w:cs="新細明體" w:hint="eastAsia"/>
          <w:b/>
          <w:color w:val="FFFFFF" w:themeColor="background1"/>
          <w:kern w:val="0"/>
          <w:sz w:val="40"/>
          <w:szCs w:val="40"/>
          <w:shd w:val="clear" w:color="auto" w:fill="E53333"/>
        </w:rPr>
        <w:t>感謝慧易教育</w:t>
      </w:r>
      <w:proofErr w:type="gramEnd"/>
      <w:r w:rsidRPr="009361E7">
        <w:rPr>
          <w:rFonts w:ascii="新細明體" w:eastAsia="新細明體" w:hAnsi="新細明體" w:cs="新細明體" w:hint="eastAsia"/>
          <w:b/>
          <w:color w:val="FFFFFF" w:themeColor="background1"/>
          <w:kern w:val="0"/>
          <w:sz w:val="40"/>
          <w:szCs w:val="40"/>
          <w:shd w:val="clear" w:color="auto" w:fill="E53333"/>
        </w:rPr>
        <w:t>！現在，孫銘傑不僅</w:t>
      </w:r>
      <w:proofErr w:type="gramStart"/>
      <w:r w:rsidRPr="009361E7">
        <w:rPr>
          <w:rFonts w:ascii="新細明體" w:eastAsia="新細明體" w:hAnsi="新細明體" w:cs="新細明體" w:hint="eastAsia"/>
          <w:b/>
          <w:color w:val="FFFFFF" w:themeColor="background1"/>
          <w:kern w:val="0"/>
          <w:sz w:val="40"/>
          <w:szCs w:val="40"/>
          <w:shd w:val="clear" w:color="auto" w:fill="E53333"/>
        </w:rPr>
        <w:t>寫作文快多</w:t>
      </w:r>
      <w:proofErr w:type="gramEnd"/>
      <w:r w:rsidRPr="009361E7">
        <w:rPr>
          <w:rFonts w:ascii="新細明體" w:eastAsia="新細明體" w:hAnsi="新細明體" w:cs="新細明體" w:hint="eastAsia"/>
          <w:b/>
          <w:color w:val="FFFFFF" w:themeColor="background1"/>
          <w:kern w:val="0"/>
          <w:sz w:val="40"/>
          <w:szCs w:val="40"/>
          <w:shd w:val="clear" w:color="auto" w:fill="E53333"/>
        </w:rPr>
        <w:t>了，語文成績好多了，就連英語和數學的成績都提高了！</w:t>
      </w:r>
    </w:p>
    <w:p w:rsidR="00400821" w:rsidRPr="00400821" w:rsidRDefault="00250B78" w:rsidP="00400821">
      <w:pPr>
        <w:widowControl/>
        <w:shd w:val="clear" w:color="auto" w:fill="FFFFFF"/>
        <w:spacing w:line="360" w:lineRule="atLeast"/>
        <w:rPr>
          <w:rFonts w:ascii="新細明體" w:eastAsia="新細明體" w:hAnsi="新細明體" w:cs="新細明體"/>
          <w:b/>
          <w:color w:val="4D4D4D"/>
          <w:kern w:val="0"/>
          <w:sz w:val="40"/>
          <w:szCs w:val="40"/>
          <w:shd w:val="clear" w:color="auto" w:fill="E53333"/>
        </w:rPr>
      </w:pPr>
      <w:r w:rsidRPr="009361E7">
        <w:rPr>
          <w:rFonts w:ascii="新細明體" w:eastAsia="新細明體" w:hAnsi="新細明體" w:cs="新細明體"/>
          <w:b/>
          <w:color w:val="4D4D4D"/>
          <w:kern w:val="0"/>
          <w:sz w:val="40"/>
          <w:szCs w:val="40"/>
          <w:shd w:val="clear" w:color="auto" w:fill="E53333"/>
        </w:rPr>
        <w:t> </w:t>
      </w:r>
    </w:p>
    <w:p w:rsidR="00400821" w:rsidRPr="00400821" w:rsidRDefault="00400821" w:rsidP="00400821">
      <w:pPr>
        <w:widowControl/>
        <w:spacing w:line="360" w:lineRule="atLeast"/>
        <w:rPr>
          <w:rFonts w:ascii="Times New Roman" w:eastAsia="新細明體" w:hAnsi="Times New Roman" w:cs="Times New Roman"/>
          <w:b/>
          <w:color w:val="4D4D4D"/>
          <w:kern w:val="0"/>
          <w:sz w:val="40"/>
          <w:szCs w:val="40"/>
        </w:rPr>
      </w:pPr>
      <w:r w:rsidRPr="00400821">
        <w:rPr>
          <w:rFonts w:ascii="Times New Roman" w:eastAsia="新細明體" w:hAnsi="Times New Roman" w:cs="Times New Roman"/>
          <w:b/>
          <w:noProof/>
          <w:color w:val="4D4D4D"/>
          <w:kern w:val="0"/>
          <w:sz w:val="40"/>
          <w:szCs w:val="40"/>
          <w:shd w:val="clear" w:color="auto" w:fill="E53333"/>
        </w:rPr>
        <w:drawing>
          <wp:inline distT="0" distB="0" distL="0" distR="0" wp14:anchorId="7AB11A28" wp14:editId="77455DA0">
            <wp:extent cx="6456680" cy="802640"/>
            <wp:effectExtent l="0" t="0" r="1270" b="0"/>
            <wp:docPr id="6" name="圖片 6" descr="http://www.syhyjyzx.com/uploadpic/image/20150514/20150514115184508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yhyjyzx.com/uploadpic/image/20150514/2015051411518450845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56680" cy="802640"/>
                    </a:xfrm>
                    <a:prstGeom prst="rect">
                      <a:avLst/>
                    </a:prstGeom>
                    <a:noFill/>
                    <a:ln>
                      <a:noFill/>
                    </a:ln>
                  </pic:spPr>
                </pic:pic>
              </a:graphicData>
            </a:graphic>
          </wp:inline>
        </w:drawing>
      </w:r>
    </w:p>
    <w:p w:rsidR="00400821" w:rsidRPr="00400821" w:rsidRDefault="00400821" w:rsidP="00400821">
      <w:pPr>
        <w:widowControl/>
        <w:shd w:val="clear" w:color="auto" w:fill="FFFFFF"/>
        <w:spacing w:line="360" w:lineRule="atLeast"/>
        <w:rPr>
          <w:rFonts w:ascii="新細明體" w:eastAsia="新細明體" w:hAnsi="新細明體" w:cs="新細明體"/>
          <w:b/>
          <w:color w:val="4D4D4D"/>
          <w:kern w:val="0"/>
          <w:sz w:val="40"/>
          <w:szCs w:val="40"/>
        </w:rPr>
      </w:pPr>
      <w:r w:rsidRPr="00400821">
        <w:rPr>
          <w:rFonts w:ascii="新細明體" w:eastAsia="新細明體" w:hAnsi="新細明體" w:cs="新細明體"/>
          <w:b/>
          <w:noProof/>
          <w:color w:val="4D4D4D"/>
          <w:kern w:val="0"/>
          <w:sz w:val="40"/>
          <w:szCs w:val="40"/>
          <w:shd w:val="clear" w:color="auto" w:fill="E53333"/>
        </w:rPr>
        <w:drawing>
          <wp:inline distT="0" distB="0" distL="0" distR="0" wp14:anchorId="3B25AEF3" wp14:editId="2FB56271">
            <wp:extent cx="9495081" cy="936703"/>
            <wp:effectExtent l="0" t="0" r="0" b="0"/>
            <wp:docPr id="7" name="圖片 7" descr="http://www.syhyjyzx.com/uploadpic/image/20150514/20150514115167506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yhyjyzx.com/uploadpic/image/20150514/2015051411516750675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95313" cy="936726"/>
                    </a:xfrm>
                    <a:prstGeom prst="rect">
                      <a:avLst/>
                    </a:prstGeom>
                    <a:noFill/>
                    <a:ln>
                      <a:noFill/>
                    </a:ln>
                  </pic:spPr>
                </pic:pic>
              </a:graphicData>
            </a:graphic>
          </wp:inline>
        </w:drawing>
      </w:r>
    </w:p>
    <w:p w:rsidR="00400821" w:rsidRPr="00400821" w:rsidRDefault="00250B78" w:rsidP="00400821">
      <w:pPr>
        <w:widowControl/>
        <w:shd w:val="clear" w:color="auto" w:fill="FFFFFF"/>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bCs/>
          <w:color w:val="4D4D4D"/>
          <w:kern w:val="0"/>
          <w:sz w:val="40"/>
          <w:szCs w:val="40"/>
        </w:rPr>
        <w:t>創造思維寫作，讓孩子六感</w:t>
      </w:r>
      <w:r w:rsidRPr="009361E7">
        <w:rPr>
          <w:rFonts w:ascii="新細明體" w:eastAsia="新細明體" w:hAnsi="新細明體" w:cs="新細明體"/>
          <w:b/>
          <w:bCs/>
          <w:color w:val="4D4D4D"/>
          <w:kern w:val="0"/>
          <w:sz w:val="40"/>
          <w:szCs w:val="40"/>
        </w:rPr>
        <w:t>“</w:t>
      </w:r>
      <w:r w:rsidRPr="009361E7">
        <w:rPr>
          <w:rFonts w:ascii="新細明體" w:eastAsia="新細明體" w:hAnsi="新細明體" w:cs="新細明體" w:hint="eastAsia"/>
          <w:b/>
          <w:bCs/>
          <w:color w:val="4D4D4D"/>
          <w:kern w:val="0"/>
          <w:sz w:val="40"/>
          <w:szCs w:val="40"/>
        </w:rPr>
        <w:t>開竅</w:t>
      </w:r>
      <w:r w:rsidRPr="009361E7">
        <w:rPr>
          <w:rFonts w:ascii="新細明體" w:eastAsia="新細明體" w:hAnsi="新細明體" w:cs="新細明體"/>
          <w:b/>
          <w:bCs/>
          <w:color w:val="4D4D4D"/>
          <w:kern w:val="0"/>
          <w:sz w:val="40"/>
          <w:szCs w:val="40"/>
        </w:rPr>
        <w:t>”</w:t>
      </w:r>
      <w:r w:rsidRPr="009361E7">
        <w:rPr>
          <w:rFonts w:ascii="新細明體" w:eastAsia="新細明體" w:hAnsi="新細明體" w:cs="新細明體" w:hint="eastAsia"/>
          <w:b/>
          <w:bCs/>
          <w:color w:val="4D4D4D"/>
          <w:kern w:val="0"/>
          <w:sz w:val="40"/>
          <w:szCs w:val="40"/>
        </w:rPr>
        <w:t>，在</w:t>
      </w:r>
      <w:r w:rsidRPr="009361E7">
        <w:rPr>
          <w:rFonts w:ascii="新細明體" w:eastAsia="新細明體" w:hAnsi="新細明體" w:cs="新細明體"/>
          <w:b/>
          <w:bCs/>
          <w:color w:val="4D4D4D"/>
          <w:kern w:val="0"/>
          <w:sz w:val="40"/>
          <w:szCs w:val="40"/>
        </w:rPr>
        <w:t>“</w:t>
      </w:r>
      <w:r w:rsidRPr="009361E7">
        <w:rPr>
          <w:rFonts w:ascii="新細明體" w:eastAsia="新細明體" w:hAnsi="新細明體" w:cs="新細明體" w:hint="eastAsia"/>
          <w:b/>
          <w:bCs/>
          <w:color w:val="4D4D4D"/>
          <w:kern w:val="0"/>
          <w:sz w:val="40"/>
          <w:szCs w:val="40"/>
        </w:rPr>
        <w:t>最佳靈感</w:t>
      </w:r>
      <w:r w:rsidRPr="009361E7">
        <w:rPr>
          <w:rFonts w:ascii="新細明體" w:eastAsia="新細明體" w:hAnsi="新細明體" w:cs="新細明體"/>
          <w:b/>
          <w:bCs/>
          <w:color w:val="4D4D4D"/>
          <w:kern w:val="0"/>
          <w:sz w:val="40"/>
          <w:szCs w:val="40"/>
        </w:rPr>
        <w:t>”</w:t>
      </w:r>
      <w:r w:rsidRPr="009361E7">
        <w:rPr>
          <w:rFonts w:ascii="新細明體" w:eastAsia="新細明體" w:hAnsi="新細明體" w:cs="新細明體" w:hint="eastAsia"/>
          <w:b/>
          <w:bCs/>
          <w:color w:val="4D4D4D"/>
          <w:kern w:val="0"/>
          <w:sz w:val="40"/>
          <w:szCs w:val="40"/>
        </w:rPr>
        <w:t>狀態下寫作！</w:t>
      </w:r>
    </w:p>
    <w:p w:rsidR="00400821" w:rsidRPr="00400821" w:rsidRDefault="00400821" w:rsidP="00400821">
      <w:pPr>
        <w:widowControl/>
        <w:shd w:val="clear" w:color="auto" w:fill="FFFFFF"/>
        <w:spacing w:line="360" w:lineRule="atLeast"/>
        <w:rPr>
          <w:rFonts w:ascii="新細明體" w:eastAsia="新細明體" w:hAnsi="新細明體" w:cs="新細明體"/>
          <w:b/>
          <w:color w:val="4D4D4D"/>
          <w:kern w:val="0"/>
          <w:sz w:val="40"/>
          <w:szCs w:val="40"/>
        </w:rPr>
      </w:pPr>
    </w:p>
    <w:p w:rsidR="00400821" w:rsidRPr="00400821" w:rsidRDefault="000871F8" w:rsidP="00400821">
      <w:pPr>
        <w:widowControl/>
        <w:shd w:val="clear" w:color="auto" w:fill="FFFFFF"/>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b/>
          <w:noProof/>
          <w:color w:val="4D4D4D"/>
          <w:kern w:val="0"/>
          <w:sz w:val="40"/>
          <w:szCs w:val="40"/>
        </w:rPr>
        <w:lastRenderedPageBreak/>
        <mc:AlternateContent>
          <mc:Choice Requires="wps">
            <w:drawing>
              <wp:anchor distT="0" distB="0" distL="114300" distR="114300" simplePos="0" relativeHeight="251661312" behindDoc="0" locked="0" layoutInCell="1" allowOverlap="1" wp14:anchorId="416DDD12" wp14:editId="2EC6DD79">
                <wp:simplePos x="0" y="0"/>
                <wp:positionH relativeFrom="column">
                  <wp:posOffset>89210</wp:posOffset>
                </wp:positionH>
                <wp:positionV relativeFrom="paragraph">
                  <wp:posOffset>5246649</wp:posOffset>
                </wp:positionV>
                <wp:extent cx="8697951" cy="1115122"/>
                <wp:effectExtent l="0" t="0" r="27305" b="27940"/>
                <wp:wrapNone/>
                <wp:docPr id="15" name="文字方塊 15"/>
                <wp:cNvGraphicFramePr/>
                <a:graphic xmlns:a="http://schemas.openxmlformats.org/drawingml/2006/main">
                  <a:graphicData uri="http://schemas.microsoft.com/office/word/2010/wordprocessingShape">
                    <wps:wsp>
                      <wps:cNvSpPr txBox="1"/>
                      <wps:spPr>
                        <a:xfrm>
                          <a:off x="0" y="0"/>
                          <a:ext cx="8697951" cy="11151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0B78" w:rsidRDefault="00250B78" w:rsidP="000871F8">
                            <w:pPr>
                              <w:rPr>
                                <w:b/>
                                <w:color w:val="FFFFFF" w:themeColor="background1"/>
                                <w:sz w:val="36"/>
                                <w:szCs w:val="36"/>
                              </w:rPr>
                            </w:pPr>
                            <w:r w:rsidRPr="000871F8">
                              <w:rPr>
                                <w:b/>
                                <w:sz w:val="36"/>
                                <w:szCs w:val="36"/>
                                <w:highlight w:val="yellow"/>
                              </w:rPr>
                              <w:t>HSP</w:t>
                            </w:r>
                            <w:r w:rsidRPr="000871F8">
                              <w:rPr>
                                <w:rFonts w:hint="eastAsia"/>
                                <w:b/>
                                <w:sz w:val="36"/>
                                <w:szCs w:val="36"/>
                                <w:highlight w:val="yellow"/>
                              </w:rPr>
                              <w:t>間腦開發</w:t>
                            </w:r>
                            <w:r w:rsidRPr="000871F8">
                              <w:rPr>
                                <w:b/>
                                <w:sz w:val="36"/>
                                <w:szCs w:val="36"/>
                                <w:highlight w:val="green"/>
                              </w:rPr>
                              <w:t>QSR</w:t>
                            </w:r>
                            <w:r>
                              <w:rPr>
                                <w:rFonts w:hint="eastAsia"/>
                                <w:b/>
                                <w:sz w:val="36"/>
                                <w:szCs w:val="36"/>
                                <w:highlight w:val="green"/>
                              </w:rPr>
                              <w:t>波動速</w:t>
                            </w:r>
                            <w:r w:rsidRPr="000871F8">
                              <w:rPr>
                                <w:b/>
                                <w:sz w:val="36"/>
                                <w:szCs w:val="36"/>
                                <w:highlight w:val="cyan"/>
                              </w:rPr>
                              <w:t>PLM</w:t>
                            </w:r>
                            <w:r w:rsidRPr="000871F8">
                              <w:rPr>
                                <w:rFonts w:hint="eastAsia"/>
                                <w:b/>
                                <w:sz w:val="36"/>
                                <w:szCs w:val="36"/>
                                <w:highlight w:val="cyan"/>
                              </w:rPr>
                              <w:t>超強記憶</w:t>
                            </w:r>
                            <w:r w:rsidRPr="000871F8">
                              <w:rPr>
                                <w:b/>
                                <w:sz w:val="36"/>
                                <w:szCs w:val="36"/>
                                <w:highlight w:val="magenta"/>
                              </w:rPr>
                              <w:t>MMP</w:t>
                            </w:r>
                            <w:proofErr w:type="gramStart"/>
                            <w:r w:rsidRPr="000871F8">
                              <w:rPr>
                                <w:rFonts w:hint="eastAsia"/>
                                <w:b/>
                                <w:sz w:val="36"/>
                                <w:szCs w:val="36"/>
                                <w:highlight w:val="magenta"/>
                              </w:rPr>
                              <w:t>智慧導圖</w:t>
                            </w:r>
                            <w:proofErr w:type="gramEnd"/>
                            <w:r w:rsidRPr="000871F8">
                              <w:rPr>
                                <w:b/>
                                <w:color w:val="FFFFFF" w:themeColor="background1"/>
                                <w:sz w:val="36"/>
                                <w:szCs w:val="36"/>
                                <w:highlight w:val="red"/>
                              </w:rPr>
                              <w:t>CII</w:t>
                            </w:r>
                            <w:r w:rsidRPr="000871F8">
                              <w:rPr>
                                <w:rFonts w:hint="eastAsia"/>
                                <w:b/>
                                <w:color w:val="FFFFFF" w:themeColor="background1"/>
                                <w:sz w:val="36"/>
                                <w:szCs w:val="36"/>
                                <w:highlight w:val="red"/>
                              </w:rPr>
                              <w:t>創意創新</w:t>
                            </w:r>
                            <w:r w:rsidRPr="000871F8">
                              <w:rPr>
                                <w:rFonts w:hint="eastAsia"/>
                                <w:b/>
                                <w:color w:val="FFFFFF" w:themeColor="background1"/>
                                <w:sz w:val="36"/>
                                <w:szCs w:val="36"/>
                                <w:highlight w:val="darkBlue"/>
                              </w:rPr>
                              <w:t>讓學習如虎添翼</w:t>
                            </w:r>
                          </w:p>
                          <w:p w:rsidR="00250B78" w:rsidRPr="000871F8" w:rsidRDefault="00250B78">
                            <w:pPr>
                              <w:rPr>
                                <w:sz w:val="56"/>
                                <w:szCs w:val="56"/>
                              </w:rPr>
                            </w:pPr>
                            <w:r w:rsidRPr="000871F8">
                              <w:rPr>
                                <w:rFonts w:hint="eastAsia"/>
                                <w:b/>
                                <w:sz w:val="56"/>
                                <w:szCs w:val="56"/>
                              </w:rPr>
                              <w:t>大腦六感</w:t>
                            </w:r>
                            <w:r w:rsidRPr="000871F8">
                              <w:rPr>
                                <w:sz w:val="56"/>
                                <w:szCs w:val="56"/>
                              </w:rPr>
                              <w:t>---</w:t>
                            </w:r>
                            <w:proofErr w:type="gramStart"/>
                            <w:r w:rsidRPr="000871F8">
                              <w:rPr>
                                <w:rFonts w:hint="eastAsia"/>
                                <w:color w:val="FF0000"/>
                                <w:sz w:val="56"/>
                                <w:szCs w:val="56"/>
                                <w:highlight w:val="green"/>
                              </w:rPr>
                              <w:t>眼耳鼻舌身意</w:t>
                            </w:r>
                            <w:proofErr w:type="gramEnd"/>
                            <w:r w:rsidRPr="000871F8">
                              <w:rPr>
                                <w:rFonts w:hint="eastAsia"/>
                                <w:sz w:val="56"/>
                                <w:szCs w:val="56"/>
                              </w:rPr>
                              <w:t>全部</w:t>
                            </w:r>
                            <w:r w:rsidRPr="000871F8">
                              <w:rPr>
                                <w:rFonts w:hint="eastAsia"/>
                                <w:sz w:val="56"/>
                                <w:szCs w:val="56"/>
                                <w:highlight w:val="green"/>
                              </w:rPr>
                              <w:t>開竅</w:t>
                            </w:r>
                            <w:r w:rsidRPr="000871F8">
                              <w:rPr>
                                <w:rFonts w:hint="eastAsia"/>
                                <w:sz w:val="56"/>
                                <w:szCs w:val="56"/>
                              </w:rPr>
                              <w:t>發揮學習效率</w:t>
                            </w:r>
                            <w:r w:rsidRPr="000871F8">
                              <w:rPr>
                                <w:rFonts w:hint="eastAsia"/>
                                <w:sz w:val="56"/>
                                <w:szCs w:val="56"/>
                                <w:highlight w:val="green"/>
                              </w:rPr>
                              <w:t>千百倍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5" o:spid="_x0000_s1027" type="#_x0000_t202" style="position:absolute;margin-left:7pt;margin-top:413.1pt;width:684.9pt;height:8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" fillcolor="white [3201]" strokeweight=".5pt">
                <v:textbox>
                  <w:txbxContent>
                    <w:p w:rsidR="00250B78" w:rsidRDefault="00250B78" w:rsidP="000871F8">
                      <w:pPr>
                        <w:rPr>
                          <w:rFonts w:hint="eastAsia"/>
                          <w:b/>
                          <w:color w:val="FFFFFF" w:themeColor="background1"/>
                          <w:sz w:val="36"/>
                          <w:szCs w:val="36"/>
                        </w:rPr>
                      </w:pPr>
                      <w:r w:rsidRPr="000871F8">
                        <w:rPr>
                          <w:b/>
                          <w:sz w:val="36"/>
                          <w:szCs w:val="36"/>
                          <w:highlight w:val="yellow"/>
                        </w:rPr>
                        <w:t>HSP</w:t>
                      </w:r>
                      <w:r w:rsidRPr="000871F8">
                        <w:rPr>
                          <w:rFonts w:hint="eastAsia"/>
                          <w:b/>
                          <w:sz w:val="36"/>
                          <w:szCs w:val="36"/>
                          <w:highlight w:val="yellow"/>
                        </w:rPr>
                        <w:t>間腦開發</w:t>
                      </w:r>
                      <w:r w:rsidRPr="000871F8">
                        <w:rPr>
                          <w:b/>
                          <w:sz w:val="36"/>
                          <w:szCs w:val="36"/>
                          <w:highlight w:val="green"/>
                        </w:rPr>
                        <w:t>QSR</w:t>
                      </w:r>
                      <w:r>
                        <w:rPr>
                          <w:rFonts w:hint="eastAsia"/>
                          <w:b/>
                          <w:sz w:val="36"/>
                          <w:szCs w:val="36"/>
                          <w:highlight w:val="green"/>
                        </w:rPr>
                        <w:t>波動速</w:t>
                      </w:r>
                      <w:r w:rsidRPr="000871F8">
                        <w:rPr>
                          <w:b/>
                          <w:sz w:val="36"/>
                          <w:szCs w:val="36"/>
                          <w:highlight w:val="cyan"/>
                        </w:rPr>
                        <w:t>PLM</w:t>
                      </w:r>
                      <w:r w:rsidRPr="000871F8">
                        <w:rPr>
                          <w:rFonts w:hint="eastAsia"/>
                          <w:b/>
                          <w:sz w:val="36"/>
                          <w:szCs w:val="36"/>
                          <w:highlight w:val="cyan"/>
                        </w:rPr>
                        <w:t>超強記憶</w:t>
                      </w:r>
                      <w:r w:rsidRPr="000871F8">
                        <w:rPr>
                          <w:b/>
                          <w:sz w:val="36"/>
                          <w:szCs w:val="36"/>
                          <w:highlight w:val="magenta"/>
                        </w:rPr>
                        <w:t>MMP</w:t>
                      </w:r>
                      <w:proofErr w:type="gramStart"/>
                      <w:r w:rsidRPr="000871F8">
                        <w:rPr>
                          <w:rFonts w:hint="eastAsia"/>
                          <w:b/>
                          <w:sz w:val="36"/>
                          <w:szCs w:val="36"/>
                          <w:highlight w:val="magenta"/>
                        </w:rPr>
                        <w:t>智慧導圖</w:t>
                      </w:r>
                      <w:proofErr w:type="gramEnd"/>
                      <w:r w:rsidRPr="000871F8">
                        <w:rPr>
                          <w:b/>
                          <w:color w:val="FFFFFF" w:themeColor="background1"/>
                          <w:sz w:val="36"/>
                          <w:szCs w:val="36"/>
                          <w:highlight w:val="red"/>
                        </w:rPr>
                        <w:t>CII</w:t>
                      </w:r>
                      <w:r w:rsidRPr="000871F8">
                        <w:rPr>
                          <w:rFonts w:hint="eastAsia"/>
                          <w:b/>
                          <w:color w:val="FFFFFF" w:themeColor="background1"/>
                          <w:sz w:val="36"/>
                          <w:szCs w:val="36"/>
                          <w:highlight w:val="red"/>
                        </w:rPr>
                        <w:t>創意創新</w:t>
                      </w:r>
                      <w:r w:rsidRPr="000871F8">
                        <w:rPr>
                          <w:rFonts w:hint="eastAsia"/>
                          <w:b/>
                          <w:color w:val="FFFFFF" w:themeColor="background1"/>
                          <w:sz w:val="36"/>
                          <w:szCs w:val="36"/>
                          <w:highlight w:val="darkBlue"/>
                        </w:rPr>
                        <w:t>讓學習如虎添翼</w:t>
                      </w:r>
                    </w:p>
                    <w:p w:rsidR="00250B78" w:rsidRPr="000871F8" w:rsidRDefault="00250B78">
                      <w:pPr>
                        <w:rPr>
                          <w:sz w:val="56"/>
                          <w:szCs w:val="56"/>
                        </w:rPr>
                      </w:pPr>
                      <w:r w:rsidRPr="000871F8">
                        <w:rPr>
                          <w:rFonts w:hint="eastAsia"/>
                          <w:b/>
                          <w:sz w:val="56"/>
                          <w:szCs w:val="56"/>
                        </w:rPr>
                        <w:t>大腦六感</w:t>
                      </w:r>
                      <w:r w:rsidRPr="000871F8">
                        <w:rPr>
                          <w:sz w:val="56"/>
                          <w:szCs w:val="56"/>
                        </w:rPr>
                        <w:t>---</w:t>
                      </w:r>
                      <w:proofErr w:type="gramStart"/>
                      <w:r w:rsidRPr="000871F8">
                        <w:rPr>
                          <w:rFonts w:hint="eastAsia"/>
                          <w:color w:val="FF0000"/>
                          <w:sz w:val="56"/>
                          <w:szCs w:val="56"/>
                          <w:highlight w:val="green"/>
                        </w:rPr>
                        <w:t>眼耳鼻舌身意</w:t>
                      </w:r>
                      <w:proofErr w:type="gramEnd"/>
                      <w:r w:rsidRPr="000871F8">
                        <w:rPr>
                          <w:rFonts w:hint="eastAsia"/>
                          <w:sz w:val="56"/>
                          <w:szCs w:val="56"/>
                        </w:rPr>
                        <w:t>全部</w:t>
                      </w:r>
                      <w:r w:rsidRPr="000871F8">
                        <w:rPr>
                          <w:rFonts w:hint="eastAsia"/>
                          <w:sz w:val="56"/>
                          <w:szCs w:val="56"/>
                          <w:highlight w:val="green"/>
                        </w:rPr>
                        <w:t>開竅</w:t>
                      </w:r>
                      <w:r w:rsidRPr="000871F8">
                        <w:rPr>
                          <w:rFonts w:hint="eastAsia"/>
                          <w:sz w:val="56"/>
                          <w:szCs w:val="56"/>
                        </w:rPr>
                        <w:t>發揮學習效率</w:t>
                      </w:r>
                      <w:r w:rsidRPr="000871F8">
                        <w:rPr>
                          <w:rFonts w:hint="eastAsia"/>
                          <w:sz w:val="56"/>
                          <w:szCs w:val="56"/>
                          <w:highlight w:val="green"/>
                        </w:rPr>
                        <w:t>千百倍</w:t>
                      </w:r>
                    </w:p>
                  </w:txbxContent>
                </v:textbox>
              </v:shape>
            </w:pict>
          </mc:Fallback>
        </mc:AlternateContent>
      </w:r>
      <w:r w:rsidRPr="009361E7">
        <w:rPr>
          <w:rFonts w:ascii="新細明體" w:eastAsia="新細明體" w:hAnsi="新細明體" w:cs="新細明體"/>
          <w:b/>
          <w:noProof/>
          <w:color w:val="4D4D4D"/>
          <w:kern w:val="0"/>
          <w:sz w:val="40"/>
          <w:szCs w:val="40"/>
        </w:rPr>
        <mc:AlternateContent>
          <mc:Choice Requires="wps">
            <w:drawing>
              <wp:anchor distT="0" distB="0" distL="114300" distR="114300" simplePos="0" relativeHeight="251660288" behindDoc="0" locked="0" layoutInCell="1" allowOverlap="1" wp14:anchorId="1E2B2DF2" wp14:editId="798E5F39">
                <wp:simplePos x="0" y="0"/>
                <wp:positionH relativeFrom="column">
                  <wp:posOffset>5597912</wp:posOffset>
                </wp:positionH>
                <wp:positionV relativeFrom="paragraph">
                  <wp:posOffset>485078</wp:posOffset>
                </wp:positionV>
                <wp:extent cx="1115122" cy="680224"/>
                <wp:effectExtent l="0" t="0" r="8890" b="5715"/>
                <wp:wrapNone/>
                <wp:docPr id="14" name="文字方塊 14"/>
                <wp:cNvGraphicFramePr/>
                <a:graphic xmlns:a="http://schemas.openxmlformats.org/drawingml/2006/main">
                  <a:graphicData uri="http://schemas.microsoft.com/office/word/2010/wordprocessingShape">
                    <wps:wsp>
                      <wps:cNvSpPr txBox="1"/>
                      <wps:spPr>
                        <a:xfrm>
                          <a:off x="0" y="0"/>
                          <a:ext cx="1115122" cy="6802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0B78" w:rsidRPr="000871F8" w:rsidRDefault="00250B78">
                            <w:pPr>
                              <w:rPr>
                                <w:b/>
                                <w:color w:val="FF0000"/>
                                <w:sz w:val="48"/>
                                <w:szCs w:val="48"/>
                              </w:rPr>
                            </w:pPr>
                            <w:r w:rsidRPr="000871F8">
                              <w:rPr>
                                <w:rFonts w:hint="eastAsia"/>
                                <w:b/>
                                <w:color w:val="FF0000"/>
                                <w:sz w:val="48"/>
                                <w:szCs w:val="48"/>
                              </w:rPr>
                              <w:t>意感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字方塊 14" o:spid="_x0000_s1028" type="#_x0000_t202" style="position:absolute;margin-left:440.8pt;margin-top:38.2pt;width:87.8pt;height:53.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" fillcolor="white [3201]" stroked="f" strokeweight=".5pt">
                <v:textbox>
                  <w:txbxContent>
                    <w:p w:rsidR="00250B78" w:rsidRPr="000871F8" w:rsidRDefault="00250B78">
                      <w:pPr>
                        <w:rPr>
                          <w:b/>
                          <w:color w:val="FF0000"/>
                          <w:sz w:val="48"/>
                          <w:szCs w:val="48"/>
                        </w:rPr>
                      </w:pPr>
                      <w:r w:rsidRPr="000871F8">
                        <w:rPr>
                          <w:rFonts w:hint="eastAsia"/>
                          <w:b/>
                          <w:color w:val="FF0000"/>
                          <w:sz w:val="48"/>
                          <w:szCs w:val="48"/>
                        </w:rPr>
                        <w:t>意感</w:t>
                      </w:r>
                    </w:p>
                  </w:txbxContent>
                </v:textbox>
              </v:shape>
            </w:pict>
          </mc:Fallback>
        </mc:AlternateContent>
      </w:r>
      <w:r w:rsidR="00400821" w:rsidRPr="00400821">
        <w:rPr>
          <w:rFonts w:ascii="新細明體" w:eastAsia="新細明體" w:hAnsi="新細明體" w:cs="新細明體"/>
          <w:b/>
          <w:noProof/>
          <w:color w:val="4D4D4D"/>
          <w:kern w:val="0"/>
          <w:sz w:val="40"/>
          <w:szCs w:val="40"/>
        </w:rPr>
        <w:drawing>
          <wp:inline distT="0" distB="0" distL="0" distR="0" wp14:anchorId="65E80464" wp14:editId="10FD65BE">
            <wp:extent cx="7259320" cy="5386070"/>
            <wp:effectExtent l="0" t="0" r="0" b="5080"/>
            <wp:docPr id="8" name="圖片 8" descr="http://www.syhyjyzx.com/uploadpic/image/20150514/20150514115479347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yhyjyzx.com/uploadpic/image/20150514/2015051411547934793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59320" cy="5386070"/>
                    </a:xfrm>
                    <a:prstGeom prst="rect">
                      <a:avLst/>
                    </a:prstGeom>
                    <a:noFill/>
                    <a:ln>
                      <a:noFill/>
                    </a:ln>
                  </pic:spPr>
                </pic:pic>
              </a:graphicData>
            </a:graphic>
          </wp:inline>
        </w:drawing>
      </w:r>
    </w:p>
    <w:p w:rsidR="002E1B0E" w:rsidRPr="009361E7" w:rsidRDefault="00250B78" w:rsidP="00605000">
      <w:pPr>
        <w:widowControl/>
        <w:tabs>
          <w:tab w:val="left" w:pos="12474"/>
        </w:tabs>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b/>
          <w:color w:val="4D4D4D"/>
          <w:kern w:val="0"/>
          <w:sz w:val="40"/>
          <w:szCs w:val="40"/>
        </w:rPr>
        <w:lastRenderedPageBreak/>
        <w:t> </w:t>
      </w:r>
      <w:r w:rsidR="000871F8" w:rsidRPr="009361E7">
        <w:rPr>
          <w:rFonts w:ascii="新細明體" w:eastAsia="新細明體" w:hAnsi="新細明體" w:cs="新細明體"/>
          <w:b/>
          <w:noProof/>
          <w:color w:val="4D4D4D"/>
          <w:kern w:val="0"/>
          <w:sz w:val="40"/>
          <w:szCs w:val="40"/>
        </w:rPr>
        <w:drawing>
          <wp:inline distT="0" distB="0" distL="0" distR="0" wp14:anchorId="7035910E" wp14:editId="520AC098">
            <wp:extent cx="4751070" cy="36576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1070" cy="3657600"/>
                    </a:xfrm>
                    <a:prstGeom prst="rect">
                      <a:avLst/>
                    </a:prstGeom>
                    <a:noFill/>
                    <a:ln>
                      <a:noFill/>
                    </a:ln>
                  </pic:spPr>
                </pic:pic>
              </a:graphicData>
            </a:graphic>
          </wp:inline>
        </w:drawing>
      </w:r>
      <w:r w:rsidR="00AA42C3" w:rsidRPr="009361E7">
        <w:rPr>
          <w:rFonts w:ascii="新細明體" w:eastAsia="新細明體" w:hAnsi="新細明體" w:cs="新細明體"/>
          <w:b/>
          <w:noProof/>
          <w:color w:val="4D4D4D"/>
          <w:kern w:val="0"/>
          <w:sz w:val="40"/>
          <w:szCs w:val="40"/>
        </w:rPr>
        <w:drawing>
          <wp:inline distT="0" distB="0" distL="0" distR="0" wp14:anchorId="018B6076" wp14:editId="5B004F28">
            <wp:extent cx="2850515" cy="4016375"/>
            <wp:effectExtent l="0" t="0" r="6985" b="317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0515" cy="4016375"/>
                    </a:xfrm>
                    <a:prstGeom prst="rect">
                      <a:avLst/>
                    </a:prstGeom>
                    <a:noFill/>
                    <a:ln>
                      <a:noFill/>
                    </a:ln>
                  </pic:spPr>
                </pic:pic>
              </a:graphicData>
            </a:graphic>
          </wp:inline>
        </w:drawing>
      </w:r>
    </w:p>
    <w:p w:rsidR="00400821" w:rsidRPr="00400821" w:rsidRDefault="00250B78" w:rsidP="00605000">
      <w:pPr>
        <w:widowControl/>
        <w:tabs>
          <w:tab w:val="left" w:pos="12474"/>
        </w:tabs>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t>我們都熟悉愛迪生的名言</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天才，百分之一是靈感，百分之九十九是汗水</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，卻不知道這句名言的後面還緊跟著一句</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但那百分之一的靈感是最重要的，甚至比</w:t>
      </w:r>
      <w:r w:rsidRPr="009361E7">
        <w:rPr>
          <w:rFonts w:ascii="新細明體" w:eastAsia="新細明體" w:hAnsi="新細明體" w:cs="新細明體" w:hint="eastAsia"/>
          <w:b/>
          <w:color w:val="4D4D4D"/>
          <w:kern w:val="0"/>
          <w:sz w:val="40"/>
          <w:szCs w:val="40"/>
        </w:rPr>
        <w:lastRenderedPageBreak/>
        <w:t>那百分之九十九的汗水都重要！</w:t>
      </w:r>
      <w:r w:rsidRPr="009361E7">
        <w:rPr>
          <w:rFonts w:ascii="新細明體" w:eastAsia="新細明體" w:hAnsi="新細明體" w:cs="新細明體"/>
          <w:b/>
          <w:color w:val="4D4D4D"/>
          <w:kern w:val="0"/>
          <w:sz w:val="40"/>
          <w:szCs w:val="40"/>
        </w:rPr>
        <w:t>”ZENA</w:t>
      </w:r>
      <w:r w:rsidRPr="009361E7">
        <w:rPr>
          <w:rFonts w:ascii="新細明體" w:eastAsia="新細明體" w:hAnsi="新細明體" w:cs="新細明體" w:hint="eastAsia"/>
          <w:b/>
          <w:color w:val="4D4D4D"/>
          <w:kern w:val="0"/>
          <w:sz w:val="40"/>
          <w:szCs w:val="40"/>
        </w:rPr>
        <w:t>教育教育斥钜資鑽研國內外知名科學家、文學家、藝術家在研究、創作中的用腦狀態，深度總結出一套讓孩子處於最佳</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靈感狀態</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的作文方法，使視、聽、嗅、味、觸、意六個感官全部</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開竅</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潛意識大門自然打開，腦海自然勾勒圖畫，綜合提高孩子觀察力、感知力、想像力、探索力，從而寫出精美的詩文。並以此為基礎，促進孩子語、數、外、理、化、生、史、地、政等學科的學習，並養成良好的觀察、感悟、思考等思維習慣。</w:t>
      </w:r>
    </w:p>
    <w:p w:rsidR="00400821" w:rsidRPr="00400821" w:rsidRDefault="00250B78" w:rsidP="00400821">
      <w:pPr>
        <w:widowControl/>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bCs/>
          <w:color w:val="4D4D4D"/>
          <w:kern w:val="0"/>
          <w:sz w:val="40"/>
          <w:szCs w:val="40"/>
        </w:rPr>
        <w:t>喚醒家族的優秀基因！</w:t>
      </w:r>
    </w:p>
    <w:p w:rsidR="00400821" w:rsidRPr="00400821" w:rsidRDefault="00250B78" w:rsidP="00400821">
      <w:pPr>
        <w:widowControl/>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t>潛能在潛意識中</w:t>
      </w:r>
      <w:proofErr w:type="gramStart"/>
      <w:r w:rsidRPr="009361E7">
        <w:rPr>
          <w:rFonts w:ascii="新細明體" w:eastAsia="新細明體" w:hAnsi="新細明體" w:cs="新細明體" w:hint="eastAsia"/>
          <w:b/>
          <w:color w:val="4D4D4D"/>
          <w:kern w:val="0"/>
          <w:sz w:val="40"/>
          <w:szCs w:val="40"/>
        </w:rPr>
        <w:t>沉</w:t>
      </w:r>
      <w:proofErr w:type="gramEnd"/>
      <w:r w:rsidRPr="009361E7">
        <w:rPr>
          <w:rFonts w:ascii="新細明體" w:eastAsia="新細明體" w:hAnsi="新細明體" w:cs="新細明體" w:hint="eastAsia"/>
          <w:b/>
          <w:color w:val="4D4D4D"/>
          <w:kern w:val="0"/>
          <w:sz w:val="40"/>
          <w:szCs w:val="40"/>
        </w:rPr>
        <w:t>睡了，它卻住在你和孩子的基因裡，不減不去！</w:t>
      </w:r>
    </w:p>
    <w:p w:rsidR="00400821" w:rsidRPr="00400821" w:rsidRDefault="00250B78" w:rsidP="00400821">
      <w:pPr>
        <w:widowControl/>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t>當家族的優秀基因在孩子這一代綻放</w:t>
      </w:r>
      <w:r w:rsidRPr="009361E7">
        <w:rPr>
          <w:rFonts w:ascii="新細明體" w:eastAsia="新細明體" w:hAnsi="新細明體" w:cs="新細明體"/>
          <w:b/>
          <w:color w:val="4D4D4D"/>
          <w:kern w:val="0"/>
          <w:sz w:val="40"/>
          <w:szCs w:val="40"/>
        </w:rPr>
        <w:t>…</w:t>
      </w:r>
      <w:proofErr w:type="gramStart"/>
      <w:r w:rsidRPr="009361E7">
        <w:rPr>
          <w:rFonts w:ascii="新細明體" w:eastAsia="新細明體" w:hAnsi="新細明體" w:cs="新細明體"/>
          <w:b/>
          <w:color w:val="4D4D4D"/>
          <w:kern w:val="0"/>
          <w:sz w:val="40"/>
          <w:szCs w:val="40"/>
        </w:rPr>
        <w:t>…</w:t>
      </w:r>
      <w:proofErr w:type="gramEnd"/>
    </w:p>
    <w:p w:rsidR="00400821" w:rsidRPr="00400821" w:rsidRDefault="00250B78" w:rsidP="00400821">
      <w:pPr>
        <w:widowControl/>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rPr>
        <w:t>你是否看到了</w:t>
      </w:r>
      <w:proofErr w:type="gramStart"/>
      <w:r w:rsidRPr="009361E7">
        <w:rPr>
          <w:rFonts w:ascii="新細明體" w:eastAsia="新細明體" w:hAnsi="新細明體" w:cs="新細明體"/>
          <w:b/>
          <w:color w:val="4D4D4D"/>
          <w:kern w:val="0"/>
          <w:sz w:val="40"/>
          <w:szCs w:val="40"/>
        </w:rPr>
        <w:t>——</w:t>
      </w:r>
      <w:proofErr w:type="gramEnd"/>
    </w:p>
    <w:p w:rsidR="00400821" w:rsidRPr="00400821" w:rsidRDefault="00250B78" w:rsidP="00400821">
      <w:pPr>
        <w:widowControl/>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shd w:val="clear" w:color="auto" w:fill="E56600"/>
        </w:rPr>
        <w:t>孩子未來的希望，</w:t>
      </w:r>
    </w:p>
    <w:p w:rsidR="00400821" w:rsidRPr="00400821" w:rsidRDefault="00250B78" w:rsidP="00400821">
      <w:pPr>
        <w:widowControl/>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4D4D4D"/>
          <w:kern w:val="0"/>
          <w:sz w:val="40"/>
          <w:szCs w:val="40"/>
          <w:shd w:val="clear" w:color="auto" w:fill="00D5FF"/>
        </w:rPr>
        <w:lastRenderedPageBreak/>
        <w:t>自己高昂的胸膛，</w:t>
      </w:r>
    </w:p>
    <w:p w:rsidR="00400821" w:rsidRPr="00400821" w:rsidRDefault="00250B78" w:rsidP="00400821">
      <w:pPr>
        <w:widowControl/>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color w:val="FFFFFF" w:themeColor="background1"/>
          <w:kern w:val="0"/>
          <w:sz w:val="40"/>
          <w:szCs w:val="40"/>
          <w:shd w:val="clear" w:color="auto" w:fill="009900"/>
        </w:rPr>
        <w:t>親人微笑的臉龐</w:t>
      </w:r>
      <w:r w:rsidRPr="009361E7">
        <w:rPr>
          <w:rFonts w:ascii="新細明體" w:eastAsia="新細明體" w:hAnsi="新細明體" w:cs="新細明體"/>
          <w:b/>
          <w:color w:val="FFFFFF" w:themeColor="background1"/>
          <w:kern w:val="0"/>
          <w:sz w:val="40"/>
          <w:szCs w:val="40"/>
          <w:shd w:val="clear" w:color="auto" w:fill="009900"/>
        </w:rPr>
        <w:t>…</w:t>
      </w:r>
      <w:proofErr w:type="gramStart"/>
      <w:r w:rsidRPr="009361E7">
        <w:rPr>
          <w:rFonts w:ascii="新細明體" w:eastAsia="新細明體" w:hAnsi="新細明體" w:cs="新細明體"/>
          <w:b/>
          <w:color w:val="4D4D4D"/>
          <w:kern w:val="0"/>
          <w:sz w:val="40"/>
          <w:szCs w:val="40"/>
          <w:shd w:val="clear" w:color="auto" w:fill="009900"/>
        </w:rPr>
        <w:t>…</w:t>
      </w:r>
      <w:proofErr w:type="gramEnd"/>
    </w:p>
    <w:p w:rsidR="00400821" w:rsidRPr="00400821" w:rsidRDefault="00250B78" w:rsidP="00400821">
      <w:pPr>
        <w:widowControl/>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b/>
          <w:color w:val="4D4D4D"/>
          <w:kern w:val="0"/>
          <w:sz w:val="40"/>
          <w:szCs w:val="40"/>
        </w:rPr>
        <w:t> </w:t>
      </w:r>
      <w:r w:rsidRPr="009361E7">
        <w:rPr>
          <w:rFonts w:ascii="新細明體" w:eastAsia="新細明體" w:hAnsi="新細明體" w:cs="新細明體" w:hint="eastAsia"/>
          <w:b/>
          <w:color w:val="4D4D4D"/>
          <w:kern w:val="0"/>
          <w:sz w:val="40"/>
          <w:szCs w:val="40"/>
        </w:rPr>
        <w:t>我們都熟悉愛迪生的名言</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天才，百分之一是靈感，百分之九十九是汗水</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，卻不知道這句名言的後面還緊跟著一句</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但那百分之一的靈感是最重要的，甚至比那百分之九十九的汗水都重要！</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慧易教育教育斥钜資鑽研國內外知名科學家、文學家、藝術家在研究、創作中的用腦狀態，深度總結出一套讓孩子處於最佳</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靈感狀態</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的作文方法，使視、聽、嗅、味、觸、意六個感官全部</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開竅</w:t>
      </w:r>
      <w:r w:rsidRPr="009361E7">
        <w:rPr>
          <w:rFonts w:ascii="新細明體" w:eastAsia="新細明體" w:hAnsi="新細明體" w:cs="新細明體"/>
          <w:b/>
          <w:color w:val="4D4D4D"/>
          <w:kern w:val="0"/>
          <w:sz w:val="40"/>
          <w:szCs w:val="40"/>
        </w:rPr>
        <w:t>”</w:t>
      </w:r>
      <w:r w:rsidRPr="009361E7">
        <w:rPr>
          <w:rFonts w:ascii="新細明體" w:eastAsia="新細明體" w:hAnsi="新細明體" w:cs="新細明體" w:hint="eastAsia"/>
          <w:b/>
          <w:color w:val="4D4D4D"/>
          <w:kern w:val="0"/>
          <w:sz w:val="40"/>
          <w:szCs w:val="40"/>
        </w:rPr>
        <w:t>，潛意識大門自然打開，腦海自然勾勒圖畫，綜合提高孩子觀察力、感知力、想像力、探索力，從而寫出精美的詩文。並以此為基礎，促進孩子語、數、外、理、化、生、史、地、政等學科的學習，並養成良好的觀察、感悟、思考等思維習慣。</w:t>
      </w:r>
    </w:p>
    <w:p w:rsidR="00400821" w:rsidRPr="00400821" w:rsidRDefault="00400821" w:rsidP="00400821">
      <w:pPr>
        <w:widowControl/>
        <w:spacing w:line="360" w:lineRule="atLeast"/>
        <w:rPr>
          <w:rFonts w:ascii="新細明體" w:eastAsia="新細明體" w:hAnsi="新細明體" w:cs="新細明體"/>
          <w:b/>
          <w:color w:val="4D4D4D"/>
          <w:kern w:val="0"/>
          <w:sz w:val="40"/>
          <w:szCs w:val="40"/>
        </w:rPr>
      </w:pPr>
      <w:r w:rsidRPr="00400821">
        <w:rPr>
          <w:rFonts w:ascii="新細明體" w:eastAsia="新細明體" w:hAnsi="新細明體" w:cs="新細明體"/>
          <w:b/>
          <w:noProof/>
          <w:color w:val="4D4D4D"/>
          <w:kern w:val="0"/>
          <w:sz w:val="40"/>
          <w:szCs w:val="40"/>
        </w:rPr>
        <w:lastRenderedPageBreak/>
        <w:drawing>
          <wp:inline distT="0" distB="0" distL="0" distR="0" wp14:anchorId="7233CEB3" wp14:editId="488D996B">
            <wp:extent cx="8911605" cy="5988205"/>
            <wp:effectExtent l="0" t="0" r="3810" b="0"/>
            <wp:docPr id="9" name="圖片 9" descr="http://www.syhyjyzx.com/uploadpic/image/20150514/20150514115611321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yhyjyzx.com/uploadpic/image/20150514/2015051411561132113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12005" cy="5988474"/>
                    </a:xfrm>
                    <a:prstGeom prst="rect">
                      <a:avLst/>
                    </a:prstGeom>
                    <a:noFill/>
                    <a:ln>
                      <a:noFill/>
                    </a:ln>
                  </pic:spPr>
                </pic:pic>
              </a:graphicData>
            </a:graphic>
          </wp:inline>
        </w:drawing>
      </w:r>
    </w:p>
    <w:p w:rsidR="00605000" w:rsidRPr="009361E7" w:rsidRDefault="00605000" w:rsidP="00400821">
      <w:pPr>
        <w:widowControl/>
        <w:spacing w:line="360" w:lineRule="atLeast"/>
        <w:rPr>
          <w:rFonts w:ascii="新細明體" w:eastAsia="新細明體" w:hAnsi="新細明體" w:cs="新細明體"/>
          <w:b/>
          <w:bCs/>
          <w:color w:val="4D4D4D"/>
          <w:kern w:val="0"/>
          <w:sz w:val="40"/>
          <w:szCs w:val="40"/>
        </w:rPr>
      </w:pPr>
      <w:r w:rsidRPr="009361E7">
        <w:rPr>
          <w:rFonts w:ascii="新細明體" w:eastAsia="新細明體" w:hAnsi="新細明體" w:cs="新細明體" w:hint="eastAsia"/>
          <w:b/>
          <w:bCs/>
          <w:noProof/>
          <w:color w:val="4D4D4D"/>
          <w:kern w:val="0"/>
          <w:sz w:val="40"/>
          <w:szCs w:val="40"/>
        </w:rPr>
        <w:lastRenderedPageBreak/>
        <mc:AlternateContent>
          <mc:Choice Requires="wps">
            <w:drawing>
              <wp:anchor distT="0" distB="0" distL="114300" distR="114300" simplePos="0" relativeHeight="251659264" behindDoc="0" locked="0" layoutInCell="1" allowOverlap="1" wp14:anchorId="7B438964" wp14:editId="68FAB444">
                <wp:simplePos x="0" y="0"/>
                <wp:positionH relativeFrom="column">
                  <wp:posOffset>-391886</wp:posOffset>
                </wp:positionH>
                <wp:positionV relativeFrom="paragraph">
                  <wp:posOffset>-47730</wp:posOffset>
                </wp:positionV>
                <wp:extent cx="2029522" cy="3195376"/>
                <wp:effectExtent l="0" t="0" r="8890" b="5080"/>
                <wp:wrapNone/>
                <wp:docPr id="12" name="文字方塊 12"/>
                <wp:cNvGraphicFramePr/>
                <a:graphic xmlns:a="http://schemas.openxmlformats.org/drawingml/2006/main">
                  <a:graphicData uri="http://schemas.microsoft.com/office/word/2010/wordprocessingShape">
                    <wps:wsp>
                      <wps:cNvSpPr txBox="1"/>
                      <wps:spPr>
                        <a:xfrm>
                          <a:off x="0" y="0"/>
                          <a:ext cx="2029522" cy="31953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0B78" w:rsidRPr="00605000" w:rsidRDefault="00250B78">
                            <w:pPr>
                              <w:rPr>
                                <w:b/>
                                <w:sz w:val="36"/>
                                <w:szCs w:val="36"/>
                              </w:rPr>
                            </w:pPr>
                            <w:r w:rsidRPr="000871F8">
                              <w:rPr>
                                <w:b/>
                                <w:sz w:val="36"/>
                                <w:szCs w:val="36"/>
                                <w:highlight w:val="yellow"/>
                              </w:rPr>
                              <w:t>HSP</w:t>
                            </w:r>
                            <w:r w:rsidRPr="000871F8">
                              <w:rPr>
                                <w:rFonts w:hint="eastAsia"/>
                                <w:b/>
                                <w:sz w:val="36"/>
                                <w:szCs w:val="36"/>
                                <w:highlight w:val="yellow"/>
                              </w:rPr>
                              <w:t>間腦開發</w:t>
                            </w:r>
                          </w:p>
                          <w:p w:rsidR="00250B78" w:rsidRPr="00605000" w:rsidRDefault="00250B78" w:rsidP="000871F8">
                            <w:pPr>
                              <w:ind w:firstLineChars="100" w:firstLine="360"/>
                              <w:rPr>
                                <w:b/>
                                <w:sz w:val="36"/>
                                <w:szCs w:val="36"/>
                              </w:rPr>
                            </w:pPr>
                            <w:r w:rsidRPr="000871F8">
                              <w:rPr>
                                <w:b/>
                                <w:sz w:val="36"/>
                                <w:szCs w:val="36"/>
                                <w:highlight w:val="green"/>
                              </w:rPr>
                              <w:t>QSR</w:t>
                            </w:r>
                            <w:r w:rsidRPr="000871F8">
                              <w:rPr>
                                <w:rFonts w:hint="eastAsia"/>
                                <w:b/>
                                <w:sz w:val="36"/>
                                <w:szCs w:val="36"/>
                                <w:highlight w:val="green"/>
                              </w:rPr>
                              <w:t>波動速讀</w:t>
                            </w:r>
                          </w:p>
                          <w:p w:rsidR="00250B78" w:rsidRPr="00605000" w:rsidRDefault="00250B78">
                            <w:pPr>
                              <w:rPr>
                                <w:b/>
                                <w:sz w:val="36"/>
                                <w:szCs w:val="36"/>
                              </w:rPr>
                            </w:pPr>
                            <w:r w:rsidRPr="000871F8">
                              <w:rPr>
                                <w:b/>
                                <w:sz w:val="36"/>
                                <w:szCs w:val="36"/>
                                <w:highlight w:val="cyan"/>
                              </w:rPr>
                              <w:t>PLM</w:t>
                            </w:r>
                            <w:r w:rsidRPr="000871F8">
                              <w:rPr>
                                <w:rFonts w:hint="eastAsia"/>
                                <w:b/>
                                <w:sz w:val="36"/>
                                <w:szCs w:val="36"/>
                                <w:highlight w:val="cyan"/>
                              </w:rPr>
                              <w:t>超強記憶</w:t>
                            </w:r>
                          </w:p>
                          <w:p w:rsidR="00250B78" w:rsidRPr="00605000" w:rsidRDefault="00250B78" w:rsidP="000871F8">
                            <w:pPr>
                              <w:ind w:firstLineChars="100" w:firstLine="360"/>
                              <w:rPr>
                                <w:b/>
                                <w:sz w:val="36"/>
                                <w:szCs w:val="36"/>
                              </w:rPr>
                            </w:pPr>
                            <w:r w:rsidRPr="000871F8">
                              <w:rPr>
                                <w:b/>
                                <w:sz w:val="36"/>
                                <w:szCs w:val="36"/>
                                <w:highlight w:val="magenta"/>
                              </w:rPr>
                              <w:t>MMP</w:t>
                            </w:r>
                            <w:r w:rsidRPr="000871F8">
                              <w:rPr>
                                <w:rFonts w:hint="eastAsia"/>
                                <w:b/>
                                <w:sz w:val="36"/>
                                <w:szCs w:val="36"/>
                                <w:highlight w:val="magenta"/>
                              </w:rPr>
                              <w:t>智慧導圖</w:t>
                            </w:r>
                          </w:p>
                          <w:p w:rsidR="00250B78" w:rsidRPr="000871F8" w:rsidRDefault="00250B78">
                            <w:pPr>
                              <w:rPr>
                                <w:b/>
                                <w:color w:val="FFFFFF" w:themeColor="background1"/>
                                <w:sz w:val="36"/>
                                <w:szCs w:val="36"/>
                              </w:rPr>
                            </w:pPr>
                            <w:r w:rsidRPr="000871F8">
                              <w:rPr>
                                <w:b/>
                                <w:color w:val="FFFFFF" w:themeColor="background1"/>
                                <w:sz w:val="36"/>
                                <w:szCs w:val="36"/>
                                <w:highlight w:val="red"/>
                              </w:rPr>
                              <w:t>CII</w:t>
                            </w:r>
                            <w:r w:rsidRPr="000871F8">
                              <w:rPr>
                                <w:rFonts w:hint="eastAsia"/>
                                <w:b/>
                                <w:color w:val="FFFFFF" w:themeColor="background1"/>
                                <w:sz w:val="36"/>
                                <w:szCs w:val="36"/>
                                <w:highlight w:val="red"/>
                              </w:rPr>
                              <w:t>創意創新</w:t>
                            </w:r>
                          </w:p>
                          <w:p w:rsidR="00306F1D" w:rsidRDefault="00250B78">
                            <w:pPr>
                              <w:rPr>
                                <w:b/>
                                <w:color w:val="FFFFFF" w:themeColor="background1"/>
                                <w:sz w:val="36"/>
                                <w:szCs w:val="36"/>
                                <w:highlight w:val="darkBlue"/>
                              </w:rPr>
                            </w:pPr>
                            <w:r w:rsidRPr="000871F8">
                              <w:rPr>
                                <w:rFonts w:hint="eastAsia"/>
                                <w:b/>
                                <w:color w:val="FFFFFF" w:themeColor="background1"/>
                                <w:sz w:val="36"/>
                                <w:szCs w:val="36"/>
                                <w:highlight w:val="darkBlue"/>
                              </w:rPr>
                              <w:t>讓</w:t>
                            </w:r>
                            <w:r w:rsidRPr="00306F1D">
                              <w:rPr>
                                <w:rFonts w:hint="eastAsia"/>
                                <w:b/>
                                <w:color w:val="FFFFFF" w:themeColor="background1"/>
                                <w:sz w:val="36"/>
                                <w:szCs w:val="36"/>
                                <w:highlight w:val="green"/>
                              </w:rPr>
                              <w:t>學習</w:t>
                            </w:r>
                            <w:r w:rsidR="00306F1D" w:rsidRPr="00306F1D">
                              <w:rPr>
                                <w:rFonts w:hint="eastAsia"/>
                                <w:b/>
                                <w:color w:val="FFFFFF" w:themeColor="background1"/>
                                <w:sz w:val="36"/>
                                <w:szCs w:val="36"/>
                                <w:highlight w:val="green"/>
                              </w:rPr>
                              <w:t>六感</w:t>
                            </w:r>
                            <w:r w:rsidR="00306F1D">
                              <w:rPr>
                                <w:rFonts w:hint="eastAsia"/>
                                <w:b/>
                                <w:color w:val="FFFFFF" w:themeColor="background1"/>
                                <w:sz w:val="36"/>
                                <w:szCs w:val="36"/>
                                <w:highlight w:val="darkBlue"/>
                              </w:rPr>
                              <w:t>開竅</w:t>
                            </w:r>
                          </w:p>
                          <w:p w:rsidR="00250B78" w:rsidRPr="000871F8" w:rsidRDefault="00250B78">
                            <w:pPr>
                              <w:rPr>
                                <w:b/>
                                <w:color w:val="FFFFFF" w:themeColor="background1"/>
                                <w:sz w:val="36"/>
                                <w:szCs w:val="36"/>
                              </w:rPr>
                            </w:pPr>
                            <w:r w:rsidRPr="000871F8">
                              <w:rPr>
                                <w:rFonts w:hint="eastAsia"/>
                                <w:b/>
                                <w:color w:val="FFFFFF" w:themeColor="background1"/>
                                <w:sz w:val="36"/>
                                <w:szCs w:val="36"/>
                                <w:highlight w:val="darkBlue"/>
                              </w:rPr>
                              <w:t>如虎添翼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2" o:spid="_x0000_s1029" type="#_x0000_t202" style="position:absolute;margin-left:-30.85pt;margin-top:-3.75pt;width:159.8pt;height:2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" fillcolor="white [3201]" stroked="f" strokeweight=".5pt">
                <v:textbox>
                  <w:txbxContent>
                    <w:p w:rsidR="00250B78" w:rsidRPr="00605000" w:rsidRDefault="00250B78">
                      <w:pPr>
                        <w:rPr>
                          <w:rFonts w:hint="eastAsia"/>
                          <w:b/>
                          <w:sz w:val="36"/>
                          <w:szCs w:val="36"/>
                        </w:rPr>
                      </w:pPr>
                      <w:r w:rsidRPr="000871F8">
                        <w:rPr>
                          <w:b/>
                          <w:sz w:val="36"/>
                          <w:szCs w:val="36"/>
                          <w:highlight w:val="yellow"/>
                        </w:rPr>
                        <w:t>HSP</w:t>
                      </w:r>
                      <w:r w:rsidRPr="000871F8">
                        <w:rPr>
                          <w:rFonts w:hint="eastAsia"/>
                          <w:b/>
                          <w:sz w:val="36"/>
                          <w:szCs w:val="36"/>
                          <w:highlight w:val="yellow"/>
                        </w:rPr>
                        <w:t>間腦開發</w:t>
                      </w:r>
                    </w:p>
                    <w:p w:rsidR="00250B78" w:rsidRPr="00605000" w:rsidRDefault="00250B78" w:rsidP="000871F8">
                      <w:pPr>
                        <w:ind w:firstLineChars="100" w:firstLine="360"/>
                        <w:rPr>
                          <w:rFonts w:hint="eastAsia"/>
                          <w:b/>
                          <w:sz w:val="36"/>
                          <w:szCs w:val="36"/>
                        </w:rPr>
                      </w:pPr>
                      <w:r w:rsidRPr="000871F8">
                        <w:rPr>
                          <w:b/>
                          <w:sz w:val="36"/>
                          <w:szCs w:val="36"/>
                          <w:highlight w:val="green"/>
                        </w:rPr>
                        <w:t>QSR</w:t>
                      </w:r>
                      <w:r w:rsidRPr="000871F8">
                        <w:rPr>
                          <w:rFonts w:hint="eastAsia"/>
                          <w:b/>
                          <w:sz w:val="36"/>
                          <w:szCs w:val="36"/>
                          <w:highlight w:val="green"/>
                        </w:rPr>
                        <w:t>波動速讀</w:t>
                      </w:r>
                    </w:p>
                    <w:p w:rsidR="00250B78" w:rsidRPr="00605000" w:rsidRDefault="00250B78">
                      <w:pPr>
                        <w:rPr>
                          <w:rFonts w:hint="eastAsia"/>
                          <w:b/>
                          <w:sz w:val="36"/>
                          <w:szCs w:val="36"/>
                        </w:rPr>
                      </w:pPr>
                      <w:r w:rsidRPr="000871F8">
                        <w:rPr>
                          <w:b/>
                          <w:sz w:val="36"/>
                          <w:szCs w:val="36"/>
                          <w:highlight w:val="cyan"/>
                        </w:rPr>
                        <w:t>PLM</w:t>
                      </w:r>
                      <w:r w:rsidRPr="000871F8">
                        <w:rPr>
                          <w:rFonts w:hint="eastAsia"/>
                          <w:b/>
                          <w:sz w:val="36"/>
                          <w:szCs w:val="36"/>
                          <w:highlight w:val="cyan"/>
                        </w:rPr>
                        <w:t>超強記憶</w:t>
                      </w:r>
                    </w:p>
                    <w:p w:rsidR="00250B78" w:rsidRPr="00605000" w:rsidRDefault="00250B78" w:rsidP="000871F8">
                      <w:pPr>
                        <w:ind w:firstLineChars="100" w:firstLine="360"/>
                        <w:rPr>
                          <w:rFonts w:hint="eastAsia"/>
                          <w:b/>
                          <w:sz w:val="36"/>
                          <w:szCs w:val="36"/>
                        </w:rPr>
                      </w:pPr>
                      <w:r w:rsidRPr="000871F8">
                        <w:rPr>
                          <w:b/>
                          <w:sz w:val="36"/>
                          <w:szCs w:val="36"/>
                          <w:highlight w:val="magenta"/>
                        </w:rPr>
                        <w:t>MMP</w:t>
                      </w:r>
                      <w:r w:rsidRPr="000871F8">
                        <w:rPr>
                          <w:rFonts w:hint="eastAsia"/>
                          <w:b/>
                          <w:sz w:val="36"/>
                          <w:szCs w:val="36"/>
                          <w:highlight w:val="magenta"/>
                        </w:rPr>
                        <w:t>智慧導圖</w:t>
                      </w:r>
                    </w:p>
                    <w:p w:rsidR="00250B78" w:rsidRPr="000871F8" w:rsidRDefault="00250B78">
                      <w:pPr>
                        <w:rPr>
                          <w:rFonts w:hint="eastAsia"/>
                          <w:b/>
                          <w:color w:val="FFFFFF" w:themeColor="background1"/>
                          <w:sz w:val="36"/>
                          <w:szCs w:val="36"/>
                        </w:rPr>
                      </w:pPr>
                      <w:r w:rsidRPr="000871F8">
                        <w:rPr>
                          <w:b/>
                          <w:color w:val="FFFFFF" w:themeColor="background1"/>
                          <w:sz w:val="36"/>
                          <w:szCs w:val="36"/>
                          <w:highlight w:val="red"/>
                        </w:rPr>
                        <w:t>CII</w:t>
                      </w:r>
                      <w:r w:rsidRPr="000871F8">
                        <w:rPr>
                          <w:rFonts w:hint="eastAsia"/>
                          <w:b/>
                          <w:color w:val="FFFFFF" w:themeColor="background1"/>
                          <w:sz w:val="36"/>
                          <w:szCs w:val="36"/>
                          <w:highlight w:val="red"/>
                        </w:rPr>
                        <w:t>創意創新</w:t>
                      </w:r>
                    </w:p>
                    <w:p w:rsidR="00306F1D" w:rsidRDefault="00250B78">
                      <w:pPr>
                        <w:rPr>
                          <w:rFonts w:hint="eastAsia"/>
                          <w:b/>
                          <w:color w:val="FFFFFF" w:themeColor="background1"/>
                          <w:sz w:val="36"/>
                          <w:szCs w:val="36"/>
                          <w:highlight w:val="darkBlue"/>
                        </w:rPr>
                      </w:pPr>
                      <w:r w:rsidRPr="000871F8">
                        <w:rPr>
                          <w:rFonts w:hint="eastAsia"/>
                          <w:b/>
                          <w:color w:val="FFFFFF" w:themeColor="background1"/>
                          <w:sz w:val="36"/>
                          <w:szCs w:val="36"/>
                          <w:highlight w:val="darkBlue"/>
                        </w:rPr>
                        <w:t>讓</w:t>
                      </w:r>
                      <w:r w:rsidRPr="00306F1D">
                        <w:rPr>
                          <w:rFonts w:hint="eastAsia"/>
                          <w:b/>
                          <w:color w:val="FFFFFF" w:themeColor="background1"/>
                          <w:sz w:val="36"/>
                          <w:szCs w:val="36"/>
                          <w:highlight w:val="green"/>
                        </w:rPr>
                        <w:t>學習</w:t>
                      </w:r>
                      <w:r w:rsidR="00306F1D" w:rsidRPr="00306F1D">
                        <w:rPr>
                          <w:rFonts w:hint="eastAsia"/>
                          <w:b/>
                          <w:color w:val="FFFFFF" w:themeColor="background1"/>
                          <w:sz w:val="36"/>
                          <w:szCs w:val="36"/>
                          <w:highlight w:val="green"/>
                        </w:rPr>
                        <w:t>六感</w:t>
                      </w:r>
                      <w:r w:rsidR="00306F1D">
                        <w:rPr>
                          <w:rFonts w:hint="eastAsia"/>
                          <w:b/>
                          <w:color w:val="FFFFFF" w:themeColor="background1"/>
                          <w:sz w:val="36"/>
                          <w:szCs w:val="36"/>
                          <w:highlight w:val="darkBlue"/>
                        </w:rPr>
                        <w:t>開竅</w:t>
                      </w:r>
                    </w:p>
                    <w:p w:rsidR="00250B78" w:rsidRPr="000871F8" w:rsidRDefault="00250B78">
                      <w:pPr>
                        <w:rPr>
                          <w:rFonts w:hint="eastAsia"/>
                          <w:b/>
                          <w:color w:val="FFFFFF" w:themeColor="background1"/>
                          <w:sz w:val="36"/>
                          <w:szCs w:val="36"/>
                        </w:rPr>
                      </w:pPr>
                      <w:r w:rsidRPr="000871F8">
                        <w:rPr>
                          <w:rFonts w:hint="eastAsia"/>
                          <w:b/>
                          <w:color w:val="FFFFFF" w:themeColor="background1"/>
                          <w:sz w:val="36"/>
                          <w:szCs w:val="36"/>
                          <w:highlight w:val="darkBlue"/>
                        </w:rPr>
                        <w:t>如虎添翼</w:t>
                      </w:r>
                    </w:p>
                  </w:txbxContent>
                </v:textbox>
              </v:shape>
            </w:pict>
          </mc:Fallback>
        </mc:AlternateContent>
      </w:r>
      <w:r w:rsidRPr="009361E7">
        <w:rPr>
          <w:rFonts w:ascii="新細明體" w:eastAsia="新細明體" w:hAnsi="新細明體" w:cs="新細明體" w:hint="eastAsia"/>
          <w:b/>
          <w:bCs/>
          <w:noProof/>
          <w:color w:val="4D4D4D"/>
          <w:kern w:val="0"/>
          <w:sz w:val="40"/>
          <w:szCs w:val="40"/>
        </w:rPr>
        <w:drawing>
          <wp:inline distT="0" distB="0" distL="0" distR="0" wp14:anchorId="74E2871E" wp14:editId="316671C0">
            <wp:extent cx="7237141" cy="5185317"/>
            <wp:effectExtent l="0" t="0" r="190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37095" cy="5185284"/>
                    </a:xfrm>
                    <a:prstGeom prst="rect">
                      <a:avLst/>
                    </a:prstGeom>
                    <a:noFill/>
                    <a:ln>
                      <a:noFill/>
                    </a:ln>
                  </pic:spPr>
                </pic:pic>
              </a:graphicData>
            </a:graphic>
          </wp:inline>
        </w:drawing>
      </w:r>
      <w:r w:rsidR="000871F8" w:rsidRPr="009361E7">
        <w:rPr>
          <w:rFonts w:ascii="新細明體" w:eastAsia="新細明體" w:hAnsi="新細明體" w:cs="新細明體" w:hint="eastAsia"/>
          <w:b/>
          <w:bCs/>
          <w:noProof/>
          <w:color w:val="4D4D4D"/>
          <w:kern w:val="0"/>
          <w:sz w:val="40"/>
          <w:szCs w:val="40"/>
        </w:rPr>
        <w:lastRenderedPageBreak/>
        <w:drawing>
          <wp:inline distT="0" distB="0" distL="0" distR="0" wp14:anchorId="4226A34C" wp14:editId="5F537E90">
            <wp:extent cx="6557010" cy="4605655"/>
            <wp:effectExtent l="0" t="0" r="0" b="444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57010" cy="4605655"/>
                    </a:xfrm>
                    <a:prstGeom prst="rect">
                      <a:avLst/>
                    </a:prstGeom>
                    <a:noFill/>
                    <a:ln>
                      <a:noFill/>
                    </a:ln>
                  </pic:spPr>
                </pic:pic>
              </a:graphicData>
            </a:graphic>
          </wp:inline>
        </w:drawing>
      </w:r>
    </w:p>
    <w:p w:rsidR="00400821" w:rsidRPr="00400821" w:rsidRDefault="00250B78" w:rsidP="00400821">
      <w:pPr>
        <w:widowControl/>
        <w:spacing w:line="360" w:lineRule="atLeast"/>
        <w:rPr>
          <w:rFonts w:ascii="新細明體" w:eastAsia="新細明體" w:hAnsi="新細明體" w:cs="新細明體"/>
          <w:b/>
          <w:color w:val="4D4D4D"/>
          <w:kern w:val="0"/>
          <w:sz w:val="40"/>
          <w:szCs w:val="40"/>
        </w:rPr>
      </w:pPr>
      <w:r w:rsidRPr="009361E7">
        <w:rPr>
          <w:rFonts w:ascii="新細明體" w:eastAsia="新細明體" w:hAnsi="新細明體" w:cs="新細明體" w:hint="eastAsia"/>
          <w:b/>
          <w:bCs/>
          <w:color w:val="4D4D4D"/>
          <w:kern w:val="0"/>
          <w:sz w:val="40"/>
          <w:szCs w:val="40"/>
        </w:rPr>
        <w:t>創造思維寫作，讓思維好習慣落地，讓家庭更和諧，家族更興旺！</w:t>
      </w:r>
    </w:p>
    <w:p w:rsidR="00400821" w:rsidRDefault="00E820C6" w:rsidP="00400821">
      <w:pPr>
        <w:widowControl/>
        <w:spacing w:line="360" w:lineRule="atLeast"/>
        <w:rPr>
          <w:rFonts w:ascii="Times New Roman" w:eastAsia="新細明體" w:hAnsi="Times New Roman" w:cs="Times New Roman"/>
          <w:b/>
          <w:noProof/>
          <w:color w:val="4D4D4D"/>
          <w:kern w:val="0"/>
          <w:sz w:val="40"/>
          <w:szCs w:val="40"/>
        </w:rPr>
      </w:pPr>
      <w:r>
        <w:rPr>
          <w:rFonts w:ascii="Times New Roman" w:eastAsia="新細明體" w:hAnsi="Times New Roman" w:cs="Times New Roman"/>
          <w:b/>
          <w:noProof/>
          <w:color w:val="4D4D4D"/>
          <w:kern w:val="0"/>
          <w:sz w:val="40"/>
          <w:szCs w:val="40"/>
        </w:rPr>
        <w:lastRenderedPageBreak/>
        <mc:AlternateContent>
          <mc:Choice Requires="wps">
            <w:drawing>
              <wp:anchor distT="0" distB="0" distL="114300" distR="114300" simplePos="0" relativeHeight="251663360" behindDoc="0" locked="0" layoutInCell="1" allowOverlap="1">
                <wp:simplePos x="0" y="0"/>
                <wp:positionH relativeFrom="column">
                  <wp:posOffset>1812758</wp:posOffset>
                </wp:positionH>
                <wp:positionV relativeFrom="paragraph">
                  <wp:posOffset>381000</wp:posOffset>
                </wp:positionV>
                <wp:extent cx="4539916" cy="818147"/>
                <wp:effectExtent l="0" t="0" r="13335" b="20320"/>
                <wp:wrapNone/>
                <wp:docPr id="35" name="文字方塊 35"/>
                <wp:cNvGraphicFramePr/>
                <a:graphic xmlns:a="http://schemas.openxmlformats.org/drawingml/2006/main">
                  <a:graphicData uri="http://schemas.microsoft.com/office/word/2010/wordprocessingShape">
                    <wps:wsp>
                      <wps:cNvSpPr txBox="1"/>
                      <wps:spPr>
                        <a:xfrm>
                          <a:off x="0" y="0"/>
                          <a:ext cx="4539916" cy="8181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20C6" w:rsidRPr="00E820C6" w:rsidRDefault="00E820C6">
                            <w:pPr>
                              <w:rPr>
                                <w:sz w:val="56"/>
                                <w:szCs w:val="56"/>
                              </w:rPr>
                            </w:pPr>
                            <w:r w:rsidRPr="00E820C6">
                              <w:rPr>
                                <w:rFonts w:hint="eastAsia"/>
                                <w:b/>
                                <w:color w:val="FFFFFF" w:themeColor="background1"/>
                                <w:sz w:val="56"/>
                                <w:szCs w:val="56"/>
                                <w:highlight w:val="red"/>
                              </w:rPr>
                              <w:t>顛覆教育</w:t>
                            </w:r>
                            <w:r w:rsidRPr="00E820C6">
                              <w:rPr>
                                <w:rFonts w:hint="eastAsia"/>
                                <w:b/>
                                <w:color w:val="FFFFFF" w:themeColor="background1"/>
                                <w:sz w:val="56"/>
                                <w:szCs w:val="56"/>
                                <w:highlight w:val="darkBlue"/>
                              </w:rPr>
                              <w:t>顛覆學習</w:t>
                            </w:r>
                            <w:r w:rsidRPr="00E820C6">
                              <w:rPr>
                                <w:rFonts w:hint="eastAsia"/>
                                <w:b/>
                                <w:color w:val="FFFFFF" w:themeColor="background1"/>
                                <w:sz w:val="56"/>
                                <w:szCs w:val="56"/>
                                <w:highlight w:val="magenta"/>
                              </w:rPr>
                              <w:t>事半功倍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35" o:spid="_x0000_s1030" type="#_x0000_t202" style="position:absolute;margin-left:142.75pt;margin-top:30pt;width:357.45pt;height:64.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" fillcolor="white [3201]" strokeweight=".5pt">
                <v:textbox>
                  <w:txbxContent>
                    <w:p w:rsidR="00E820C6" w:rsidRPr="00E820C6" w:rsidRDefault="00E820C6">
                      <w:pPr>
                        <w:rPr>
                          <w:sz w:val="56"/>
                          <w:szCs w:val="56"/>
                        </w:rPr>
                      </w:pPr>
                      <w:r w:rsidRPr="00E820C6">
                        <w:rPr>
                          <w:rFonts w:hint="eastAsia"/>
                          <w:b/>
                          <w:color w:val="FFFFFF" w:themeColor="background1"/>
                          <w:sz w:val="56"/>
                          <w:szCs w:val="56"/>
                          <w:highlight w:val="red"/>
                        </w:rPr>
                        <w:t>顛覆教育</w:t>
                      </w:r>
                      <w:r w:rsidRPr="00E820C6">
                        <w:rPr>
                          <w:rFonts w:hint="eastAsia"/>
                          <w:b/>
                          <w:color w:val="FFFFFF" w:themeColor="background1"/>
                          <w:sz w:val="56"/>
                          <w:szCs w:val="56"/>
                          <w:highlight w:val="darkBlue"/>
                        </w:rPr>
                        <w:t>顛覆學習</w:t>
                      </w:r>
                      <w:r w:rsidRPr="00E820C6">
                        <w:rPr>
                          <w:rFonts w:hint="eastAsia"/>
                          <w:b/>
                          <w:color w:val="FFFFFF" w:themeColor="background1"/>
                          <w:sz w:val="56"/>
                          <w:szCs w:val="56"/>
                          <w:highlight w:val="magenta"/>
                        </w:rPr>
                        <w:t>事半功倍</w:t>
                      </w:r>
                    </w:p>
                  </w:txbxContent>
                </v:textbox>
              </v:shape>
            </w:pict>
          </mc:Fallback>
        </mc:AlternateContent>
      </w:r>
      <w:r w:rsidR="00605F50">
        <w:rPr>
          <w:rFonts w:ascii="Times New Roman" w:eastAsia="新細明體" w:hAnsi="Times New Roman" w:cs="Times New Roman"/>
          <w:b/>
          <w:noProof/>
          <w:color w:val="4D4D4D"/>
          <w:kern w:val="0"/>
          <w:sz w:val="40"/>
          <w:szCs w:val="40"/>
        </w:rPr>
        <mc:AlternateContent>
          <mc:Choice Requires="wps">
            <w:drawing>
              <wp:anchor distT="0" distB="0" distL="114300" distR="114300" simplePos="0" relativeHeight="251662336" behindDoc="0" locked="0" layoutInCell="1" allowOverlap="1">
                <wp:simplePos x="0" y="0"/>
                <wp:positionH relativeFrom="column">
                  <wp:posOffset>401053</wp:posOffset>
                </wp:positionH>
                <wp:positionV relativeFrom="paragraph">
                  <wp:posOffset>-1126958</wp:posOffset>
                </wp:positionV>
                <wp:extent cx="8139165" cy="1416251"/>
                <wp:effectExtent l="0" t="0" r="0" b="0"/>
                <wp:wrapNone/>
                <wp:docPr id="33" name="文字方塊 33"/>
                <wp:cNvGraphicFramePr/>
                <a:graphic xmlns:a="http://schemas.openxmlformats.org/drawingml/2006/main">
                  <a:graphicData uri="http://schemas.microsoft.com/office/word/2010/wordprocessingShape">
                    <wps:wsp>
                      <wps:cNvSpPr txBox="1"/>
                      <wps:spPr>
                        <a:xfrm>
                          <a:off x="0" y="0"/>
                          <a:ext cx="8139165" cy="14162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5F50" w:rsidRPr="00605F50" w:rsidRDefault="00605F50" w:rsidP="00605F50">
                            <w:pPr>
                              <w:rPr>
                                <w:b/>
                                <w:sz w:val="36"/>
                                <w:szCs w:val="36"/>
                              </w:rPr>
                            </w:pPr>
                            <w:r w:rsidRPr="000871F8">
                              <w:rPr>
                                <w:b/>
                                <w:sz w:val="36"/>
                                <w:szCs w:val="36"/>
                                <w:highlight w:val="yellow"/>
                              </w:rPr>
                              <w:t>HSP</w:t>
                            </w:r>
                            <w:r w:rsidRPr="000871F8">
                              <w:rPr>
                                <w:rFonts w:hint="eastAsia"/>
                                <w:b/>
                                <w:sz w:val="36"/>
                                <w:szCs w:val="36"/>
                                <w:highlight w:val="yellow"/>
                              </w:rPr>
                              <w:t>間腦開發</w:t>
                            </w:r>
                            <w:r w:rsidRPr="000871F8">
                              <w:rPr>
                                <w:b/>
                                <w:sz w:val="36"/>
                                <w:szCs w:val="36"/>
                                <w:highlight w:val="green"/>
                              </w:rPr>
                              <w:t>QSR</w:t>
                            </w:r>
                            <w:r w:rsidRPr="000871F8">
                              <w:rPr>
                                <w:rFonts w:hint="eastAsia"/>
                                <w:b/>
                                <w:sz w:val="36"/>
                                <w:szCs w:val="36"/>
                                <w:highlight w:val="green"/>
                              </w:rPr>
                              <w:t>波動速讀</w:t>
                            </w:r>
                            <w:r w:rsidRPr="000871F8">
                              <w:rPr>
                                <w:b/>
                                <w:sz w:val="36"/>
                                <w:szCs w:val="36"/>
                                <w:highlight w:val="cyan"/>
                              </w:rPr>
                              <w:t>PLM</w:t>
                            </w:r>
                            <w:r w:rsidRPr="000871F8">
                              <w:rPr>
                                <w:rFonts w:hint="eastAsia"/>
                                <w:b/>
                                <w:sz w:val="36"/>
                                <w:szCs w:val="36"/>
                                <w:highlight w:val="cyan"/>
                              </w:rPr>
                              <w:t>超強記憶</w:t>
                            </w:r>
                            <w:r w:rsidRPr="000871F8">
                              <w:rPr>
                                <w:b/>
                                <w:sz w:val="36"/>
                                <w:szCs w:val="36"/>
                                <w:highlight w:val="magenta"/>
                              </w:rPr>
                              <w:t>MMP</w:t>
                            </w:r>
                            <w:proofErr w:type="gramStart"/>
                            <w:r w:rsidRPr="000871F8">
                              <w:rPr>
                                <w:rFonts w:hint="eastAsia"/>
                                <w:b/>
                                <w:sz w:val="36"/>
                                <w:szCs w:val="36"/>
                                <w:highlight w:val="magenta"/>
                              </w:rPr>
                              <w:t>智慧導圖</w:t>
                            </w:r>
                            <w:proofErr w:type="gramEnd"/>
                            <w:r w:rsidRPr="000871F8">
                              <w:rPr>
                                <w:b/>
                                <w:color w:val="FFFFFF" w:themeColor="background1"/>
                                <w:sz w:val="36"/>
                                <w:szCs w:val="36"/>
                                <w:highlight w:val="red"/>
                              </w:rPr>
                              <w:t>CII</w:t>
                            </w:r>
                            <w:r w:rsidRPr="000871F8">
                              <w:rPr>
                                <w:rFonts w:hint="eastAsia"/>
                                <w:b/>
                                <w:color w:val="FFFFFF" w:themeColor="background1"/>
                                <w:sz w:val="36"/>
                                <w:szCs w:val="36"/>
                                <w:highlight w:val="red"/>
                              </w:rPr>
                              <w:t>創意創新</w:t>
                            </w:r>
                          </w:p>
                          <w:p w:rsidR="00605F50" w:rsidRPr="00605F50" w:rsidRDefault="00605F50" w:rsidP="00605F50">
                            <w:pPr>
                              <w:rPr>
                                <w:b/>
                                <w:color w:val="FFFFFF" w:themeColor="background1"/>
                                <w:sz w:val="36"/>
                                <w:szCs w:val="36"/>
                                <w:highlight w:val="darkBlue"/>
                              </w:rPr>
                            </w:pPr>
                            <w:r w:rsidRPr="000871F8">
                              <w:rPr>
                                <w:rFonts w:hint="eastAsia"/>
                                <w:b/>
                                <w:color w:val="FFFFFF" w:themeColor="background1"/>
                                <w:sz w:val="36"/>
                                <w:szCs w:val="36"/>
                                <w:highlight w:val="darkBlue"/>
                              </w:rPr>
                              <w:t>讓</w:t>
                            </w:r>
                            <w:r w:rsidRPr="00306F1D">
                              <w:rPr>
                                <w:rFonts w:hint="eastAsia"/>
                                <w:b/>
                                <w:color w:val="FFFFFF" w:themeColor="background1"/>
                                <w:sz w:val="36"/>
                                <w:szCs w:val="36"/>
                                <w:highlight w:val="green"/>
                              </w:rPr>
                              <w:t>學習六感</w:t>
                            </w:r>
                            <w:r w:rsidRPr="00E820C6">
                              <w:rPr>
                                <w:rFonts w:hint="eastAsia"/>
                                <w:b/>
                                <w:color w:val="FFFFFF" w:themeColor="background1"/>
                                <w:sz w:val="36"/>
                                <w:szCs w:val="36"/>
                                <w:highlight w:val="magenta"/>
                              </w:rPr>
                              <w:t>(</w:t>
                            </w:r>
                            <w:r w:rsidRPr="00E820C6">
                              <w:rPr>
                                <w:rFonts w:hint="eastAsia"/>
                                <w:b/>
                                <w:color w:val="FFFFFF" w:themeColor="background1"/>
                                <w:sz w:val="36"/>
                                <w:szCs w:val="36"/>
                                <w:highlight w:val="magenta"/>
                              </w:rPr>
                              <w:t>眼</w:t>
                            </w:r>
                            <w:proofErr w:type="gramStart"/>
                            <w:r w:rsidRPr="00E820C6">
                              <w:rPr>
                                <w:b/>
                                <w:color w:val="FFFFFF" w:themeColor="background1"/>
                                <w:sz w:val="36"/>
                                <w:szCs w:val="36"/>
                                <w:highlight w:val="magenta"/>
                              </w:rPr>
                              <w:t>—</w:t>
                            </w:r>
                            <w:proofErr w:type="gramEnd"/>
                            <w:r w:rsidRPr="00E820C6">
                              <w:rPr>
                                <w:rFonts w:hint="eastAsia"/>
                                <w:b/>
                                <w:color w:val="FFFFFF" w:themeColor="background1"/>
                                <w:sz w:val="36"/>
                                <w:szCs w:val="36"/>
                                <w:highlight w:val="magenta"/>
                              </w:rPr>
                              <w:t>視覺、耳</w:t>
                            </w:r>
                            <w:proofErr w:type="gramStart"/>
                            <w:r w:rsidRPr="00E820C6">
                              <w:rPr>
                                <w:b/>
                                <w:color w:val="FFFFFF" w:themeColor="background1"/>
                                <w:sz w:val="36"/>
                                <w:szCs w:val="36"/>
                                <w:highlight w:val="magenta"/>
                              </w:rPr>
                              <w:t>—</w:t>
                            </w:r>
                            <w:proofErr w:type="gramEnd"/>
                            <w:r w:rsidRPr="00E820C6">
                              <w:rPr>
                                <w:rFonts w:hint="eastAsia"/>
                                <w:b/>
                                <w:color w:val="FFFFFF" w:themeColor="background1"/>
                                <w:sz w:val="36"/>
                                <w:szCs w:val="36"/>
                                <w:highlight w:val="magenta"/>
                              </w:rPr>
                              <w:t>聽覺、鼻</w:t>
                            </w:r>
                            <w:proofErr w:type="gramStart"/>
                            <w:r w:rsidR="00E820C6" w:rsidRPr="00E820C6">
                              <w:rPr>
                                <w:b/>
                                <w:color w:val="FFFFFF" w:themeColor="background1"/>
                                <w:sz w:val="36"/>
                                <w:szCs w:val="36"/>
                                <w:highlight w:val="magenta"/>
                              </w:rPr>
                              <w:t>—</w:t>
                            </w:r>
                            <w:proofErr w:type="gramEnd"/>
                            <w:r w:rsidR="00E820C6" w:rsidRPr="00E820C6">
                              <w:rPr>
                                <w:rFonts w:hint="eastAsia"/>
                                <w:b/>
                                <w:color w:val="FFFFFF" w:themeColor="background1"/>
                                <w:sz w:val="36"/>
                                <w:szCs w:val="36"/>
                                <w:highlight w:val="magenta"/>
                              </w:rPr>
                              <w:t>嗅覺、</w:t>
                            </w:r>
                            <w:r w:rsidRPr="00E820C6">
                              <w:rPr>
                                <w:rFonts w:hint="eastAsia"/>
                                <w:b/>
                                <w:color w:val="FFFFFF" w:themeColor="background1"/>
                                <w:sz w:val="36"/>
                                <w:szCs w:val="36"/>
                                <w:highlight w:val="magenta"/>
                              </w:rPr>
                              <w:t>舌</w:t>
                            </w:r>
                            <w:proofErr w:type="gramStart"/>
                            <w:r w:rsidR="00E820C6" w:rsidRPr="00E820C6">
                              <w:rPr>
                                <w:b/>
                                <w:color w:val="FFFFFF" w:themeColor="background1"/>
                                <w:sz w:val="36"/>
                                <w:szCs w:val="36"/>
                                <w:highlight w:val="magenta"/>
                              </w:rPr>
                              <w:t>—</w:t>
                            </w:r>
                            <w:proofErr w:type="gramEnd"/>
                            <w:r w:rsidR="00E820C6" w:rsidRPr="00E820C6">
                              <w:rPr>
                                <w:rFonts w:hint="eastAsia"/>
                                <w:b/>
                                <w:color w:val="FFFFFF" w:themeColor="background1"/>
                                <w:sz w:val="36"/>
                                <w:szCs w:val="36"/>
                                <w:highlight w:val="magenta"/>
                              </w:rPr>
                              <w:t>味覺、</w:t>
                            </w:r>
                            <w:r w:rsidRPr="00E820C6">
                              <w:rPr>
                                <w:rFonts w:hint="eastAsia"/>
                                <w:b/>
                                <w:color w:val="FFFFFF" w:themeColor="background1"/>
                                <w:sz w:val="36"/>
                                <w:szCs w:val="36"/>
                                <w:highlight w:val="magenta"/>
                              </w:rPr>
                              <w:t>身</w:t>
                            </w:r>
                            <w:proofErr w:type="gramStart"/>
                            <w:r w:rsidR="00E820C6" w:rsidRPr="00E820C6">
                              <w:rPr>
                                <w:b/>
                                <w:color w:val="FFFFFF" w:themeColor="background1"/>
                                <w:sz w:val="36"/>
                                <w:szCs w:val="36"/>
                                <w:highlight w:val="magenta"/>
                              </w:rPr>
                              <w:t>—</w:t>
                            </w:r>
                            <w:proofErr w:type="gramEnd"/>
                            <w:r w:rsidR="00E820C6" w:rsidRPr="00E820C6">
                              <w:rPr>
                                <w:rFonts w:hint="eastAsia"/>
                                <w:b/>
                                <w:color w:val="FFFFFF" w:themeColor="background1"/>
                                <w:sz w:val="36"/>
                                <w:szCs w:val="36"/>
                                <w:highlight w:val="magenta"/>
                              </w:rPr>
                              <w:t>觸覺、</w:t>
                            </w:r>
                            <w:r w:rsidRPr="00E820C6">
                              <w:rPr>
                                <w:rFonts w:hint="eastAsia"/>
                                <w:b/>
                                <w:color w:val="FFFFFF" w:themeColor="background1"/>
                                <w:sz w:val="36"/>
                                <w:szCs w:val="36"/>
                                <w:highlight w:val="magenta"/>
                              </w:rPr>
                              <w:t>意</w:t>
                            </w:r>
                            <w:proofErr w:type="gramStart"/>
                            <w:r w:rsidR="00E820C6" w:rsidRPr="00E820C6">
                              <w:rPr>
                                <w:b/>
                                <w:color w:val="FFFFFF" w:themeColor="background1"/>
                                <w:sz w:val="36"/>
                                <w:szCs w:val="36"/>
                                <w:highlight w:val="magenta"/>
                              </w:rPr>
                              <w:t>—</w:t>
                            </w:r>
                            <w:proofErr w:type="gramEnd"/>
                            <w:r w:rsidR="00E820C6" w:rsidRPr="00E820C6">
                              <w:rPr>
                                <w:rFonts w:hint="eastAsia"/>
                                <w:b/>
                                <w:color w:val="FFFFFF" w:themeColor="background1"/>
                                <w:sz w:val="36"/>
                                <w:szCs w:val="36"/>
                                <w:highlight w:val="magenta"/>
                              </w:rPr>
                              <w:t>感覺</w:t>
                            </w:r>
                            <w:r w:rsidRPr="00E820C6">
                              <w:rPr>
                                <w:rFonts w:hint="eastAsia"/>
                                <w:b/>
                                <w:color w:val="FFFFFF" w:themeColor="background1"/>
                                <w:sz w:val="36"/>
                                <w:szCs w:val="36"/>
                                <w:highlight w:val="magenta"/>
                              </w:rPr>
                              <w:t>)</w:t>
                            </w:r>
                            <w:r>
                              <w:rPr>
                                <w:rFonts w:hint="eastAsia"/>
                                <w:b/>
                                <w:color w:val="FFFFFF" w:themeColor="background1"/>
                                <w:sz w:val="36"/>
                                <w:szCs w:val="36"/>
                                <w:highlight w:val="darkBlue"/>
                              </w:rPr>
                              <w:t>開竅</w:t>
                            </w:r>
                            <w:r w:rsidR="00E820C6">
                              <w:rPr>
                                <w:rFonts w:hint="eastAsia"/>
                                <w:b/>
                                <w:color w:val="FFFFFF" w:themeColor="background1"/>
                                <w:sz w:val="36"/>
                                <w:szCs w:val="36"/>
                                <w:highlight w:val="darkBlue"/>
                              </w:rPr>
                              <w:t>養成追求效率學習做到十分鐘讀一書</w:t>
                            </w:r>
                            <w:proofErr w:type="gramStart"/>
                            <w:r w:rsidR="00E820C6">
                              <w:rPr>
                                <w:rFonts w:hint="eastAsia"/>
                                <w:b/>
                                <w:color w:val="FFFFFF" w:themeColor="background1"/>
                                <w:sz w:val="36"/>
                                <w:szCs w:val="36"/>
                                <w:highlight w:val="darkBlue"/>
                              </w:rPr>
                              <w:t>十分鐘種里十分鐘</w:t>
                            </w:r>
                            <w:proofErr w:type="gramEnd"/>
                            <w:r w:rsidR="00E820C6">
                              <w:rPr>
                                <w:rFonts w:hint="eastAsia"/>
                                <w:b/>
                                <w:color w:val="FFFFFF" w:themeColor="background1"/>
                                <w:sz w:val="36"/>
                                <w:szCs w:val="36"/>
                                <w:highlight w:val="darkBlue"/>
                              </w:rPr>
                              <w:t>記憶變成</w:t>
                            </w:r>
                            <w:r w:rsidRPr="000871F8">
                              <w:rPr>
                                <w:rFonts w:hint="eastAsia"/>
                                <w:b/>
                                <w:color w:val="FFFFFF" w:themeColor="background1"/>
                                <w:sz w:val="36"/>
                                <w:szCs w:val="36"/>
                                <w:highlight w:val="darkBlue"/>
                              </w:rPr>
                              <w:t>如虎添翼</w:t>
                            </w:r>
                          </w:p>
                          <w:p w:rsidR="00605F50" w:rsidRDefault="00605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3" o:spid="_x0000_s1031" type="#_x0000_t202" style="position:absolute;margin-left:31.6pt;margin-top:-88.75pt;width:640.9pt;height:1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" fillcolor="white [3201]" stroked="f" strokeweight=".5pt">
                <v:textbox>
                  <w:txbxContent>
                    <w:p w:rsidR="00605F50" w:rsidRPr="00605F50" w:rsidRDefault="00605F50" w:rsidP="00605F50">
                      <w:pPr>
                        <w:rPr>
                          <w:rFonts w:hint="eastAsia"/>
                          <w:b/>
                          <w:sz w:val="36"/>
                          <w:szCs w:val="36"/>
                        </w:rPr>
                      </w:pPr>
                      <w:r w:rsidRPr="000871F8">
                        <w:rPr>
                          <w:b/>
                          <w:sz w:val="36"/>
                          <w:szCs w:val="36"/>
                          <w:highlight w:val="yellow"/>
                        </w:rPr>
                        <w:t>HSP</w:t>
                      </w:r>
                      <w:r w:rsidRPr="000871F8">
                        <w:rPr>
                          <w:rFonts w:hint="eastAsia"/>
                          <w:b/>
                          <w:sz w:val="36"/>
                          <w:szCs w:val="36"/>
                          <w:highlight w:val="yellow"/>
                        </w:rPr>
                        <w:t>間腦開發</w:t>
                      </w:r>
                      <w:r w:rsidRPr="000871F8">
                        <w:rPr>
                          <w:b/>
                          <w:sz w:val="36"/>
                          <w:szCs w:val="36"/>
                          <w:highlight w:val="green"/>
                        </w:rPr>
                        <w:t>QSR</w:t>
                      </w:r>
                      <w:r w:rsidRPr="000871F8">
                        <w:rPr>
                          <w:rFonts w:hint="eastAsia"/>
                          <w:b/>
                          <w:sz w:val="36"/>
                          <w:szCs w:val="36"/>
                          <w:highlight w:val="green"/>
                        </w:rPr>
                        <w:t>波動速讀</w:t>
                      </w:r>
                      <w:r w:rsidRPr="000871F8">
                        <w:rPr>
                          <w:b/>
                          <w:sz w:val="36"/>
                          <w:szCs w:val="36"/>
                          <w:highlight w:val="cyan"/>
                        </w:rPr>
                        <w:t>PLM</w:t>
                      </w:r>
                      <w:r w:rsidRPr="000871F8">
                        <w:rPr>
                          <w:rFonts w:hint="eastAsia"/>
                          <w:b/>
                          <w:sz w:val="36"/>
                          <w:szCs w:val="36"/>
                          <w:highlight w:val="cyan"/>
                        </w:rPr>
                        <w:t>超強記憶</w:t>
                      </w:r>
                      <w:r w:rsidRPr="000871F8">
                        <w:rPr>
                          <w:b/>
                          <w:sz w:val="36"/>
                          <w:szCs w:val="36"/>
                          <w:highlight w:val="magenta"/>
                        </w:rPr>
                        <w:t>MMP</w:t>
                      </w:r>
                      <w:proofErr w:type="gramStart"/>
                      <w:r w:rsidRPr="000871F8">
                        <w:rPr>
                          <w:rFonts w:hint="eastAsia"/>
                          <w:b/>
                          <w:sz w:val="36"/>
                          <w:szCs w:val="36"/>
                          <w:highlight w:val="magenta"/>
                        </w:rPr>
                        <w:t>智慧導圖</w:t>
                      </w:r>
                      <w:proofErr w:type="gramEnd"/>
                      <w:r w:rsidRPr="000871F8">
                        <w:rPr>
                          <w:b/>
                          <w:color w:val="FFFFFF" w:themeColor="background1"/>
                          <w:sz w:val="36"/>
                          <w:szCs w:val="36"/>
                          <w:highlight w:val="red"/>
                        </w:rPr>
                        <w:t>CII</w:t>
                      </w:r>
                      <w:r w:rsidRPr="000871F8">
                        <w:rPr>
                          <w:rFonts w:hint="eastAsia"/>
                          <w:b/>
                          <w:color w:val="FFFFFF" w:themeColor="background1"/>
                          <w:sz w:val="36"/>
                          <w:szCs w:val="36"/>
                          <w:highlight w:val="red"/>
                        </w:rPr>
                        <w:t>創意創新</w:t>
                      </w:r>
                    </w:p>
                    <w:p w:rsidR="00605F50" w:rsidRPr="00605F50" w:rsidRDefault="00605F50" w:rsidP="00605F50">
                      <w:pPr>
                        <w:rPr>
                          <w:rFonts w:hint="eastAsia"/>
                          <w:b/>
                          <w:color w:val="FFFFFF" w:themeColor="background1"/>
                          <w:sz w:val="36"/>
                          <w:szCs w:val="36"/>
                          <w:highlight w:val="darkBlue"/>
                        </w:rPr>
                      </w:pPr>
                      <w:r w:rsidRPr="000871F8">
                        <w:rPr>
                          <w:rFonts w:hint="eastAsia"/>
                          <w:b/>
                          <w:color w:val="FFFFFF" w:themeColor="background1"/>
                          <w:sz w:val="36"/>
                          <w:szCs w:val="36"/>
                          <w:highlight w:val="darkBlue"/>
                        </w:rPr>
                        <w:t>讓</w:t>
                      </w:r>
                      <w:r w:rsidRPr="00306F1D">
                        <w:rPr>
                          <w:rFonts w:hint="eastAsia"/>
                          <w:b/>
                          <w:color w:val="FFFFFF" w:themeColor="background1"/>
                          <w:sz w:val="36"/>
                          <w:szCs w:val="36"/>
                          <w:highlight w:val="green"/>
                        </w:rPr>
                        <w:t>學習六感</w:t>
                      </w:r>
                      <w:r w:rsidRPr="00E820C6">
                        <w:rPr>
                          <w:rFonts w:hint="eastAsia"/>
                          <w:b/>
                          <w:color w:val="FFFFFF" w:themeColor="background1"/>
                          <w:sz w:val="36"/>
                          <w:szCs w:val="36"/>
                          <w:highlight w:val="magenta"/>
                        </w:rPr>
                        <w:t>(</w:t>
                      </w:r>
                      <w:r w:rsidRPr="00E820C6">
                        <w:rPr>
                          <w:rFonts w:hint="eastAsia"/>
                          <w:b/>
                          <w:color w:val="FFFFFF" w:themeColor="background1"/>
                          <w:sz w:val="36"/>
                          <w:szCs w:val="36"/>
                          <w:highlight w:val="magenta"/>
                        </w:rPr>
                        <w:t>眼</w:t>
                      </w:r>
                      <w:proofErr w:type="gramStart"/>
                      <w:r w:rsidRPr="00E820C6">
                        <w:rPr>
                          <w:b/>
                          <w:color w:val="FFFFFF" w:themeColor="background1"/>
                          <w:sz w:val="36"/>
                          <w:szCs w:val="36"/>
                          <w:highlight w:val="magenta"/>
                        </w:rPr>
                        <w:t>—</w:t>
                      </w:r>
                      <w:proofErr w:type="gramEnd"/>
                      <w:r w:rsidRPr="00E820C6">
                        <w:rPr>
                          <w:rFonts w:hint="eastAsia"/>
                          <w:b/>
                          <w:color w:val="FFFFFF" w:themeColor="background1"/>
                          <w:sz w:val="36"/>
                          <w:szCs w:val="36"/>
                          <w:highlight w:val="magenta"/>
                        </w:rPr>
                        <w:t>視覺、耳</w:t>
                      </w:r>
                      <w:proofErr w:type="gramStart"/>
                      <w:r w:rsidRPr="00E820C6">
                        <w:rPr>
                          <w:b/>
                          <w:color w:val="FFFFFF" w:themeColor="background1"/>
                          <w:sz w:val="36"/>
                          <w:szCs w:val="36"/>
                          <w:highlight w:val="magenta"/>
                        </w:rPr>
                        <w:t>—</w:t>
                      </w:r>
                      <w:proofErr w:type="gramEnd"/>
                      <w:r w:rsidRPr="00E820C6">
                        <w:rPr>
                          <w:rFonts w:hint="eastAsia"/>
                          <w:b/>
                          <w:color w:val="FFFFFF" w:themeColor="background1"/>
                          <w:sz w:val="36"/>
                          <w:szCs w:val="36"/>
                          <w:highlight w:val="magenta"/>
                        </w:rPr>
                        <w:t>聽覺、鼻</w:t>
                      </w:r>
                      <w:proofErr w:type="gramStart"/>
                      <w:r w:rsidR="00E820C6" w:rsidRPr="00E820C6">
                        <w:rPr>
                          <w:b/>
                          <w:color w:val="FFFFFF" w:themeColor="background1"/>
                          <w:sz w:val="36"/>
                          <w:szCs w:val="36"/>
                          <w:highlight w:val="magenta"/>
                        </w:rPr>
                        <w:t>—</w:t>
                      </w:r>
                      <w:proofErr w:type="gramEnd"/>
                      <w:r w:rsidR="00E820C6" w:rsidRPr="00E820C6">
                        <w:rPr>
                          <w:rFonts w:hint="eastAsia"/>
                          <w:b/>
                          <w:color w:val="FFFFFF" w:themeColor="background1"/>
                          <w:sz w:val="36"/>
                          <w:szCs w:val="36"/>
                          <w:highlight w:val="magenta"/>
                        </w:rPr>
                        <w:t>嗅覺、</w:t>
                      </w:r>
                      <w:r w:rsidRPr="00E820C6">
                        <w:rPr>
                          <w:rFonts w:hint="eastAsia"/>
                          <w:b/>
                          <w:color w:val="FFFFFF" w:themeColor="background1"/>
                          <w:sz w:val="36"/>
                          <w:szCs w:val="36"/>
                          <w:highlight w:val="magenta"/>
                        </w:rPr>
                        <w:t>舌</w:t>
                      </w:r>
                      <w:proofErr w:type="gramStart"/>
                      <w:r w:rsidR="00E820C6" w:rsidRPr="00E820C6">
                        <w:rPr>
                          <w:b/>
                          <w:color w:val="FFFFFF" w:themeColor="background1"/>
                          <w:sz w:val="36"/>
                          <w:szCs w:val="36"/>
                          <w:highlight w:val="magenta"/>
                        </w:rPr>
                        <w:t>—</w:t>
                      </w:r>
                      <w:proofErr w:type="gramEnd"/>
                      <w:r w:rsidR="00E820C6" w:rsidRPr="00E820C6">
                        <w:rPr>
                          <w:rFonts w:hint="eastAsia"/>
                          <w:b/>
                          <w:color w:val="FFFFFF" w:themeColor="background1"/>
                          <w:sz w:val="36"/>
                          <w:szCs w:val="36"/>
                          <w:highlight w:val="magenta"/>
                        </w:rPr>
                        <w:t>味覺、</w:t>
                      </w:r>
                      <w:r w:rsidRPr="00E820C6">
                        <w:rPr>
                          <w:rFonts w:hint="eastAsia"/>
                          <w:b/>
                          <w:color w:val="FFFFFF" w:themeColor="background1"/>
                          <w:sz w:val="36"/>
                          <w:szCs w:val="36"/>
                          <w:highlight w:val="magenta"/>
                        </w:rPr>
                        <w:t>身</w:t>
                      </w:r>
                      <w:proofErr w:type="gramStart"/>
                      <w:r w:rsidR="00E820C6" w:rsidRPr="00E820C6">
                        <w:rPr>
                          <w:b/>
                          <w:color w:val="FFFFFF" w:themeColor="background1"/>
                          <w:sz w:val="36"/>
                          <w:szCs w:val="36"/>
                          <w:highlight w:val="magenta"/>
                        </w:rPr>
                        <w:t>—</w:t>
                      </w:r>
                      <w:proofErr w:type="gramEnd"/>
                      <w:r w:rsidR="00E820C6" w:rsidRPr="00E820C6">
                        <w:rPr>
                          <w:rFonts w:hint="eastAsia"/>
                          <w:b/>
                          <w:color w:val="FFFFFF" w:themeColor="background1"/>
                          <w:sz w:val="36"/>
                          <w:szCs w:val="36"/>
                          <w:highlight w:val="magenta"/>
                        </w:rPr>
                        <w:t>觸覺、</w:t>
                      </w:r>
                      <w:r w:rsidRPr="00E820C6">
                        <w:rPr>
                          <w:rFonts w:hint="eastAsia"/>
                          <w:b/>
                          <w:color w:val="FFFFFF" w:themeColor="background1"/>
                          <w:sz w:val="36"/>
                          <w:szCs w:val="36"/>
                          <w:highlight w:val="magenta"/>
                        </w:rPr>
                        <w:t>意</w:t>
                      </w:r>
                      <w:proofErr w:type="gramStart"/>
                      <w:r w:rsidR="00E820C6" w:rsidRPr="00E820C6">
                        <w:rPr>
                          <w:b/>
                          <w:color w:val="FFFFFF" w:themeColor="background1"/>
                          <w:sz w:val="36"/>
                          <w:szCs w:val="36"/>
                          <w:highlight w:val="magenta"/>
                        </w:rPr>
                        <w:t>—</w:t>
                      </w:r>
                      <w:proofErr w:type="gramEnd"/>
                      <w:r w:rsidR="00E820C6" w:rsidRPr="00E820C6">
                        <w:rPr>
                          <w:rFonts w:hint="eastAsia"/>
                          <w:b/>
                          <w:color w:val="FFFFFF" w:themeColor="background1"/>
                          <w:sz w:val="36"/>
                          <w:szCs w:val="36"/>
                          <w:highlight w:val="magenta"/>
                        </w:rPr>
                        <w:t>感覺</w:t>
                      </w:r>
                      <w:r w:rsidRPr="00E820C6">
                        <w:rPr>
                          <w:rFonts w:hint="eastAsia"/>
                          <w:b/>
                          <w:color w:val="FFFFFF" w:themeColor="background1"/>
                          <w:sz w:val="36"/>
                          <w:szCs w:val="36"/>
                          <w:highlight w:val="magenta"/>
                        </w:rPr>
                        <w:t>)</w:t>
                      </w:r>
                      <w:r>
                        <w:rPr>
                          <w:rFonts w:hint="eastAsia"/>
                          <w:b/>
                          <w:color w:val="FFFFFF" w:themeColor="background1"/>
                          <w:sz w:val="36"/>
                          <w:szCs w:val="36"/>
                          <w:highlight w:val="darkBlue"/>
                        </w:rPr>
                        <w:t>開竅</w:t>
                      </w:r>
                      <w:r w:rsidR="00E820C6">
                        <w:rPr>
                          <w:rFonts w:hint="eastAsia"/>
                          <w:b/>
                          <w:color w:val="FFFFFF" w:themeColor="background1"/>
                          <w:sz w:val="36"/>
                          <w:szCs w:val="36"/>
                          <w:highlight w:val="darkBlue"/>
                        </w:rPr>
                        <w:t>養成追求效率學習做到十分鐘讀一書</w:t>
                      </w:r>
                      <w:proofErr w:type="gramStart"/>
                      <w:r w:rsidR="00E820C6">
                        <w:rPr>
                          <w:rFonts w:hint="eastAsia"/>
                          <w:b/>
                          <w:color w:val="FFFFFF" w:themeColor="background1"/>
                          <w:sz w:val="36"/>
                          <w:szCs w:val="36"/>
                          <w:highlight w:val="darkBlue"/>
                        </w:rPr>
                        <w:t>十分鐘種里十分鐘</w:t>
                      </w:r>
                      <w:proofErr w:type="gramEnd"/>
                      <w:r w:rsidR="00E820C6">
                        <w:rPr>
                          <w:rFonts w:hint="eastAsia"/>
                          <w:b/>
                          <w:color w:val="FFFFFF" w:themeColor="background1"/>
                          <w:sz w:val="36"/>
                          <w:szCs w:val="36"/>
                          <w:highlight w:val="darkBlue"/>
                        </w:rPr>
                        <w:t>記憶變成</w:t>
                      </w:r>
                      <w:r w:rsidRPr="000871F8">
                        <w:rPr>
                          <w:rFonts w:hint="eastAsia"/>
                          <w:b/>
                          <w:color w:val="FFFFFF" w:themeColor="background1"/>
                          <w:sz w:val="36"/>
                          <w:szCs w:val="36"/>
                          <w:highlight w:val="darkBlue"/>
                        </w:rPr>
                        <w:t>如虎添翼</w:t>
                      </w:r>
                    </w:p>
                    <w:p w:rsidR="00605F50" w:rsidRDefault="00605F50"/>
                  </w:txbxContent>
                </v:textbox>
              </v:shape>
            </w:pict>
          </mc:Fallback>
        </mc:AlternateContent>
      </w:r>
      <w:r w:rsidR="00400821" w:rsidRPr="00400821">
        <w:rPr>
          <w:rFonts w:ascii="Times New Roman" w:eastAsia="新細明體" w:hAnsi="Times New Roman" w:cs="Times New Roman"/>
          <w:b/>
          <w:noProof/>
          <w:color w:val="4D4D4D"/>
          <w:kern w:val="0"/>
          <w:sz w:val="40"/>
          <w:szCs w:val="40"/>
        </w:rPr>
        <w:drawing>
          <wp:inline distT="0" distB="0" distL="0" distR="0" wp14:anchorId="543BEC0C" wp14:editId="19DB7A54">
            <wp:extent cx="8843515" cy="5550568"/>
            <wp:effectExtent l="0" t="0" r="0" b="0"/>
            <wp:docPr id="10" name="圖片 10" descr="http://www.syhyjyzx.com/uploadpic/image/20150514/20150514115774517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yhyjyzx.com/uploadpic/image/20150514/2015051411577451745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60012" cy="5560922"/>
                    </a:xfrm>
                    <a:prstGeom prst="rect">
                      <a:avLst/>
                    </a:prstGeom>
                    <a:noFill/>
                    <a:ln>
                      <a:noFill/>
                    </a:ln>
                  </pic:spPr>
                </pic:pic>
              </a:graphicData>
            </a:graphic>
          </wp:inline>
        </w:drawing>
      </w:r>
      <w:r>
        <w:rPr>
          <w:rFonts w:ascii="Times New Roman" w:eastAsia="新細明體" w:hAnsi="Times New Roman" w:cs="Times New Roman"/>
          <w:b/>
          <w:noProof/>
          <w:color w:val="4D4D4D"/>
          <w:kern w:val="0"/>
          <w:sz w:val="40"/>
          <w:szCs w:val="40"/>
        </w:rPr>
        <w:lastRenderedPageBreak/>
        <w:drawing>
          <wp:inline distT="0" distB="0" distL="0" distR="0">
            <wp:extent cx="5020945" cy="3705860"/>
            <wp:effectExtent l="0" t="0" r="8255" b="889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0945" cy="3705860"/>
                    </a:xfrm>
                    <a:prstGeom prst="rect">
                      <a:avLst/>
                    </a:prstGeom>
                    <a:noFill/>
                    <a:ln>
                      <a:noFill/>
                    </a:ln>
                  </pic:spPr>
                </pic:pic>
              </a:graphicData>
            </a:graphic>
          </wp:inline>
        </w:drawing>
      </w:r>
      <w:r>
        <w:rPr>
          <w:rFonts w:ascii="Times New Roman" w:eastAsia="新細明體" w:hAnsi="Times New Roman" w:cs="Times New Roman"/>
          <w:b/>
          <w:noProof/>
          <w:color w:val="4D4D4D"/>
          <w:kern w:val="0"/>
          <w:sz w:val="40"/>
          <w:szCs w:val="40"/>
        </w:rPr>
        <w:lastRenderedPageBreak/>
        <w:drawing>
          <wp:inline distT="0" distB="0" distL="0" distR="0">
            <wp:extent cx="5278120" cy="3962400"/>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3962400"/>
                    </a:xfrm>
                    <a:prstGeom prst="rect">
                      <a:avLst/>
                    </a:prstGeom>
                    <a:noFill/>
                    <a:ln>
                      <a:noFill/>
                    </a:ln>
                  </pic:spPr>
                </pic:pic>
              </a:graphicData>
            </a:graphic>
          </wp:inline>
        </w:drawing>
      </w:r>
      <w:r w:rsidR="00D559A6">
        <w:rPr>
          <w:rFonts w:ascii="Times New Roman" w:eastAsia="新細明體" w:hAnsi="Times New Roman" w:cs="Times New Roman" w:hint="eastAsia"/>
          <w:b/>
          <w:noProof/>
          <w:color w:val="4D4D4D"/>
          <w:kern w:val="0"/>
          <w:sz w:val="40"/>
          <w:szCs w:val="40"/>
        </w:rPr>
        <w:lastRenderedPageBreak/>
        <w:drawing>
          <wp:inline distT="0" distB="0" distL="0" distR="0">
            <wp:extent cx="6224270" cy="4491990"/>
            <wp:effectExtent l="0" t="0" r="5080" b="381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24270" cy="4491990"/>
                    </a:xfrm>
                    <a:prstGeom prst="rect">
                      <a:avLst/>
                    </a:prstGeom>
                    <a:noFill/>
                    <a:ln>
                      <a:noFill/>
                    </a:ln>
                  </pic:spPr>
                </pic:pic>
              </a:graphicData>
            </a:graphic>
          </wp:inline>
        </w:drawing>
      </w:r>
      <w:r w:rsidR="00792BF7">
        <w:rPr>
          <w:rFonts w:ascii="Times New Roman" w:eastAsia="新細明體" w:hAnsi="Times New Roman" w:cs="Times New Roman" w:hint="eastAsia"/>
          <w:b/>
          <w:noProof/>
          <w:color w:val="4D4D4D"/>
          <w:kern w:val="0"/>
          <w:sz w:val="40"/>
          <w:szCs w:val="40"/>
        </w:rPr>
        <w:lastRenderedPageBreak/>
        <w:drawing>
          <wp:inline distT="0" distB="0" distL="0" distR="0">
            <wp:extent cx="6384925" cy="4507865"/>
            <wp:effectExtent l="0" t="0" r="0" b="6985"/>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84925" cy="4507865"/>
                    </a:xfrm>
                    <a:prstGeom prst="rect">
                      <a:avLst/>
                    </a:prstGeom>
                    <a:noFill/>
                    <a:ln>
                      <a:noFill/>
                    </a:ln>
                  </pic:spPr>
                </pic:pic>
              </a:graphicData>
            </a:graphic>
          </wp:inline>
        </w:drawing>
      </w:r>
      <w:r w:rsidR="00EA18FF">
        <w:rPr>
          <w:rFonts w:ascii="Times New Roman" w:eastAsia="新細明體" w:hAnsi="Times New Roman" w:cs="Times New Roman"/>
          <w:b/>
          <w:noProof/>
          <w:color w:val="4D4D4D"/>
          <w:kern w:val="0"/>
          <w:sz w:val="40"/>
          <w:szCs w:val="40"/>
        </w:rPr>
        <w:lastRenderedPageBreak/>
        <w:drawing>
          <wp:inline distT="0" distB="0" distL="0" distR="0" wp14:anchorId="60154253" wp14:editId="2A9E4F62">
            <wp:extent cx="2887345" cy="2919730"/>
            <wp:effectExtent l="0" t="0" r="8255"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7345" cy="2919730"/>
                    </a:xfrm>
                    <a:prstGeom prst="rect">
                      <a:avLst/>
                    </a:prstGeom>
                    <a:noFill/>
                    <a:ln>
                      <a:noFill/>
                    </a:ln>
                  </pic:spPr>
                </pic:pic>
              </a:graphicData>
            </a:graphic>
          </wp:inline>
        </w:drawing>
      </w:r>
    </w:p>
    <w:p w:rsidR="00EA18FF" w:rsidRDefault="00D32F10" w:rsidP="00400821">
      <w:pPr>
        <w:widowControl/>
        <w:spacing w:line="360" w:lineRule="atLeast"/>
        <w:rPr>
          <w:rFonts w:ascii="Times New Roman" w:eastAsia="新細明體" w:hAnsi="Times New Roman" w:cs="Times New Roman"/>
          <w:b/>
          <w:noProof/>
          <w:color w:val="4D4D4D"/>
          <w:kern w:val="0"/>
          <w:sz w:val="40"/>
          <w:szCs w:val="40"/>
        </w:rPr>
      </w:pPr>
      <w:r>
        <w:rPr>
          <w:rFonts w:ascii="Times New Roman" w:eastAsia="新細明體" w:hAnsi="Times New Roman" w:cs="Times New Roman" w:hint="eastAsia"/>
          <w:b/>
          <w:noProof/>
          <w:color w:val="4D4D4D"/>
          <w:kern w:val="0"/>
          <w:sz w:val="40"/>
          <w:szCs w:val="40"/>
        </w:rPr>
        <mc:AlternateContent>
          <mc:Choice Requires="wps">
            <w:drawing>
              <wp:anchor distT="0" distB="0" distL="114300" distR="114300" simplePos="0" relativeHeight="251666432" behindDoc="0" locked="0" layoutInCell="1" allowOverlap="1" wp14:anchorId="62F17962" wp14:editId="64CA8302">
                <wp:simplePos x="0" y="0"/>
                <wp:positionH relativeFrom="column">
                  <wp:posOffset>2999740</wp:posOffset>
                </wp:positionH>
                <wp:positionV relativeFrom="paragraph">
                  <wp:posOffset>-4098925</wp:posOffset>
                </wp:positionV>
                <wp:extent cx="6705600" cy="7507605"/>
                <wp:effectExtent l="0" t="0" r="19050" b="17145"/>
                <wp:wrapNone/>
                <wp:docPr id="43" name="文字方塊 43"/>
                <wp:cNvGraphicFramePr/>
                <a:graphic xmlns:a="http://schemas.openxmlformats.org/drawingml/2006/main">
                  <a:graphicData uri="http://schemas.microsoft.com/office/word/2010/wordprocessingShape">
                    <wps:wsp>
                      <wps:cNvSpPr txBox="1"/>
                      <wps:spPr>
                        <a:xfrm>
                          <a:off x="0" y="0"/>
                          <a:ext cx="6705600" cy="7507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8FF" w:rsidRDefault="00EA18FF" w:rsidP="0003778A">
                            <w:pPr>
                              <w:snapToGrid w:val="0"/>
                              <w:contextualSpacing/>
                              <w:rPr>
                                <w:sz w:val="40"/>
                                <w:szCs w:val="40"/>
                              </w:rPr>
                            </w:pPr>
                            <w:r w:rsidRPr="00D32F10">
                              <w:rPr>
                                <w:rFonts w:hint="eastAsia"/>
                                <w:sz w:val="40"/>
                                <w:szCs w:val="40"/>
                                <w:highlight w:val="yellow"/>
                              </w:rPr>
                              <w:t>頸</w:t>
                            </w:r>
                            <w:r w:rsidRPr="00D32F10">
                              <w:rPr>
                                <w:sz w:val="40"/>
                                <w:szCs w:val="40"/>
                                <w:highlight w:val="yellow"/>
                              </w:rPr>
                              <w:t>1</w:t>
                            </w:r>
                            <w:r w:rsidRPr="00EA18FF">
                              <w:rPr>
                                <w:rFonts w:hint="eastAsia"/>
                                <w:sz w:val="40"/>
                                <w:szCs w:val="40"/>
                              </w:rPr>
                              <w:t>：頭痛，偏頭痛，失</w:t>
                            </w:r>
                            <w:r>
                              <w:rPr>
                                <w:rFonts w:hint="eastAsia"/>
                                <w:sz w:val="40"/>
                                <w:szCs w:val="40"/>
                              </w:rPr>
                              <w:t>眠</w:t>
                            </w:r>
                            <w:r w:rsidRPr="00EA18FF">
                              <w:rPr>
                                <w:rFonts w:hint="eastAsia"/>
                                <w:sz w:val="40"/>
                                <w:szCs w:val="40"/>
                              </w:rPr>
                              <w:t>，哮喘，頸</w:t>
                            </w:r>
                            <w:r>
                              <w:rPr>
                                <w:rFonts w:hint="eastAsia"/>
                                <w:sz w:val="40"/>
                                <w:szCs w:val="40"/>
                              </w:rPr>
                              <w:t>性</w:t>
                            </w:r>
                            <w:r w:rsidRPr="00EA18FF">
                              <w:rPr>
                                <w:rFonts w:hint="eastAsia"/>
                                <w:sz w:val="40"/>
                                <w:szCs w:val="40"/>
                              </w:rPr>
                              <w:t>高</w:t>
                            </w:r>
                            <w:r>
                              <w:rPr>
                                <w:rFonts w:hint="eastAsia"/>
                                <w:sz w:val="40"/>
                                <w:szCs w:val="40"/>
                              </w:rPr>
                              <w:t>血</w:t>
                            </w:r>
                            <w:r w:rsidRPr="00EA18FF">
                              <w:rPr>
                                <w:rFonts w:hint="eastAsia"/>
                                <w:sz w:val="40"/>
                                <w:szCs w:val="40"/>
                              </w:rPr>
                              <w:t>壓，</w:t>
                            </w:r>
                            <w:proofErr w:type="gramStart"/>
                            <w:r w:rsidRPr="00EA18FF">
                              <w:rPr>
                                <w:rFonts w:hint="eastAsia"/>
                                <w:sz w:val="40"/>
                                <w:szCs w:val="40"/>
                              </w:rPr>
                              <w:t>腦供血</w:t>
                            </w:r>
                            <w:proofErr w:type="gramEnd"/>
                            <w:r w:rsidRPr="00EA18FF">
                              <w:rPr>
                                <w:rFonts w:hint="eastAsia"/>
                                <w:sz w:val="40"/>
                                <w:szCs w:val="40"/>
                              </w:rPr>
                              <w:t>不足。</w:t>
                            </w:r>
                            <w:r w:rsidRPr="00D32F10">
                              <w:rPr>
                                <w:rFonts w:hint="eastAsia"/>
                                <w:sz w:val="40"/>
                                <w:szCs w:val="40"/>
                                <w:highlight w:val="yellow"/>
                              </w:rPr>
                              <w:t>頸</w:t>
                            </w:r>
                            <w:r w:rsidRPr="00D32F10">
                              <w:rPr>
                                <w:sz w:val="40"/>
                                <w:szCs w:val="40"/>
                                <w:highlight w:val="yellow"/>
                              </w:rPr>
                              <w:t>2</w:t>
                            </w:r>
                            <w:r w:rsidRPr="00EA18FF">
                              <w:rPr>
                                <w:rFonts w:hint="eastAsia"/>
                                <w:sz w:val="40"/>
                                <w:szCs w:val="40"/>
                              </w:rPr>
                              <w:t>：眩暈，頭痛，失眠，哮喘，</w:t>
                            </w:r>
                            <w:proofErr w:type="gramStart"/>
                            <w:r w:rsidRPr="00EA18FF">
                              <w:rPr>
                                <w:rFonts w:hint="eastAsia"/>
                                <w:sz w:val="40"/>
                                <w:szCs w:val="40"/>
                              </w:rPr>
                              <w:t>眼</w:t>
                            </w:r>
                            <w:r>
                              <w:rPr>
                                <w:rFonts w:hint="eastAsia"/>
                                <w:sz w:val="40"/>
                                <w:szCs w:val="40"/>
                              </w:rPr>
                              <w:t>乾</w:t>
                            </w:r>
                            <w:r w:rsidRPr="00EA18FF">
                              <w:rPr>
                                <w:rFonts w:hint="eastAsia"/>
                                <w:sz w:val="40"/>
                                <w:szCs w:val="40"/>
                              </w:rPr>
                              <w:t>澀</w:t>
                            </w:r>
                            <w:proofErr w:type="gramEnd"/>
                            <w:r w:rsidRPr="00EA18FF">
                              <w:rPr>
                                <w:rFonts w:hint="eastAsia"/>
                                <w:sz w:val="40"/>
                                <w:szCs w:val="40"/>
                              </w:rPr>
                              <w:t>，</w:t>
                            </w:r>
                            <w:r>
                              <w:rPr>
                                <w:rFonts w:hint="eastAsia"/>
                                <w:sz w:val="40"/>
                                <w:szCs w:val="40"/>
                              </w:rPr>
                              <w:t>耳鳴</w:t>
                            </w:r>
                            <w:r w:rsidRPr="00EA18FF">
                              <w:rPr>
                                <w:rFonts w:hint="eastAsia"/>
                                <w:sz w:val="40"/>
                                <w:szCs w:val="40"/>
                              </w:rPr>
                              <w:t>心動</w:t>
                            </w:r>
                            <w:r>
                              <w:rPr>
                                <w:rFonts w:hint="eastAsia"/>
                                <w:sz w:val="40"/>
                                <w:szCs w:val="40"/>
                              </w:rPr>
                              <w:t>過</w:t>
                            </w:r>
                            <w:r w:rsidRPr="00EA18FF">
                              <w:rPr>
                                <w:rFonts w:hint="eastAsia"/>
                                <w:sz w:val="40"/>
                                <w:szCs w:val="40"/>
                              </w:rPr>
                              <w:t>速</w:t>
                            </w:r>
                            <w:r w:rsidRPr="00EA18FF">
                              <w:rPr>
                                <w:sz w:val="40"/>
                                <w:szCs w:val="40"/>
                              </w:rPr>
                              <w:t>,</w:t>
                            </w:r>
                            <w:r w:rsidRPr="00EA18FF">
                              <w:rPr>
                                <w:rFonts w:hint="eastAsia"/>
                                <w:sz w:val="40"/>
                                <w:szCs w:val="40"/>
                              </w:rPr>
                              <w:t>，</w:t>
                            </w:r>
                            <w:r w:rsidRPr="00EA18FF">
                              <w:rPr>
                                <w:sz w:val="40"/>
                                <w:szCs w:val="40"/>
                              </w:rPr>
                              <w:t xml:space="preserve"> </w:t>
                            </w:r>
                            <w:r w:rsidRPr="00D32F10">
                              <w:rPr>
                                <w:rFonts w:hint="eastAsia"/>
                                <w:sz w:val="40"/>
                                <w:szCs w:val="40"/>
                                <w:highlight w:val="yellow"/>
                              </w:rPr>
                              <w:t>頸</w:t>
                            </w:r>
                            <w:r w:rsidRPr="00D32F10">
                              <w:rPr>
                                <w:sz w:val="40"/>
                                <w:szCs w:val="40"/>
                                <w:highlight w:val="yellow"/>
                              </w:rPr>
                              <w:t>3</w:t>
                            </w:r>
                            <w:r w:rsidRPr="00EA18FF">
                              <w:rPr>
                                <w:rFonts w:hint="eastAsia"/>
                                <w:sz w:val="40"/>
                                <w:szCs w:val="40"/>
                              </w:rPr>
                              <w:t>：眩暈，頭昏</w:t>
                            </w:r>
                            <w:proofErr w:type="gramStart"/>
                            <w:r w:rsidRPr="00EA18FF">
                              <w:rPr>
                                <w:rFonts w:hint="eastAsia"/>
                                <w:sz w:val="40"/>
                                <w:szCs w:val="40"/>
                              </w:rPr>
                              <w:t>沉</w:t>
                            </w:r>
                            <w:proofErr w:type="gramEnd"/>
                            <w:r w:rsidRPr="00EA18FF">
                              <w:rPr>
                                <w:rFonts w:hint="eastAsia"/>
                                <w:sz w:val="40"/>
                                <w:szCs w:val="40"/>
                              </w:rPr>
                              <w:t>，偏頭痛，頸肩</w:t>
                            </w:r>
                            <w:r>
                              <w:rPr>
                                <w:rFonts w:hint="eastAsia"/>
                                <w:sz w:val="40"/>
                                <w:szCs w:val="40"/>
                              </w:rPr>
                              <w:t>總</w:t>
                            </w:r>
                            <w:r w:rsidRPr="00EA18FF">
                              <w:rPr>
                                <w:rFonts w:hint="eastAsia"/>
                                <w:sz w:val="40"/>
                                <w:szCs w:val="40"/>
                              </w:rPr>
                              <w:t>合</w:t>
                            </w:r>
                            <w:r>
                              <w:rPr>
                                <w:rFonts w:hint="eastAsia"/>
                                <w:sz w:val="40"/>
                                <w:szCs w:val="40"/>
                              </w:rPr>
                              <w:t>症</w:t>
                            </w:r>
                            <w:r w:rsidRPr="00EA18FF">
                              <w:rPr>
                                <w:rFonts w:hint="eastAsia"/>
                                <w:sz w:val="40"/>
                                <w:szCs w:val="40"/>
                              </w:rPr>
                              <w:t>。</w:t>
                            </w:r>
                            <w:r w:rsidRPr="00EA18FF">
                              <w:rPr>
                                <w:sz w:val="40"/>
                                <w:szCs w:val="40"/>
                              </w:rPr>
                              <w:t xml:space="preserve"> </w:t>
                            </w:r>
                            <w:r w:rsidRPr="00D32F10">
                              <w:rPr>
                                <w:rFonts w:hint="eastAsia"/>
                                <w:sz w:val="40"/>
                                <w:szCs w:val="40"/>
                                <w:highlight w:val="yellow"/>
                              </w:rPr>
                              <w:t>頸</w:t>
                            </w:r>
                            <w:r w:rsidRPr="00D32F10">
                              <w:rPr>
                                <w:sz w:val="40"/>
                                <w:szCs w:val="40"/>
                                <w:highlight w:val="yellow"/>
                              </w:rPr>
                              <w:t>4</w:t>
                            </w:r>
                            <w:r w:rsidRPr="00EA18FF">
                              <w:rPr>
                                <w:rFonts w:hint="eastAsia"/>
                                <w:sz w:val="40"/>
                                <w:szCs w:val="40"/>
                              </w:rPr>
                              <w:t>：頭昏，噁心，</w:t>
                            </w:r>
                            <w:proofErr w:type="gramStart"/>
                            <w:r w:rsidRPr="00EA18FF">
                              <w:rPr>
                                <w:rFonts w:hint="eastAsia"/>
                                <w:sz w:val="40"/>
                                <w:szCs w:val="40"/>
                              </w:rPr>
                              <w:t>呢逆</w:t>
                            </w:r>
                            <w:proofErr w:type="gramEnd"/>
                            <w:r w:rsidRPr="00EA18FF">
                              <w:rPr>
                                <w:rFonts w:hint="eastAsia"/>
                                <w:sz w:val="40"/>
                                <w:szCs w:val="40"/>
                              </w:rPr>
                              <w:t>，雙手麻木，</w:t>
                            </w:r>
                            <w:proofErr w:type="gramStart"/>
                            <w:r w:rsidRPr="00EA18FF">
                              <w:rPr>
                                <w:rFonts w:hint="eastAsia"/>
                                <w:sz w:val="40"/>
                                <w:szCs w:val="40"/>
                              </w:rPr>
                              <w:t>肩周炎</w:t>
                            </w:r>
                            <w:proofErr w:type="gramEnd"/>
                            <w:r w:rsidRPr="00EA18FF">
                              <w:rPr>
                                <w:rFonts w:hint="eastAsia"/>
                                <w:sz w:val="40"/>
                                <w:szCs w:val="40"/>
                              </w:rPr>
                              <w:t>，落枕。</w:t>
                            </w:r>
                            <w:r w:rsidRPr="00EA18FF">
                              <w:rPr>
                                <w:sz w:val="40"/>
                                <w:szCs w:val="40"/>
                              </w:rPr>
                              <w:t xml:space="preserve"> </w:t>
                            </w:r>
                            <w:r w:rsidRPr="00D32F10">
                              <w:rPr>
                                <w:rFonts w:hint="eastAsia"/>
                                <w:sz w:val="40"/>
                                <w:szCs w:val="40"/>
                                <w:highlight w:val="yellow"/>
                              </w:rPr>
                              <w:t>頸</w:t>
                            </w:r>
                            <w:r w:rsidRPr="00D32F10">
                              <w:rPr>
                                <w:sz w:val="40"/>
                                <w:szCs w:val="40"/>
                                <w:highlight w:val="yellow"/>
                              </w:rPr>
                              <w:t>5</w:t>
                            </w:r>
                            <w:r w:rsidRPr="00EA18FF">
                              <w:rPr>
                                <w:rFonts w:hint="eastAsia"/>
                                <w:sz w:val="40"/>
                                <w:szCs w:val="40"/>
                              </w:rPr>
                              <w:t>：胸痛，</w:t>
                            </w:r>
                            <w:proofErr w:type="gramStart"/>
                            <w:r w:rsidRPr="00EA18FF">
                              <w:rPr>
                                <w:rFonts w:hint="eastAsia"/>
                                <w:sz w:val="40"/>
                                <w:szCs w:val="40"/>
                              </w:rPr>
                              <w:t>心動過緩</w:t>
                            </w:r>
                            <w:proofErr w:type="gramEnd"/>
                            <w:r w:rsidRPr="00EA18FF">
                              <w:rPr>
                                <w:rFonts w:hint="eastAsia"/>
                                <w:sz w:val="40"/>
                                <w:szCs w:val="40"/>
                              </w:rPr>
                              <w:t>，噁心，</w:t>
                            </w:r>
                            <w:proofErr w:type="gramStart"/>
                            <w:r w:rsidRPr="00EA18FF">
                              <w:rPr>
                                <w:rFonts w:hint="eastAsia"/>
                                <w:sz w:val="40"/>
                                <w:szCs w:val="40"/>
                              </w:rPr>
                              <w:t>呢逆</w:t>
                            </w:r>
                            <w:proofErr w:type="gramEnd"/>
                            <w:r w:rsidRPr="00EA18FF">
                              <w:rPr>
                                <w:rFonts w:hint="eastAsia"/>
                                <w:sz w:val="40"/>
                                <w:szCs w:val="40"/>
                              </w:rPr>
                              <w:t>，頸、肩、手掌脹痛</w:t>
                            </w:r>
                          </w:p>
                          <w:p w:rsidR="00EA18FF" w:rsidRPr="00EA18FF" w:rsidRDefault="00EA18FF" w:rsidP="0003778A">
                            <w:pPr>
                              <w:snapToGrid w:val="0"/>
                              <w:contextualSpacing/>
                              <w:rPr>
                                <w:sz w:val="40"/>
                                <w:szCs w:val="40"/>
                              </w:rPr>
                            </w:pPr>
                            <w:r w:rsidRPr="00D32F10">
                              <w:rPr>
                                <w:rFonts w:hint="eastAsia"/>
                                <w:sz w:val="40"/>
                                <w:szCs w:val="40"/>
                                <w:highlight w:val="yellow"/>
                              </w:rPr>
                              <w:t>頸</w:t>
                            </w:r>
                            <w:r w:rsidRPr="00D32F10">
                              <w:rPr>
                                <w:sz w:val="40"/>
                                <w:szCs w:val="40"/>
                                <w:highlight w:val="yellow"/>
                              </w:rPr>
                              <w:t>6</w:t>
                            </w:r>
                            <w:r w:rsidRPr="00EA18FF">
                              <w:rPr>
                                <w:rFonts w:hint="eastAsia"/>
                                <w:sz w:val="40"/>
                                <w:szCs w:val="40"/>
                              </w:rPr>
                              <w:t>：</w:t>
                            </w:r>
                            <w:r>
                              <w:rPr>
                                <w:rFonts w:hint="eastAsia"/>
                                <w:sz w:val="40"/>
                                <w:szCs w:val="40"/>
                              </w:rPr>
                              <w:t>血</w:t>
                            </w:r>
                            <w:r w:rsidRPr="00EA18FF">
                              <w:rPr>
                                <w:rFonts w:hint="eastAsia"/>
                                <w:sz w:val="40"/>
                                <w:szCs w:val="40"/>
                              </w:rPr>
                              <w:t>壓波動、肩部</w:t>
                            </w:r>
                            <w:proofErr w:type="gramStart"/>
                            <w:r w:rsidR="0003778A">
                              <w:rPr>
                                <w:rFonts w:hint="eastAsia"/>
                                <w:sz w:val="40"/>
                                <w:szCs w:val="40"/>
                              </w:rPr>
                              <w:t>疼痛</w:t>
                            </w:r>
                            <w:r w:rsidRPr="00EA18FF">
                              <w:rPr>
                                <w:rFonts w:hint="eastAsia"/>
                                <w:sz w:val="40"/>
                                <w:szCs w:val="40"/>
                              </w:rPr>
                              <w:t>、</w:t>
                            </w:r>
                            <w:proofErr w:type="gramEnd"/>
                            <w:r w:rsidRPr="00EA18FF">
                              <w:rPr>
                                <w:rFonts w:hint="eastAsia"/>
                                <w:sz w:val="40"/>
                                <w:szCs w:val="40"/>
                              </w:rPr>
                              <w:t>肩、拇指、食指</w:t>
                            </w:r>
                            <w:r w:rsidR="0003778A" w:rsidRPr="0003778A">
                              <w:rPr>
                                <w:rFonts w:hint="eastAsia"/>
                                <w:sz w:val="40"/>
                                <w:szCs w:val="40"/>
                              </w:rPr>
                              <w:t>麻木</w:t>
                            </w:r>
                            <w:r w:rsidRPr="00EA18FF">
                              <w:rPr>
                                <w:rFonts w:hint="eastAsia"/>
                                <w:sz w:val="40"/>
                                <w:szCs w:val="40"/>
                              </w:rPr>
                              <w:t>。</w:t>
                            </w:r>
                            <w:r w:rsidRPr="00EA18FF">
                              <w:rPr>
                                <w:sz w:val="40"/>
                                <w:szCs w:val="40"/>
                              </w:rPr>
                              <w:t xml:space="preserve"> </w:t>
                            </w:r>
                            <w:r w:rsidRPr="00D32F10">
                              <w:rPr>
                                <w:rFonts w:hint="eastAsia"/>
                                <w:sz w:val="40"/>
                                <w:szCs w:val="40"/>
                                <w:highlight w:val="yellow"/>
                              </w:rPr>
                              <w:t>頸</w:t>
                            </w:r>
                            <w:r w:rsidRPr="00D32F10">
                              <w:rPr>
                                <w:sz w:val="40"/>
                                <w:szCs w:val="40"/>
                                <w:highlight w:val="yellow"/>
                              </w:rPr>
                              <w:t>7</w:t>
                            </w:r>
                            <w:r w:rsidRPr="00EA18FF">
                              <w:rPr>
                                <w:rFonts w:hint="eastAsia"/>
                                <w:sz w:val="40"/>
                                <w:szCs w:val="40"/>
                              </w:rPr>
                              <w:t>：胸悶氣短，第</w:t>
                            </w:r>
                            <w:r w:rsidRPr="00EA18FF">
                              <w:rPr>
                                <w:sz w:val="40"/>
                                <w:szCs w:val="40"/>
                              </w:rPr>
                              <w:t>4</w:t>
                            </w:r>
                            <w:r w:rsidRPr="00EA18FF">
                              <w:rPr>
                                <w:rFonts w:hint="eastAsia"/>
                                <w:sz w:val="40"/>
                                <w:szCs w:val="40"/>
                              </w:rPr>
                              <w:t>、</w:t>
                            </w:r>
                            <w:r w:rsidRPr="00EA18FF">
                              <w:rPr>
                                <w:sz w:val="40"/>
                                <w:szCs w:val="40"/>
                              </w:rPr>
                              <w:t>5</w:t>
                            </w:r>
                            <w:r w:rsidRPr="00EA18FF">
                              <w:rPr>
                                <w:rFonts w:hint="eastAsia"/>
                                <w:sz w:val="40"/>
                                <w:szCs w:val="40"/>
                              </w:rPr>
                              <w:t>指</w:t>
                            </w:r>
                            <w:proofErr w:type="gramStart"/>
                            <w:r w:rsidRPr="00EA18FF">
                              <w:rPr>
                                <w:rFonts w:hint="eastAsia"/>
                                <w:sz w:val="40"/>
                                <w:szCs w:val="40"/>
                              </w:rPr>
                              <w:t>麻痛，頸根</w:t>
                            </w:r>
                            <w:proofErr w:type="gramEnd"/>
                            <w:r w:rsidRPr="00EA18FF">
                              <w:rPr>
                                <w:rFonts w:hint="eastAsia"/>
                                <w:sz w:val="40"/>
                                <w:szCs w:val="40"/>
                              </w:rPr>
                              <w:t>、肩胛痛。</w:t>
                            </w:r>
                          </w:p>
                          <w:p w:rsidR="0003778A" w:rsidRPr="0003778A" w:rsidRDefault="00EA18FF" w:rsidP="0003778A">
                            <w:pPr>
                              <w:snapToGrid w:val="0"/>
                              <w:contextualSpacing/>
                              <w:rPr>
                                <w:sz w:val="40"/>
                                <w:szCs w:val="40"/>
                              </w:rPr>
                            </w:pPr>
                            <w:r w:rsidRPr="00D32F10">
                              <w:rPr>
                                <w:rFonts w:hint="eastAsia"/>
                                <w:sz w:val="40"/>
                                <w:szCs w:val="40"/>
                                <w:highlight w:val="cyan"/>
                              </w:rPr>
                              <w:t>胸</w:t>
                            </w:r>
                            <w:r w:rsidRPr="00D32F10">
                              <w:rPr>
                                <w:sz w:val="40"/>
                                <w:szCs w:val="40"/>
                                <w:highlight w:val="cyan"/>
                              </w:rPr>
                              <w:t>1</w:t>
                            </w:r>
                            <w:r w:rsidRPr="00EA18FF">
                              <w:rPr>
                                <w:sz w:val="40"/>
                                <w:szCs w:val="40"/>
                              </w:rPr>
                              <w:t xml:space="preserve"> </w:t>
                            </w:r>
                            <w:r w:rsidRPr="00EA18FF">
                              <w:rPr>
                                <w:rFonts w:hint="eastAsia"/>
                                <w:sz w:val="40"/>
                                <w:szCs w:val="40"/>
                              </w:rPr>
                              <w:t>：</w:t>
                            </w:r>
                            <w:proofErr w:type="gramStart"/>
                            <w:r w:rsidRPr="00EA18FF">
                              <w:rPr>
                                <w:rFonts w:hint="eastAsia"/>
                                <w:sz w:val="40"/>
                                <w:szCs w:val="40"/>
                              </w:rPr>
                              <w:t>氣短</w:t>
                            </w:r>
                            <w:proofErr w:type="gramEnd"/>
                            <w:r w:rsidRPr="00EA18FF">
                              <w:rPr>
                                <w:rFonts w:hint="eastAsia"/>
                                <w:sz w:val="40"/>
                                <w:szCs w:val="40"/>
                              </w:rPr>
                              <w:t>，氣急，肘、手痛、涼，心臟</w:t>
                            </w:r>
                            <w:proofErr w:type="gramStart"/>
                            <w:r w:rsidRPr="00EA18FF">
                              <w:rPr>
                                <w:rFonts w:hint="eastAsia"/>
                                <w:sz w:val="40"/>
                                <w:szCs w:val="40"/>
                              </w:rPr>
                              <w:t>早搏。</w:t>
                            </w:r>
                            <w:proofErr w:type="gramEnd"/>
                            <w:r w:rsidRPr="00EA18FF">
                              <w:rPr>
                                <w:sz w:val="40"/>
                                <w:szCs w:val="40"/>
                              </w:rPr>
                              <w:t xml:space="preserve"> </w:t>
                            </w:r>
                            <w:r w:rsidRPr="00D32F10">
                              <w:rPr>
                                <w:rFonts w:hint="eastAsia"/>
                                <w:sz w:val="40"/>
                                <w:szCs w:val="40"/>
                                <w:highlight w:val="cyan"/>
                              </w:rPr>
                              <w:t>胸</w:t>
                            </w:r>
                            <w:r w:rsidRPr="00D32F10">
                              <w:rPr>
                                <w:sz w:val="40"/>
                                <w:szCs w:val="40"/>
                                <w:highlight w:val="cyan"/>
                              </w:rPr>
                              <w:t>2</w:t>
                            </w:r>
                            <w:r w:rsidRPr="00EA18FF">
                              <w:rPr>
                                <w:sz w:val="40"/>
                                <w:szCs w:val="40"/>
                              </w:rPr>
                              <w:t xml:space="preserve"> </w:t>
                            </w:r>
                            <w:r w:rsidRPr="00EA18FF">
                              <w:rPr>
                                <w:rFonts w:hint="eastAsia"/>
                                <w:sz w:val="40"/>
                                <w:szCs w:val="40"/>
                              </w:rPr>
                              <w:t>：</w:t>
                            </w:r>
                            <w:proofErr w:type="gramStart"/>
                            <w:r w:rsidRPr="00EA18FF">
                              <w:rPr>
                                <w:rFonts w:hint="eastAsia"/>
                                <w:sz w:val="40"/>
                                <w:szCs w:val="40"/>
                              </w:rPr>
                              <w:t>氣短</w:t>
                            </w:r>
                            <w:proofErr w:type="gramEnd"/>
                            <w:r w:rsidRPr="00EA18FF">
                              <w:rPr>
                                <w:rFonts w:hint="eastAsia"/>
                                <w:sz w:val="40"/>
                                <w:szCs w:val="40"/>
                              </w:rPr>
                              <w:t>，胸痛。</w:t>
                            </w:r>
                            <w:r w:rsidRPr="00D32F10">
                              <w:rPr>
                                <w:rFonts w:hint="eastAsia"/>
                                <w:sz w:val="40"/>
                                <w:szCs w:val="40"/>
                                <w:highlight w:val="cyan"/>
                              </w:rPr>
                              <w:t>胸</w:t>
                            </w:r>
                            <w:r w:rsidR="0003778A" w:rsidRPr="00D32F10">
                              <w:rPr>
                                <w:rFonts w:hint="eastAsia"/>
                                <w:sz w:val="40"/>
                                <w:szCs w:val="40"/>
                                <w:highlight w:val="cyan"/>
                              </w:rPr>
                              <w:t>3</w:t>
                            </w:r>
                            <w:r w:rsidR="0003778A">
                              <w:rPr>
                                <w:rFonts w:hint="eastAsia"/>
                                <w:sz w:val="40"/>
                                <w:szCs w:val="40"/>
                              </w:rPr>
                              <w:t>肺</w:t>
                            </w:r>
                            <w:r w:rsidRPr="00EA18FF">
                              <w:rPr>
                                <w:rFonts w:hint="eastAsia"/>
                                <w:sz w:val="40"/>
                                <w:szCs w:val="40"/>
                              </w:rPr>
                              <w:t>、</w:t>
                            </w:r>
                            <w:r w:rsidR="0003778A">
                              <w:rPr>
                                <w:rFonts w:hint="eastAsia"/>
                                <w:sz w:val="40"/>
                                <w:szCs w:val="40"/>
                              </w:rPr>
                              <w:t>支氣</w:t>
                            </w:r>
                            <w:r w:rsidRPr="00EA18FF">
                              <w:rPr>
                                <w:rFonts w:hint="eastAsia"/>
                                <w:sz w:val="40"/>
                                <w:szCs w:val="40"/>
                              </w:rPr>
                              <w:t>管</w:t>
                            </w:r>
                            <w:r w:rsidR="0003778A" w:rsidRPr="0003778A">
                              <w:rPr>
                                <w:rFonts w:hint="eastAsia"/>
                                <w:sz w:val="40"/>
                                <w:szCs w:val="40"/>
                              </w:rPr>
                              <w:t>症</w:t>
                            </w:r>
                            <w:r w:rsidRPr="00EA18FF">
                              <w:rPr>
                                <w:rFonts w:hint="eastAsia"/>
                                <w:sz w:val="40"/>
                                <w:szCs w:val="40"/>
                              </w:rPr>
                              <w:t>，</w:t>
                            </w:r>
                            <w:r w:rsidR="0003778A">
                              <w:rPr>
                                <w:rFonts w:hint="eastAsia"/>
                                <w:sz w:val="40"/>
                                <w:szCs w:val="40"/>
                              </w:rPr>
                              <w:t>易</w:t>
                            </w:r>
                            <w:r w:rsidRPr="00EA18FF">
                              <w:rPr>
                                <w:rFonts w:hint="eastAsia"/>
                                <w:sz w:val="40"/>
                                <w:szCs w:val="40"/>
                              </w:rPr>
                              <w:t>感冒</w:t>
                            </w:r>
                            <w:r w:rsidRPr="00EA18FF">
                              <w:rPr>
                                <w:sz w:val="40"/>
                                <w:szCs w:val="40"/>
                              </w:rPr>
                              <w:t>.</w:t>
                            </w:r>
                            <w:r w:rsidR="0003778A" w:rsidRPr="0003778A">
                              <w:rPr>
                                <w:rFonts w:hint="eastAsia"/>
                              </w:rPr>
                              <w:t xml:space="preserve"> </w:t>
                            </w:r>
                            <w:r w:rsidR="0003778A" w:rsidRPr="00D32F10">
                              <w:rPr>
                                <w:rFonts w:hint="eastAsia"/>
                                <w:sz w:val="40"/>
                                <w:szCs w:val="40"/>
                                <w:highlight w:val="cyan"/>
                              </w:rPr>
                              <w:t>胸</w:t>
                            </w:r>
                            <w:r w:rsidR="0003778A" w:rsidRPr="00D32F10">
                              <w:rPr>
                                <w:sz w:val="40"/>
                                <w:szCs w:val="40"/>
                                <w:highlight w:val="cyan"/>
                              </w:rPr>
                              <w:t>4</w:t>
                            </w:r>
                            <w:r w:rsidR="0003778A" w:rsidRPr="0003778A">
                              <w:rPr>
                                <w:sz w:val="40"/>
                                <w:szCs w:val="40"/>
                              </w:rPr>
                              <w:t>:</w:t>
                            </w:r>
                            <w:proofErr w:type="gramStart"/>
                            <w:r w:rsidR="0003778A" w:rsidRPr="0003778A">
                              <w:rPr>
                                <w:rFonts w:hint="eastAsia"/>
                                <w:sz w:val="40"/>
                                <w:szCs w:val="40"/>
                              </w:rPr>
                              <w:t>胸背痛</w:t>
                            </w:r>
                            <w:proofErr w:type="gramEnd"/>
                            <w:r w:rsidR="0003778A" w:rsidRPr="0003778A">
                              <w:rPr>
                                <w:rFonts w:hint="eastAsia"/>
                                <w:sz w:val="40"/>
                                <w:szCs w:val="40"/>
                              </w:rPr>
                              <w:t>，胸悶，長歎氣。</w:t>
                            </w:r>
                            <w:r w:rsidR="0003778A" w:rsidRPr="00D32F10">
                              <w:rPr>
                                <w:rFonts w:hint="eastAsia"/>
                                <w:sz w:val="40"/>
                                <w:szCs w:val="40"/>
                                <w:highlight w:val="cyan"/>
                              </w:rPr>
                              <w:t>胸</w:t>
                            </w:r>
                            <w:r w:rsidR="0003778A" w:rsidRPr="00D32F10">
                              <w:rPr>
                                <w:sz w:val="40"/>
                                <w:szCs w:val="40"/>
                                <w:highlight w:val="cyan"/>
                              </w:rPr>
                              <w:t>5</w:t>
                            </w:r>
                            <w:r w:rsidR="0003778A" w:rsidRPr="0003778A">
                              <w:rPr>
                                <w:sz w:val="40"/>
                                <w:szCs w:val="40"/>
                              </w:rPr>
                              <w:t xml:space="preserve"> </w:t>
                            </w:r>
                            <w:r w:rsidR="0003778A" w:rsidRPr="0003778A">
                              <w:rPr>
                                <w:rFonts w:hint="eastAsia"/>
                                <w:sz w:val="40"/>
                                <w:szCs w:val="40"/>
                              </w:rPr>
                              <w:t>：</w:t>
                            </w:r>
                            <w:r w:rsidR="00D32F10" w:rsidRPr="00D32F10">
                              <w:rPr>
                                <w:rFonts w:hint="eastAsia"/>
                                <w:sz w:val="40"/>
                                <w:szCs w:val="40"/>
                              </w:rPr>
                              <w:t>胸痛</w:t>
                            </w:r>
                            <w:r w:rsidR="0003778A" w:rsidRPr="0003778A">
                              <w:rPr>
                                <w:rFonts w:hint="eastAsia"/>
                                <w:sz w:val="40"/>
                                <w:szCs w:val="40"/>
                              </w:rPr>
                              <w:t>，低血壓，</w:t>
                            </w:r>
                            <w:proofErr w:type="gramStart"/>
                            <w:r w:rsidR="0003778A" w:rsidRPr="0003778A">
                              <w:rPr>
                                <w:rFonts w:hint="eastAsia"/>
                                <w:sz w:val="40"/>
                                <w:szCs w:val="40"/>
                              </w:rPr>
                              <w:t>拜座零</w:t>
                            </w:r>
                            <w:proofErr w:type="gramEnd"/>
                            <w:r w:rsidR="0003778A" w:rsidRPr="0003778A">
                              <w:rPr>
                                <w:rFonts w:hint="eastAsia"/>
                                <w:sz w:val="40"/>
                                <w:szCs w:val="40"/>
                              </w:rPr>
                              <w:t>。</w:t>
                            </w:r>
                            <w:r w:rsidR="0003778A" w:rsidRPr="0003778A">
                              <w:rPr>
                                <w:sz w:val="40"/>
                                <w:szCs w:val="40"/>
                              </w:rPr>
                              <w:t xml:space="preserve"> </w:t>
                            </w:r>
                            <w:r w:rsidR="0003778A" w:rsidRPr="00D32F10">
                              <w:rPr>
                                <w:rFonts w:hint="eastAsia"/>
                                <w:sz w:val="40"/>
                                <w:szCs w:val="40"/>
                                <w:highlight w:val="cyan"/>
                              </w:rPr>
                              <w:t>胸</w:t>
                            </w:r>
                            <w:r w:rsidR="0003778A" w:rsidRPr="00D32F10">
                              <w:rPr>
                                <w:sz w:val="40"/>
                                <w:szCs w:val="40"/>
                                <w:highlight w:val="cyan"/>
                              </w:rPr>
                              <w:t>6</w:t>
                            </w:r>
                            <w:r w:rsidR="0003778A" w:rsidRPr="0003778A">
                              <w:rPr>
                                <w:rFonts w:hint="eastAsia"/>
                                <w:sz w:val="40"/>
                                <w:szCs w:val="40"/>
                              </w:rPr>
                              <w:t>：胃痛，胃痙攣，消化不良。</w:t>
                            </w:r>
                            <w:r w:rsidR="0003778A" w:rsidRPr="00D32F10">
                              <w:rPr>
                                <w:rFonts w:hint="eastAsia"/>
                                <w:sz w:val="40"/>
                                <w:szCs w:val="40"/>
                                <w:highlight w:val="cyan"/>
                              </w:rPr>
                              <w:t>胸</w:t>
                            </w:r>
                            <w:r w:rsidR="0003778A" w:rsidRPr="00D32F10">
                              <w:rPr>
                                <w:sz w:val="40"/>
                                <w:szCs w:val="40"/>
                                <w:highlight w:val="cyan"/>
                              </w:rPr>
                              <w:t>7</w:t>
                            </w:r>
                            <w:r w:rsidR="0003778A" w:rsidRPr="0003778A">
                              <w:rPr>
                                <w:sz w:val="40"/>
                                <w:szCs w:val="40"/>
                              </w:rPr>
                              <w:t xml:space="preserve"> </w:t>
                            </w:r>
                            <w:r w:rsidR="0003778A" w:rsidRPr="0003778A">
                              <w:rPr>
                                <w:rFonts w:hint="eastAsia"/>
                                <w:sz w:val="40"/>
                                <w:szCs w:val="40"/>
                              </w:rPr>
                              <w:t>：消化不良，胃</w:t>
                            </w:r>
                            <w:r w:rsidR="00D32F10">
                              <w:rPr>
                                <w:rFonts w:hint="eastAsia"/>
                                <w:sz w:val="40"/>
                                <w:szCs w:val="40"/>
                              </w:rPr>
                              <w:t>潰瘍</w:t>
                            </w:r>
                            <w:r w:rsidR="0003778A" w:rsidRPr="0003778A">
                              <w:rPr>
                                <w:rFonts w:hint="eastAsia"/>
                                <w:sz w:val="40"/>
                                <w:szCs w:val="40"/>
                              </w:rPr>
                              <w:t>。</w:t>
                            </w:r>
                            <w:r w:rsidR="0003778A" w:rsidRPr="00D32F10">
                              <w:rPr>
                                <w:rFonts w:hint="eastAsia"/>
                                <w:sz w:val="40"/>
                                <w:szCs w:val="40"/>
                                <w:highlight w:val="cyan"/>
                              </w:rPr>
                              <w:t>胸</w:t>
                            </w:r>
                            <w:r w:rsidR="0003778A" w:rsidRPr="00D32F10">
                              <w:rPr>
                                <w:sz w:val="40"/>
                                <w:szCs w:val="40"/>
                                <w:highlight w:val="cyan"/>
                              </w:rPr>
                              <w:t>8</w:t>
                            </w:r>
                            <w:r w:rsidR="0003778A" w:rsidRPr="0003778A">
                              <w:rPr>
                                <w:sz w:val="40"/>
                                <w:szCs w:val="40"/>
                              </w:rPr>
                              <w:t xml:space="preserve"> </w:t>
                            </w:r>
                            <w:r w:rsidR="0003778A" w:rsidRPr="0003778A">
                              <w:rPr>
                                <w:rFonts w:hint="eastAsia"/>
                                <w:sz w:val="40"/>
                                <w:szCs w:val="40"/>
                              </w:rPr>
                              <w:t>：免疫功能低下。</w:t>
                            </w:r>
                            <w:r w:rsidR="0003778A" w:rsidRPr="00D32F10">
                              <w:rPr>
                                <w:rFonts w:hint="eastAsia"/>
                                <w:sz w:val="40"/>
                                <w:szCs w:val="40"/>
                                <w:highlight w:val="cyan"/>
                              </w:rPr>
                              <w:t>胸</w:t>
                            </w:r>
                            <w:r w:rsidR="0003778A" w:rsidRPr="00D32F10">
                              <w:rPr>
                                <w:sz w:val="40"/>
                                <w:szCs w:val="40"/>
                                <w:highlight w:val="cyan"/>
                              </w:rPr>
                              <w:t>9</w:t>
                            </w:r>
                            <w:r w:rsidR="0003778A" w:rsidRPr="0003778A">
                              <w:rPr>
                                <w:sz w:val="40"/>
                                <w:szCs w:val="40"/>
                              </w:rPr>
                              <w:t xml:space="preserve"> </w:t>
                            </w:r>
                            <w:r w:rsidR="0003778A" w:rsidRPr="0003778A">
                              <w:rPr>
                                <w:rFonts w:hint="eastAsia"/>
                                <w:sz w:val="40"/>
                                <w:szCs w:val="40"/>
                              </w:rPr>
                              <w:t>：腎功能障礙</w:t>
                            </w:r>
                            <w:r w:rsidR="0003778A" w:rsidRPr="0003778A">
                              <w:rPr>
                                <w:sz w:val="40"/>
                                <w:szCs w:val="40"/>
                              </w:rPr>
                              <w:t>,</w:t>
                            </w:r>
                            <w:proofErr w:type="gramStart"/>
                            <w:r w:rsidR="0003778A" w:rsidRPr="0003778A">
                              <w:rPr>
                                <w:rFonts w:hint="eastAsia"/>
                                <w:sz w:val="40"/>
                                <w:szCs w:val="40"/>
                              </w:rPr>
                              <w:t>小使白濁</w:t>
                            </w:r>
                            <w:proofErr w:type="gramEnd"/>
                            <w:r w:rsidR="0003778A" w:rsidRPr="0003778A">
                              <w:rPr>
                                <w:rFonts w:hint="eastAsia"/>
                                <w:sz w:val="40"/>
                                <w:szCs w:val="40"/>
                              </w:rPr>
                              <w:t>，排尿不暢。</w:t>
                            </w:r>
                          </w:p>
                          <w:p w:rsidR="0003778A" w:rsidRPr="0003778A" w:rsidRDefault="0003778A" w:rsidP="00D32F10">
                            <w:pPr>
                              <w:snapToGrid w:val="0"/>
                              <w:contextualSpacing/>
                              <w:rPr>
                                <w:sz w:val="40"/>
                                <w:szCs w:val="40"/>
                              </w:rPr>
                            </w:pPr>
                            <w:r w:rsidRPr="00D32F10">
                              <w:rPr>
                                <w:rFonts w:hint="eastAsia"/>
                                <w:sz w:val="40"/>
                                <w:szCs w:val="40"/>
                                <w:highlight w:val="cyan"/>
                              </w:rPr>
                              <w:t>胸</w:t>
                            </w:r>
                            <w:r w:rsidRPr="00D32F10">
                              <w:rPr>
                                <w:sz w:val="40"/>
                                <w:szCs w:val="40"/>
                                <w:highlight w:val="cyan"/>
                              </w:rPr>
                              <w:t>10</w:t>
                            </w:r>
                            <w:r w:rsidRPr="0003778A">
                              <w:rPr>
                                <w:rFonts w:hint="eastAsia"/>
                                <w:sz w:val="40"/>
                                <w:szCs w:val="40"/>
                              </w:rPr>
                              <w:t>：腎功能障礙，性功能下降。</w:t>
                            </w:r>
                            <w:r w:rsidRPr="00D32F10">
                              <w:rPr>
                                <w:rFonts w:hint="eastAsia"/>
                                <w:sz w:val="40"/>
                                <w:szCs w:val="40"/>
                                <w:highlight w:val="cyan"/>
                              </w:rPr>
                              <w:t>胸</w:t>
                            </w:r>
                            <w:r w:rsidRPr="00D32F10">
                              <w:rPr>
                                <w:sz w:val="40"/>
                                <w:szCs w:val="40"/>
                                <w:highlight w:val="cyan"/>
                              </w:rPr>
                              <w:t>12</w:t>
                            </w:r>
                            <w:r w:rsidRPr="0003778A">
                              <w:rPr>
                                <w:sz w:val="40"/>
                                <w:szCs w:val="40"/>
                              </w:rPr>
                              <w:t xml:space="preserve"> </w:t>
                            </w:r>
                            <w:r w:rsidRPr="0003778A">
                              <w:rPr>
                                <w:rFonts w:hint="eastAsia"/>
                                <w:sz w:val="40"/>
                                <w:szCs w:val="40"/>
                              </w:rPr>
                              <w:t>：下腹</w:t>
                            </w:r>
                            <w:proofErr w:type="gramStart"/>
                            <w:r w:rsidRPr="0003778A">
                              <w:rPr>
                                <w:rFonts w:hint="eastAsia"/>
                                <w:sz w:val="40"/>
                                <w:szCs w:val="40"/>
                              </w:rPr>
                              <w:t>冷痛、慢性疲</w:t>
                            </w:r>
                            <w:proofErr w:type="gramEnd"/>
                            <w:r w:rsidRPr="0003778A">
                              <w:rPr>
                                <w:rFonts w:hint="eastAsia"/>
                                <w:sz w:val="40"/>
                                <w:szCs w:val="40"/>
                              </w:rPr>
                              <w:t>劳综合征。</w:t>
                            </w:r>
                            <w:r w:rsidRPr="00D32F10">
                              <w:rPr>
                                <w:rFonts w:hint="eastAsia"/>
                                <w:sz w:val="40"/>
                                <w:szCs w:val="40"/>
                                <w:highlight w:val="green"/>
                              </w:rPr>
                              <w:t>腰</w:t>
                            </w:r>
                            <w:r w:rsidRPr="00D32F10">
                              <w:rPr>
                                <w:sz w:val="40"/>
                                <w:szCs w:val="40"/>
                                <w:highlight w:val="green"/>
                              </w:rPr>
                              <w:t>I</w:t>
                            </w:r>
                            <w:r w:rsidRPr="0003778A">
                              <w:rPr>
                                <w:sz w:val="40"/>
                                <w:szCs w:val="40"/>
                              </w:rPr>
                              <w:t xml:space="preserve"> </w:t>
                            </w:r>
                            <w:r w:rsidRPr="0003778A">
                              <w:rPr>
                                <w:rFonts w:hint="eastAsia"/>
                                <w:sz w:val="40"/>
                                <w:szCs w:val="40"/>
                              </w:rPr>
                              <w:t>：结腩功能失调，便秘，腹泻，小腹痛，腰痛。</w:t>
                            </w:r>
                            <w:r w:rsidRPr="00D32F10">
                              <w:rPr>
                                <w:rFonts w:hint="eastAsia"/>
                                <w:sz w:val="40"/>
                                <w:szCs w:val="40"/>
                                <w:highlight w:val="green"/>
                              </w:rPr>
                              <w:t>腰</w:t>
                            </w:r>
                            <w:r w:rsidRPr="00D32F10">
                              <w:rPr>
                                <w:rFonts w:hint="eastAsia"/>
                                <w:sz w:val="40"/>
                                <w:szCs w:val="40"/>
                                <w:highlight w:val="green"/>
                              </w:rPr>
                              <w:t>2</w:t>
                            </w:r>
                            <w:r w:rsidRPr="0003778A">
                              <w:rPr>
                                <w:rFonts w:hint="eastAsia"/>
                                <w:sz w:val="40"/>
                                <w:szCs w:val="40"/>
                              </w:rPr>
                              <w:t xml:space="preserve"> </w:t>
                            </w:r>
                            <w:r w:rsidRPr="0003778A">
                              <w:rPr>
                                <w:rFonts w:hint="eastAsia"/>
                                <w:sz w:val="40"/>
                                <w:szCs w:val="40"/>
                              </w:rPr>
                              <w:t>：小腹痛，腰酸痛，性功能下降。</w:t>
                            </w:r>
                            <w:r w:rsidRPr="00D32F10">
                              <w:rPr>
                                <w:rFonts w:hint="eastAsia"/>
                                <w:sz w:val="40"/>
                                <w:szCs w:val="40"/>
                                <w:highlight w:val="green"/>
                              </w:rPr>
                              <w:t>腰</w:t>
                            </w:r>
                            <w:r w:rsidRPr="00D32F10">
                              <w:rPr>
                                <w:sz w:val="40"/>
                                <w:szCs w:val="40"/>
                                <w:highlight w:val="green"/>
                              </w:rPr>
                              <w:t>3</w:t>
                            </w:r>
                            <w:r w:rsidRPr="0003778A">
                              <w:rPr>
                                <w:rFonts w:hint="eastAsia"/>
                                <w:sz w:val="40"/>
                                <w:szCs w:val="40"/>
                              </w:rPr>
                              <w:t>：膀胱炎，月经不调，腰、膝无力。</w:t>
                            </w:r>
                            <w:r w:rsidRPr="00D32F10">
                              <w:rPr>
                                <w:rFonts w:hint="eastAsia"/>
                                <w:sz w:val="40"/>
                                <w:szCs w:val="40"/>
                                <w:highlight w:val="green"/>
                              </w:rPr>
                              <w:t>腰</w:t>
                            </w:r>
                            <w:r w:rsidRPr="00D32F10">
                              <w:rPr>
                                <w:sz w:val="40"/>
                                <w:szCs w:val="40"/>
                                <w:highlight w:val="green"/>
                              </w:rPr>
                              <w:t>4</w:t>
                            </w:r>
                            <w:r w:rsidRPr="0003778A">
                              <w:rPr>
                                <w:rFonts w:hint="eastAsia"/>
                                <w:sz w:val="40"/>
                                <w:szCs w:val="40"/>
                              </w:rPr>
                              <w:t>：</w:t>
                            </w:r>
                            <w:proofErr w:type="gramStart"/>
                            <w:r w:rsidRPr="0003778A">
                              <w:rPr>
                                <w:rFonts w:hint="eastAsia"/>
                                <w:sz w:val="40"/>
                                <w:szCs w:val="40"/>
                              </w:rPr>
                              <w:t>腰病</w:t>
                            </w:r>
                            <w:proofErr w:type="gramEnd"/>
                            <w:r w:rsidRPr="0003778A">
                              <w:rPr>
                                <w:rFonts w:hint="eastAsia"/>
                                <w:sz w:val="40"/>
                                <w:szCs w:val="40"/>
                              </w:rPr>
                              <w:t>，坐骨神经病，幕频或尿少，排幕困难。</w:t>
                            </w:r>
                            <w:r w:rsidRPr="00D32F10">
                              <w:rPr>
                                <w:rFonts w:hint="eastAsia"/>
                                <w:sz w:val="40"/>
                                <w:szCs w:val="40"/>
                                <w:highlight w:val="green"/>
                              </w:rPr>
                              <w:t>腰</w:t>
                            </w:r>
                            <w:r w:rsidRPr="00D32F10">
                              <w:rPr>
                                <w:rFonts w:hint="eastAsia"/>
                                <w:sz w:val="40"/>
                                <w:szCs w:val="40"/>
                                <w:highlight w:val="green"/>
                              </w:rPr>
                              <w:t>5</w:t>
                            </w:r>
                            <w:r w:rsidRPr="0003778A">
                              <w:rPr>
                                <w:rFonts w:hint="eastAsia"/>
                                <w:sz w:val="40"/>
                                <w:szCs w:val="40"/>
                              </w:rPr>
                              <w:t>：</w:t>
                            </w:r>
                            <w:r>
                              <w:rPr>
                                <w:rFonts w:hint="eastAsia"/>
                                <w:sz w:val="40"/>
                                <w:szCs w:val="40"/>
                              </w:rPr>
                              <w:t>下肢</w:t>
                            </w:r>
                            <w:r w:rsidRPr="0003778A">
                              <w:rPr>
                                <w:rFonts w:hint="eastAsia"/>
                                <w:sz w:val="40"/>
                                <w:szCs w:val="40"/>
                              </w:rPr>
                              <w:t>循</w:t>
                            </w:r>
                            <w:r>
                              <w:rPr>
                                <w:rFonts w:hint="eastAsia"/>
                                <w:sz w:val="40"/>
                                <w:szCs w:val="40"/>
                              </w:rPr>
                              <w:t>環</w:t>
                            </w:r>
                            <w:r w:rsidRPr="0003778A">
                              <w:rPr>
                                <w:rFonts w:hint="eastAsia"/>
                                <w:sz w:val="40"/>
                                <w:szCs w:val="40"/>
                              </w:rPr>
                              <w:t>障</w:t>
                            </w:r>
                            <w:r>
                              <w:rPr>
                                <w:rFonts w:hint="eastAsia"/>
                                <w:sz w:val="40"/>
                                <w:szCs w:val="40"/>
                              </w:rPr>
                              <w:t>礙</w:t>
                            </w:r>
                            <w:r w:rsidRPr="0003778A">
                              <w:rPr>
                                <w:rFonts w:hint="eastAsia"/>
                                <w:sz w:val="40"/>
                                <w:szCs w:val="40"/>
                              </w:rPr>
                              <w:t>，下肢</w:t>
                            </w:r>
                            <w:r>
                              <w:rPr>
                                <w:rFonts w:hint="eastAsia"/>
                                <w:sz w:val="40"/>
                                <w:szCs w:val="40"/>
                              </w:rPr>
                              <w:t>無</w:t>
                            </w:r>
                            <w:r w:rsidRPr="0003778A">
                              <w:rPr>
                                <w:rFonts w:hint="eastAsia"/>
                                <w:sz w:val="40"/>
                                <w:szCs w:val="40"/>
                              </w:rPr>
                              <w:t>力、怕冷，</w:t>
                            </w:r>
                            <w:r w:rsidRPr="0003778A">
                              <w:rPr>
                                <w:sz w:val="40"/>
                                <w:szCs w:val="40"/>
                              </w:rPr>
                              <w:t>.</w:t>
                            </w:r>
                            <w:r>
                              <w:rPr>
                                <w:rFonts w:hint="eastAsia"/>
                                <w:sz w:val="40"/>
                                <w:szCs w:val="40"/>
                              </w:rPr>
                              <w:t>腰</w:t>
                            </w:r>
                            <w:r w:rsidRPr="0003778A">
                              <w:rPr>
                                <w:rFonts w:hint="eastAsia"/>
                                <w:sz w:val="40"/>
                                <w:szCs w:val="40"/>
                              </w:rPr>
                              <w:t>腿痛，麻。</w:t>
                            </w:r>
                          </w:p>
                          <w:p w:rsidR="0003778A" w:rsidRPr="0003778A" w:rsidRDefault="0003778A" w:rsidP="0003778A">
                            <w:pPr>
                              <w:rPr>
                                <w:sz w:val="40"/>
                                <w:szCs w:val="40"/>
                              </w:rPr>
                            </w:pPr>
                            <w:r w:rsidRPr="00D32F10">
                              <w:rPr>
                                <w:rFonts w:hint="eastAsia"/>
                                <w:sz w:val="40"/>
                                <w:szCs w:val="40"/>
                                <w:highlight w:val="magenta"/>
                              </w:rPr>
                              <w:t>骶</w:t>
                            </w:r>
                            <w:r w:rsidRPr="0003778A">
                              <w:rPr>
                                <w:rFonts w:hint="eastAsia"/>
                                <w:sz w:val="40"/>
                                <w:szCs w:val="40"/>
                              </w:rPr>
                              <w:t>：腰骶关节病变，膀</w:t>
                            </w:r>
                            <w:r w:rsidR="00D32F10" w:rsidRPr="00D32F10">
                              <w:rPr>
                                <w:rFonts w:hint="eastAsia"/>
                                <w:sz w:val="40"/>
                                <w:szCs w:val="40"/>
                              </w:rPr>
                              <w:t>胱</w:t>
                            </w:r>
                            <w:r w:rsidRPr="0003778A">
                              <w:rPr>
                                <w:rFonts w:hint="eastAsia"/>
                                <w:sz w:val="40"/>
                                <w:szCs w:val="40"/>
                              </w:rPr>
                              <w:t>疼痛，足跟麻痛。</w:t>
                            </w:r>
                          </w:p>
                          <w:p w:rsidR="00EA18FF" w:rsidRDefault="0003778A" w:rsidP="0003778A">
                            <w:pPr>
                              <w:rPr>
                                <w:sz w:val="40"/>
                                <w:szCs w:val="40"/>
                              </w:rPr>
                            </w:pPr>
                            <w:r w:rsidRPr="00D32F10">
                              <w:rPr>
                                <w:rFonts w:hint="eastAsia"/>
                                <w:sz w:val="40"/>
                                <w:szCs w:val="40"/>
                                <w:highlight w:val="magenta"/>
                              </w:rPr>
                              <w:t>尾</w:t>
                            </w:r>
                            <w:r w:rsidRPr="0003778A">
                              <w:rPr>
                                <w:rFonts w:hint="eastAsia"/>
                                <w:sz w:val="40"/>
                                <w:szCs w:val="40"/>
                              </w:rPr>
                              <w:t>：</w:t>
                            </w:r>
                            <w:r w:rsidR="00D32F10" w:rsidRPr="00D32F10">
                              <w:rPr>
                                <w:rFonts w:hint="eastAsia"/>
                                <w:sz w:val="40"/>
                                <w:szCs w:val="40"/>
                              </w:rPr>
                              <w:t>尾</w:t>
                            </w:r>
                            <w:r w:rsidRPr="0003778A">
                              <w:rPr>
                                <w:rFonts w:hint="eastAsia"/>
                                <w:sz w:val="40"/>
                                <w:szCs w:val="40"/>
                              </w:rPr>
                              <w:t>骨痛。</w:t>
                            </w:r>
                          </w:p>
                          <w:p w:rsidR="00694E61" w:rsidRPr="00694E61" w:rsidRDefault="00694E61" w:rsidP="00694E61">
                            <w:pPr>
                              <w:rPr>
                                <w:b/>
                                <w:sz w:val="40"/>
                                <w:szCs w:val="40"/>
                              </w:rPr>
                            </w:pPr>
                            <w:r w:rsidRPr="00694E61">
                              <w:rPr>
                                <w:rFonts w:hint="eastAsia"/>
                                <w:b/>
                                <w:sz w:val="40"/>
                                <w:szCs w:val="40"/>
                              </w:rPr>
                              <w:t>人</w:t>
                            </w:r>
                            <w:r w:rsidRPr="00694E61">
                              <w:rPr>
                                <w:rFonts w:hint="eastAsia"/>
                                <w:b/>
                                <w:sz w:val="40"/>
                                <w:szCs w:val="40"/>
                                <w:highlight w:val="cyan"/>
                              </w:rPr>
                              <w:t>一出生</w:t>
                            </w:r>
                            <w:r w:rsidRPr="00694E61">
                              <w:rPr>
                                <w:rFonts w:hint="eastAsia"/>
                                <w:b/>
                                <w:sz w:val="40"/>
                                <w:szCs w:val="40"/>
                                <w:highlight w:val="cyan"/>
                              </w:rPr>
                              <w:t>32-34</w:t>
                            </w:r>
                            <w:r w:rsidRPr="00694E61">
                              <w:rPr>
                                <w:rFonts w:hint="eastAsia"/>
                                <w:b/>
                                <w:sz w:val="40"/>
                                <w:szCs w:val="40"/>
                                <w:highlight w:val="cyan"/>
                              </w:rPr>
                              <w:t>塊</w:t>
                            </w:r>
                            <w:r>
                              <w:rPr>
                                <w:rFonts w:hint="eastAsia"/>
                                <w:b/>
                                <w:sz w:val="40"/>
                                <w:szCs w:val="40"/>
                                <w:highlight w:val="cyan"/>
                              </w:rPr>
                              <w:t>，</w:t>
                            </w:r>
                            <w:r w:rsidRPr="00694E61">
                              <w:rPr>
                                <w:rFonts w:hint="eastAsia"/>
                                <w:b/>
                                <w:sz w:val="40"/>
                                <w:szCs w:val="40"/>
                                <w:highlight w:val="cyan"/>
                              </w:rPr>
                              <w:t>成人成</w:t>
                            </w:r>
                            <w:r w:rsidRPr="00694E61">
                              <w:rPr>
                                <w:rFonts w:hint="eastAsia"/>
                                <w:b/>
                                <w:sz w:val="40"/>
                                <w:szCs w:val="40"/>
                                <w:highlight w:val="cyan"/>
                              </w:rPr>
                              <w:t>26</w:t>
                            </w:r>
                            <w:r w:rsidRPr="00694E61">
                              <w:rPr>
                                <w:rFonts w:hint="eastAsia"/>
                                <w:b/>
                                <w:sz w:val="40"/>
                                <w:szCs w:val="40"/>
                                <w:highlight w:val="cyan"/>
                              </w:rPr>
                              <w:t>塊</w:t>
                            </w:r>
                            <w:r>
                              <w:rPr>
                                <w:rFonts w:hint="eastAsia"/>
                                <w:b/>
                                <w:sz w:val="40"/>
                                <w:szCs w:val="40"/>
                              </w:rPr>
                              <w:t>=7+12+5+1+1</w:t>
                            </w:r>
                            <w:r w:rsidRPr="00694E61">
                              <w:rPr>
                                <w:rFonts w:hint="eastAsia"/>
                                <w:b/>
                                <w:sz w:val="40"/>
                                <w:szCs w:val="40"/>
                              </w:rPr>
                              <w:t>塊</w:t>
                            </w:r>
                            <w:r w:rsidRPr="00694E61">
                              <w:rPr>
                                <w:rFonts w:hint="eastAsia"/>
                                <w:b/>
                                <w:sz w:val="40"/>
                                <w:szCs w:val="40"/>
                              </w:rPr>
                              <w:t>31</w:t>
                            </w:r>
                            <w:r w:rsidRPr="00694E61">
                              <w:rPr>
                                <w:rFonts w:hint="eastAsia"/>
                                <w:b/>
                                <w:sz w:val="40"/>
                                <w:szCs w:val="40"/>
                              </w:rPr>
                              <w:t>對神經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43" o:spid="_x0000_s1032" type="#_x0000_t202" style="position:absolute;margin-left:236.2pt;margin-top:-322.75pt;width:528pt;height:59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" fillcolor="white [3201]" strokeweight=".5pt">
                <v:textbox>
                  <w:txbxContent>
                    <w:p w:rsidR="00EA18FF" w:rsidRDefault="00EA18FF" w:rsidP="0003778A">
                      <w:pPr>
                        <w:snapToGrid w:val="0"/>
                        <w:contextualSpacing/>
                        <w:rPr>
                          <w:rFonts w:hint="eastAsia"/>
                          <w:sz w:val="40"/>
                          <w:szCs w:val="40"/>
                        </w:rPr>
                      </w:pPr>
                      <w:r w:rsidRPr="00D32F10">
                        <w:rPr>
                          <w:rFonts w:hint="eastAsia"/>
                          <w:sz w:val="40"/>
                          <w:szCs w:val="40"/>
                          <w:highlight w:val="yellow"/>
                        </w:rPr>
                        <w:t>頸</w:t>
                      </w:r>
                      <w:r w:rsidRPr="00D32F10">
                        <w:rPr>
                          <w:sz w:val="40"/>
                          <w:szCs w:val="40"/>
                          <w:highlight w:val="yellow"/>
                        </w:rPr>
                        <w:t>1</w:t>
                      </w:r>
                      <w:r w:rsidRPr="00EA18FF">
                        <w:rPr>
                          <w:rFonts w:hint="eastAsia"/>
                          <w:sz w:val="40"/>
                          <w:szCs w:val="40"/>
                        </w:rPr>
                        <w:t>：頭痛，偏頭痛，失</w:t>
                      </w:r>
                      <w:r>
                        <w:rPr>
                          <w:rFonts w:hint="eastAsia"/>
                          <w:sz w:val="40"/>
                          <w:szCs w:val="40"/>
                        </w:rPr>
                        <w:t>眠</w:t>
                      </w:r>
                      <w:r w:rsidRPr="00EA18FF">
                        <w:rPr>
                          <w:rFonts w:hint="eastAsia"/>
                          <w:sz w:val="40"/>
                          <w:szCs w:val="40"/>
                        </w:rPr>
                        <w:t>，哮喘，頸</w:t>
                      </w:r>
                      <w:r>
                        <w:rPr>
                          <w:rFonts w:hint="eastAsia"/>
                          <w:sz w:val="40"/>
                          <w:szCs w:val="40"/>
                        </w:rPr>
                        <w:t>性</w:t>
                      </w:r>
                      <w:r w:rsidRPr="00EA18FF">
                        <w:rPr>
                          <w:rFonts w:hint="eastAsia"/>
                          <w:sz w:val="40"/>
                          <w:szCs w:val="40"/>
                        </w:rPr>
                        <w:t>高</w:t>
                      </w:r>
                      <w:r>
                        <w:rPr>
                          <w:rFonts w:hint="eastAsia"/>
                          <w:sz w:val="40"/>
                          <w:szCs w:val="40"/>
                        </w:rPr>
                        <w:t>血</w:t>
                      </w:r>
                      <w:r w:rsidRPr="00EA18FF">
                        <w:rPr>
                          <w:rFonts w:hint="eastAsia"/>
                          <w:sz w:val="40"/>
                          <w:szCs w:val="40"/>
                        </w:rPr>
                        <w:t>壓，</w:t>
                      </w:r>
                      <w:proofErr w:type="gramStart"/>
                      <w:r w:rsidRPr="00EA18FF">
                        <w:rPr>
                          <w:rFonts w:hint="eastAsia"/>
                          <w:sz w:val="40"/>
                          <w:szCs w:val="40"/>
                        </w:rPr>
                        <w:t>腦供血</w:t>
                      </w:r>
                      <w:proofErr w:type="gramEnd"/>
                      <w:r w:rsidRPr="00EA18FF">
                        <w:rPr>
                          <w:rFonts w:hint="eastAsia"/>
                          <w:sz w:val="40"/>
                          <w:szCs w:val="40"/>
                        </w:rPr>
                        <w:t>不足。</w:t>
                      </w:r>
                      <w:r w:rsidRPr="00D32F10">
                        <w:rPr>
                          <w:rFonts w:hint="eastAsia"/>
                          <w:sz w:val="40"/>
                          <w:szCs w:val="40"/>
                          <w:highlight w:val="yellow"/>
                        </w:rPr>
                        <w:t>頸</w:t>
                      </w:r>
                      <w:r w:rsidRPr="00D32F10">
                        <w:rPr>
                          <w:sz w:val="40"/>
                          <w:szCs w:val="40"/>
                          <w:highlight w:val="yellow"/>
                        </w:rPr>
                        <w:t>2</w:t>
                      </w:r>
                      <w:r w:rsidRPr="00EA18FF">
                        <w:rPr>
                          <w:rFonts w:hint="eastAsia"/>
                          <w:sz w:val="40"/>
                          <w:szCs w:val="40"/>
                        </w:rPr>
                        <w:t>：眩暈，頭痛，失眠，哮喘，</w:t>
                      </w:r>
                      <w:proofErr w:type="gramStart"/>
                      <w:r w:rsidRPr="00EA18FF">
                        <w:rPr>
                          <w:rFonts w:hint="eastAsia"/>
                          <w:sz w:val="40"/>
                          <w:szCs w:val="40"/>
                        </w:rPr>
                        <w:t>眼</w:t>
                      </w:r>
                      <w:r>
                        <w:rPr>
                          <w:rFonts w:hint="eastAsia"/>
                          <w:sz w:val="40"/>
                          <w:szCs w:val="40"/>
                        </w:rPr>
                        <w:t>乾</w:t>
                      </w:r>
                      <w:r w:rsidRPr="00EA18FF">
                        <w:rPr>
                          <w:rFonts w:hint="eastAsia"/>
                          <w:sz w:val="40"/>
                          <w:szCs w:val="40"/>
                        </w:rPr>
                        <w:t>澀</w:t>
                      </w:r>
                      <w:proofErr w:type="gramEnd"/>
                      <w:r w:rsidRPr="00EA18FF">
                        <w:rPr>
                          <w:rFonts w:hint="eastAsia"/>
                          <w:sz w:val="40"/>
                          <w:szCs w:val="40"/>
                        </w:rPr>
                        <w:t>，</w:t>
                      </w:r>
                      <w:r>
                        <w:rPr>
                          <w:rFonts w:hint="eastAsia"/>
                          <w:sz w:val="40"/>
                          <w:szCs w:val="40"/>
                        </w:rPr>
                        <w:t>耳鳴</w:t>
                      </w:r>
                      <w:r w:rsidRPr="00EA18FF">
                        <w:rPr>
                          <w:rFonts w:hint="eastAsia"/>
                          <w:sz w:val="40"/>
                          <w:szCs w:val="40"/>
                        </w:rPr>
                        <w:t>心動</w:t>
                      </w:r>
                      <w:r>
                        <w:rPr>
                          <w:rFonts w:hint="eastAsia"/>
                          <w:sz w:val="40"/>
                          <w:szCs w:val="40"/>
                        </w:rPr>
                        <w:t>過</w:t>
                      </w:r>
                      <w:r w:rsidRPr="00EA18FF">
                        <w:rPr>
                          <w:rFonts w:hint="eastAsia"/>
                          <w:sz w:val="40"/>
                          <w:szCs w:val="40"/>
                        </w:rPr>
                        <w:t>速</w:t>
                      </w:r>
                      <w:r w:rsidRPr="00EA18FF">
                        <w:rPr>
                          <w:sz w:val="40"/>
                          <w:szCs w:val="40"/>
                        </w:rPr>
                        <w:t>,</w:t>
                      </w:r>
                      <w:r w:rsidRPr="00EA18FF">
                        <w:rPr>
                          <w:rFonts w:hint="eastAsia"/>
                          <w:sz w:val="40"/>
                          <w:szCs w:val="40"/>
                        </w:rPr>
                        <w:t>，</w:t>
                      </w:r>
                      <w:r w:rsidRPr="00EA18FF">
                        <w:rPr>
                          <w:sz w:val="40"/>
                          <w:szCs w:val="40"/>
                        </w:rPr>
                        <w:t xml:space="preserve"> </w:t>
                      </w:r>
                      <w:r w:rsidRPr="00D32F10">
                        <w:rPr>
                          <w:rFonts w:hint="eastAsia"/>
                          <w:sz w:val="40"/>
                          <w:szCs w:val="40"/>
                          <w:highlight w:val="yellow"/>
                        </w:rPr>
                        <w:t>頸</w:t>
                      </w:r>
                      <w:r w:rsidRPr="00D32F10">
                        <w:rPr>
                          <w:sz w:val="40"/>
                          <w:szCs w:val="40"/>
                          <w:highlight w:val="yellow"/>
                        </w:rPr>
                        <w:t>3</w:t>
                      </w:r>
                      <w:r w:rsidRPr="00EA18FF">
                        <w:rPr>
                          <w:rFonts w:hint="eastAsia"/>
                          <w:sz w:val="40"/>
                          <w:szCs w:val="40"/>
                        </w:rPr>
                        <w:t>：眩暈，頭昏</w:t>
                      </w:r>
                      <w:proofErr w:type="gramStart"/>
                      <w:r w:rsidRPr="00EA18FF">
                        <w:rPr>
                          <w:rFonts w:hint="eastAsia"/>
                          <w:sz w:val="40"/>
                          <w:szCs w:val="40"/>
                        </w:rPr>
                        <w:t>沉</w:t>
                      </w:r>
                      <w:proofErr w:type="gramEnd"/>
                      <w:r w:rsidRPr="00EA18FF">
                        <w:rPr>
                          <w:rFonts w:hint="eastAsia"/>
                          <w:sz w:val="40"/>
                          <w:szCs w:val="40"/>
                        </w:rPr>
                        <w:t>，偏頭痛，頸肩</w:t>
                      </w:r>
                      <w:r>
                        <w:rPr>
                          <w:rFonts w:hint="eastAsia"/>
                          <w:sz w:val="40"/>
                          <w:szCs w:val="40"/>
                        </w:rPr>
                        <w:t>總</w:t>
                      </w:r>
                      <w:r w:rsidRPr="00EA18FF">
                        <w:rPr>
                          <w:rFonts w:hint="eastAsia"/>
                          <w:sz w:val="40"/>
                          <w:szCs w:val="40"/>
                        </w:rPr>
                        <w:t>合</w:t>
                      </w:r>
                      <w:r>
                        <w:rPr>
                          <w:rFonts w:hint="eastAsia"/>
                          <w:sz w:val="40"/>
                          <w:szCs w:val="40"/>
                        </w:rPr>
                        <w:t>症</w:t>
                      </w:r>
                      <w:r w:rsidRPr="00EA18FF">
                        <w:rPr>
                          <w:rFonts w:hint="eastAsia"/>
                          <w:sz w:val="40"/>
                          <w:szCs w:val="40"/>
                        </w:rPr>
                        <w:t>。</w:t>
                      </w:r>
                      <w:r w:rsidRPr="00EA18FF">
                        <w:rPr>
                          <w:sz w:val="40"/>
                          <w:szCs w:val="40"/>
                        </w:rPr>
                        <w:t xml:space="preserve"> </w:t>
                      </w:r>
                      <w:r w:rsidRPr="00D32F10">
                        <w:rPr>
                          <w:rFonts w:hint="eastAsia"/>
                          <w:sz w:val="40"/>
                          <w:szCs w:val="40"/>
                          <w:highlight w:val="yellow"/>
                        </w:rPr>
                        <w:t>頸</w:t>
                      </w:r>
                      <w:r w:rsidRPr="00D32F10">
                        <w:rPr>
                          <w:sz w:val="40"/>
                          <w:szCs w:val="40"/>
                          <w:highlight w:val="yellow"/>
                        </w:rPr>
                        <w:t>4</w:t>
                      </w:r>
                      <w:r w:rsidRPr="00EA18FF">
                        <w:rPr>
                          <w:rFonts w:hint="eastAsia"/>
                          <w:sz w:val="40"/>
                          <w:szCs w:val="40"/>
                        </w:rPr>
                        <w:t>：頭昏，噁心，</w:t>
                      </w:r>
                      <w:proofErr w:type="gramStart"/>
                      <w:r w:rsidRPr="00EA18FF">
                        <w:rPr>
                          <w:rFonts w:hint="eastAsia"/>
                          <w:sz w:val="40"/>
                          <w:szCs w:val="40"/>
                        </w:rPr>
                        <w:t>呢逆</w:t>
                      </w:r>
                      <w:proofErr w:type="gramEnd"/>
                      <w:r w:rsidRPr="00EA18FF">
                        <w:rPr>
                          <w:rFonts w:hint="eastAsia"/>
                          <w:sz w:val="40"/>
                          <w:szCs w:val="40"/>
                        </w:rPr>
                        <w:t>，雙手麻木，</w:t>
                      </w:r>
                      <w:proofErr w:type="gramStart"/>
                      <w:r w:rsidRPr="00EA18FF">
                        <w:rPr>
                          <w:rFonts w:hint="eastAsia"/>
                          <w:sz w:val="40"/>
                          <w:szCs w:val="40"/>
                        </w:rPr>
                        <w:t>肩周炎</w:t>
                      </w:r>
                      <w:proofErr w:type="gramEnd"/>
                      <w:r w:rsidRPr="00EA18FF">
                        <w:rPr>
                          <w:rFonts w:hint="eastAsia"/>
                          <w:sz w:val="40"/>
                          <w:szCs w:val="40"/>
                        </w:rPr>
                        <w:t>，落枕。</w:t>
                      </w:r>
                      <w:r w:rsidRPr="00EA18FF">
                        <w:rPr>
                          <w:sz w:val="40"/>
                          <w:szCs w:val="40"/>
                        </w:rPr>
                        <w:t xml:space="preserve"> </w:t>
                      </w:r>
                      <w:r w:rsidRPr="00D32F10">
                        <w:rPr>
                          <w:rFonts w:hint="eastAsia"/>
                          <w:sz w:val="40"/>
                          <w:szCs w:val="40"/>
                          <w:highlight w:val="yellow"/>
                        </w:rPr>
                        <w:t>頸</w:t>
                      </w:r>
                      <w:r w:rsidRPr="00D32F10">
                        <w:rPr>
                          <w:sz w:val="40"/>
                          <w:szCs w:val="40"/>
                          <w:highlight w:val="yellow"/>
                        </w:rPr>
                        <w:t>5</w:t>
                      </w:r>
                      <w:r w:rsidRPr="00EA18FF">
                        <w:rPr>
                          <w:rFonts w:hint="eastAsia"/>
                          <w:sz w:val="40"/>
                          <w:szCs w:val="40"/>
                        </w:rPr>
                        <w:t>：胸痛，</w:t>
                      </w:r>
                      <w:proofErr w:type="gramStart"/>
                      <w:r w:rsidRPr="00EA18FF">
                        <w:rPr>
                          <w:rFonts w:hint="eastAsia"/>
                          <w:sz w:val="40"/>
                          <w:szCs w:val="40"/>
                        </w:rPr>
                        <w:t>心動過緩</w:t>
                      </w:r>
                      <w:proofErr w:type="gramEnd"/>
                      <w:r w:rsidRPr="00EA18FF">
                        <w:rPr>
                          <w:rFonts w:hint="eastAsia"/>
                          <w:sz w:val="40"/>
                          <w:szCs w:val="40"/>
                        </w:rPr>
                        <w:t>，噁心，</w:t>
                      </w:r>
                      <w:proofErr w:type="gramStart"/>
                      <w:r w:rsidRPr="00EA18FF">
                        <w:rPr>
                          <w:rFonts w:hint="eastAsia"/>
                          <w:sz w:val="40"/>
                          <w:szCs w:val="40"/>
                        </w:rPr>
                        <w:t>呢逆</w:t>
                      </w:r>
                      <w:proofErr w:type="gramEnd"/>
                      <w:r w:rsidRPr="00EA18FF">
                        <w:rPr>
                          <w:rFonts w:hint="eastAsia"/>
                          <w:sz w:val="40"/>
                          <w:szCs w:val="40"/>
                        </w:rPr>
                        <w:t>，頸、肩、手掌脹痛</w:t>
                      </w:r>
                    </w:p>
                    <w:p w:rsidR="00EA18FF" w:rsidRPr="00EA18FF" w:rsidRDefault="00EA18FF" w:rsidP="0003778A">
                      <w:pPr>
                        <w:snapToGrid w:val="0"/>
                        <w:contextualSpacing/>
                        <w:rPr>
                          <w:sz w:val="40"/>
                          <w:szCs w:val="40"/>
                        </w:rPr>
                      </w:pPr>
                      <w:r w:rsidRPr="00D32F10">
                        <w:rPr>
                          <w:rFonts w:hint="eastAsia"/>
                          <w:sz w:val="40"/>
                          <w:szCs w:val="40"/>
                          <w:highlight w:val="yellow"/>
                        </w:rPr>
                        <w:t>頸</w:t>
                      </w:r>
                      <w:r w:rsidRPr="00D32F10">
                        <w:rPr>
                          <w:sz w:val="40"/>
                          <w:szCs w:val="40"/>
                          <w:highlight w:val="yellow"/>
                        </w:rPr>
                        <w:t>6</w:t>
                      </w:r>
                      <w:r w:rsidRPr="00EA18FF">
                        <w:rPr>
                          <w:rFonts w:hint="eastAsia"/>
                          <w:sz w:val="40"/>
                          <w:szCs w:val="40"/>
                        </w:rPr>
                        <w:t>：</w:t>
                      </w:r>
                      <w:r>
                        <w:rPr>
                          <w:rFonts w:hint="eastAsia"/>
                          <w:sz w:val="40"/>
                          <w:szCs w:val="40"/>
                        </w:rPr>
                        <w:t>血</w:t>
                      </w:r>
                      <w:r w:rsidRPr="00EA18FF">
                        <w:rPr>
                          <w:rFonts w:hint="eastAsia"/>
                          <w:sz w:val="40"/>
                          <w:szCs w:val="40"/>
                        </w:rPr>
                        <w:t>壓波動、肩部</w:t>
                      </w:r>
                      <w:proofErr w:type="gramStart"/>
                      <w:r w:rsidR="0003778A">
                        <w:rPr>
                          <w:rFonts w:hint="eastAsia"/>
                          <w:sz w:val="40"/>
                          <w:szCs w:val="40"/>
                        </w:rPr>
                        <w:t>疼痛</w:t>
                      </w:r>
                      <w:r w:rsidRPr="00EA18FF">
                        <w:rPr>
                          <w:rFonts w:hint="eastAsia"/>
                          <w:sz w:val="40"/>
                          <w:szCs w:val="40"/>
                        </w:rPr>
                        <w:t>、</w:t>
                      </w:r>
                      <w:proofErr w:type="gramEnd"/>
                      <w:r w:rsidRPr="00EA18FF">
                        <w:rPr>
                          <w:rFonts w:hint="eastAsia"/>
                          <w:sz w:val="40"/>
                          <w:szCs w:val="40"/>
                        </w:rPr>
                        <w:t>肩、拇指、食指</w:t>
                      </w:r>
                      <w:r w:rsidR="0003778A" w:rsidRPr="0003778A">
                        <w:rPr>
                          <w:rFonts w:hint="eastAsia"/>
                          <w:sz w:val="40"/>
                          <w:szCs w:val="40"/>
                        </w:rPr>
                        <w:t>麻木</w:t>
                      </w:r>
                      <w:r w:rsidRPr="00EA18FF">
                        <w:rPr>
                          <w:rFonts w:hint="eastAsia"/>
                          <w:sz w:val="40"/>
                          <w:szCs w:val="40"/>
                        </w:rPr>
                        <w:t>。</w:t>
                      </w:r>
                      <w:r w:rsidRPr="00EA18FF">
                        <w:rPr>
                          <w:sz w:val="40"/>
                          <w:szCs w:val="40"/>
                        </w:rPr>
                        <w:t xml:space="preserve"> </w:t>
                      </w:r>
                      <w:r w:rsidRPr="00D32F10">
                        <w:rPr>
                          <w:rFonts w:hint="eastAsia"/>
                          <w:sz w:val="40"/>
                          <w:szCs w:val="40"/>
                          <w:highlight w:val="yellow"/>
                        </w:rPr>
                        <w:t>頸</w:t>
                      </w:r>
                      <w:r w:rsidRPr="00D32F10">
                        <w:rPr>
                          <w:sz w:val="40"/>
                          <w:szCs w:val="40"/>
                          <w:highlight w:val="yellow"/>
                        </w:rPr>
                        <w:t>7</w:t>
                      </w:r>
                      <w:r w:rsidRPr="00EA18FF">
                        <w:rPr>
                          <w:rFonts w:hint="eastAsia"/>
                          <w:sz w:val="40"/>
                          <w:szCs w:val="40"/>
                        </w:rPr>
                        <w:t>：胸悶氣短，第</w:t>
                      </w:r>
                      <w:r w:rsidRPr="00EA18FF">
                        <w:rPr>
                          <w:sz w:val="40"/>
                          <w:szCs w:val="40"/>
                        </w:rPr>
                        <w:t>4</w:t>
                      </w:r>
                      <w:r w:rsidRPr="00EA18FF">
                        <w:rPr>
                          <w:rFonts w:hint="eastAsia"/>
                          <w:sz w:val="40"/>
                          <w:szCs w:val="40"/>
                        </w:rPr>
                        <w:t>、</w:t>
                      </w:r>
                      <w:r w:rsidRPr="00EA18FF">
                        <w:rPr>
                          <w:sz w:val="40"/>
                          <w:szCs w:val="40"/>
                        </w:rPr>
                        <w:t>5</w:t>
                      </w:r>
                      <w:r w:rsidRPr="00EA18FF">
                        <w:rPr>
                          <w:rFonts w:hint="eastAsia"/>
                          <w:sz w:val="40"/>
                          <w:szCs w:val="40"/>
                        </w:rPr>
                        <w:t>指</w:t>
                      </w:r>
                      <w:proofErr w:type="gramStart"/>
                      <w:r w:rsidRPr="00EA18FF">
                        <w:rPr>
                          <w:rFonts w:hint="eastAsia"/>
                          <w:sz w:val="40"/>
                          <w:szCs w:val="40"/>
                        </w:rPr>
                        <w:t>麻痛，頸根</w:t>
                      </w:r>
                      <w:proofErr w:type="gramEnd"/>
                      <w:r w:rsidRPr="00EA18FF">
                        <w:rPr>
                          <w:rFonts w:hint="eastAsia"/>
                          <w:sz w:val="40"/>
                          <w:szCs w:val="40"/>
                        </w:rPr>
                        <w:t>、肩胛痛。</w:t>
                      </w:r>
                    </w:p>
                    <w:p w:rsidR="0003778A" w:rsidRPr="0003778A" w:rsidRDefault="00EA18FF" w:rsidP="0003778A">
                      <w:pPr>
                        <w:snapToGrid w:val="0"/>
                        <w:contextualSpacing/>
                        <w:rPr>
                          <w:sz w:val="40"/>
                          <w:szCs w:val="40"/>
                        </w:rPr>
                      </w:pPr>
                      <w:r w:rsidRPr="00D32F10">
                        <w:rPr>
                          <w:rFonts w:hint="eastAsia"/>
                          <w:sz w:val="40"/>
                          <w:szCs w:val="40"/>
                          <w:highlight w:val="cyan"/>
                        </w:rPr>
                        <w:t>胸</w:t>
                      </w:r>
                      <w:r w:rsidRPr="00D32F10">
                        <w:rPr>
                          <w:sz w:val="40"/>
                          <w:szCs w:val="40"/>
                          <w:highlight w:val="cyan"/>
                        </w:rPr>
                        <w:t>1</w:t>
                      </w:r>
                      <w:r w:rsidRPr="00EA18FF">
                        <w:rPr>
                          <w:sz w:val="40"/>
                          <w:szCs w:val="40"/>
                        </w:rPr>
                        <w:t xml:space="preserve"> </w:t>
                      </w:r>
                      <w:r w:rsidRPr="00EA18FF">
                        <w:rPr>
                          <w:rFonts w:hint="eastAsia"/>
                          <w:sz w:val="40"/>
                          <w:szCs w:val="40"/>
                        </w:rPr>
                        <w:t>：</w:t>
                      </w:r>
                      <w:proofErr w:type="gramStart"/>
                      <w:r w:rsidRPr="00EA18FF">
                        <w:rPr>
                          <w:rFonts w:hint="eastAsia"/>
                          <w:sz w:val="40"/>
                          <w:szCs w:val="40"/>
                        </w:rPr>
                        <w:t>氣短</w:t>
                      </w:r>
                      <w:proofErr w:type="gramEnd"/>
                      <w:r w:rsidRPr="00EA18FF">
                        <w:rPr>
                          <w:rFonts w:hint="eastAsia"/>
                          <w:sz w:val="40"/>
                          <w:szCs w:val="40"/>
                        </w:rPr>
                        <w:t>，氣急，肘、手痛、涼，心臟</w:t>
                      </w:r>
                      <w:proofErr w:type="gramStart"/>
                      <w:r w:rsidRPr="00EA18FF">
                        <w:rPr>
                          <w:rFonts w:hint="eastAsia"/>
                          <w:sz w:val="40"/>
                          <w:szCs w:val="40"/>
                        </w:rPr>
                        <w:t>早搏。</w:t>
                      </w:r>
                      <w:proofErr w:type="gramEnd"/>
                      <w:r w:rsidRPr="00EA18FF">
                        <w:rPr>
                          <w:sz w:val="40"/>
                          <w:szCs w:val="40"/>
                        </w:rPr>
                        <w:t xml:space="preserve"> </w:t>
                      </w:r>
                      <w:r w:rsidRPr="00D32F10">
                        <w:rPr>
                          <w:rFonts w:hint="eastAsia"/>
                          <w:sz w:val="40"/>
                          <w:szCs w:val="40"/>
                          <w:highlight w:val="cyan"/>
                        </w:rPr>
                        <w:t>胸</w:t>
                      </w:r>
                      <w:r w:rsidRPr="00D32F10">
                        <w:rPr>
                          <w:sz w:val="40"/>
                          <w:szCs w:val="40"/>
                          <w:highlight w:val="cyan"/>
                        </w:rPr>
                        <w:t>2</w:t>
                      </w:r>
                      <w:r w:rsidRPr="00EA18FF">
                        <w:rPr>
                          <w:sz w:val="40"/>
                          <w:szCs w:val="40"/>
                        </w:rPr>
                        <w:t xml:space="preserve"> </w:t>
                      </w:r>
                      <w:r w:rsidRPr="00EA18FF">
                        <w:rPr>
                          <w:rFonts w:hint="eastAsia"/>
                          <w:sz w:val="40"/>
                          <w:szCs w:val="40"/>
                        </w:rPr>
                        <w:t>：</w:t>
                      </w:r>
                      <w:proofErr w:type="gramStart"/>
                      <w:r w:rsidRPr="00EA18FF">
                        <w:rPr>
                          <w:rFonts w:hint="eastAsia"/>
                          <w:sz w:val="40"/>
                          <w:szCs w:val="40"/>
                        </w:rPr>
                        <w:t>氣短</w:t>
                      </w:r>
                      <w:proofErr w:type="gramEnd"/>
                      <w:r w:rsidRPr="00EA18FF">
                        <w:rPr>
                          <w:rFonts w:hint="eastAsia"/>
                          <w:sz w:val="40"/>
                          <w:szCs w:val="40"/>
                        </w:rPr>
                        <w:t>，胸痛。</w:t>
                      </w:r>
                      <w:r w:rsidRPr="00D32F10">
                        <w:rPr>
                          <w:rFonts w:hint="eastAsia"/>
                          <w:sz w:val="40"/>
                          <w:szCs w:val="40"/>
                          <w:highlight w:val="cyan"/>
                        </w:rPr>
                        <w:t>胸</w:t>
                      </w:r>
                      <w:r w:rsidR="0003778A" w:rsidRPr="00D32F10">
                        <w:rPr>
                          <w:rFonts w:hint="eastAsia"/>
                          <w:sz w:val="40"/>
                          <w:szCs w:val="40"/>
                          <w:highlight w:val="cyan"/>
                        </w:rPr>
                        <w:t>3</w:t>
                      </w:r>
                      <w:r w:rsidR="0003778A">
                        <w:rPr>
                          <w:rFonts w:hint="eastAsia"/>
                          <w:sz w:val="40"/>
                          <w:szCs w:val="40"/>
                        </w:rPr>
                        <w:t>肺</w:t>
                      </w:r>
                      <w:r w:rsidRPr="00EA18FF">
                        <w:rPr>
                          <w:rFonts w:hint="eastAsia"/>
                          <w:sz w:val="40"/>
                          <w:szCs w:val="40"/>
                        </w:rPr>
                        <w:t>、</w:t>
                      </w:r>
                      <w:r w:rsidR="0003778A">
                        <w:rPr>
                          <w:rFonts w:hint="eastAsia"/>
                          <w:sz w:val="40"/>
                          <w:szCs w:val="40"/>
                        </w:rPr>
                        <w:t>支氣</w:t>
                      </w:r>
                      <w:r w:rsidRPr="00EA18FF">
                        <w:rPr>
                          <w:rFonts w:hint="eastAsia"/>
                          <w:sz w:val="40"/>
                          <w:szCs w:val="40"/>
                        </w:rPr>
                        <w:t>管</w:t>
                      </w:r>
                      <w:r w:rsidR="0003778A" w:rsidRPr="0003778A">
                        <w:rPr>
                          <w:rFonts w:hint="eastAsia"/>
                          <w:sz w:val="40"/>
                          <w:szCs w:val="40"/>
                        </w:rPr>
                        <w:t>症</w:t>
                      </w:r>
                      <w:r w:rsidRPr="00EA18FF">
                        <w:rPr>
                          <w:rFonts w:hint="eastAsia"/>
                          <w:sz w:val="40"/>
                          <w:szCs w:val="40"/>
                        </w:rPr>
                        <w:t>，</w:t>
                      </w:r>
                      <w:r w:rsidR="0003778A">
                        <w:rPr>
                          <w:rFonts w:hint="eastAsia"/>
                          <w:sz w:val="40"/>
                          <w:szCs w:val="40"/>
                        </w:rPr>
                        <w:t>易</w:t>
                      </w:r>
                      <w:r w:rsidRPr="00EA18FF">
                        <w:rPr>
                          <w:rFonts w:hint="eastAsia"/>
                          <w:sz w:val="40"/>
                          <w:szCs w:val="40"/>
                        </w:rPr>
                        <w:t>感冒</w:t>
                      </w:r>
                      <w:r w:rsidRPr="00EA18FF">
                        <w:rPr>
                          <w:sz w:val="40"/>
                          <w:szCs w:val="40"/>
                        </w:rPr>
                        <w:t>.</w:t>
                      </w:r>
                      <w:r w:rsidR="0003778A" w:rsidRPr="0003778A">
                        <w:rPr>
                          <w:rFonts w:hint="eastAsia"/>
                        </w:rPr>
                        <w:t xml:space="preserve"> </w:t>
                      </w:r>
                      <w:r w:rsidR="0003778A" w:rsidRPr="00D32F10">
                        <w:rPr>
                          <w:rFonts w:hint="eastAsia"/>
                          <w:sz w:val="40"/>
                          <w:szCs w:val="40"/>
                          <w:highlight w:val="cyan"/>
                        </w:rPr>
                        <w:t>胸</w:t>
                      </w:r>
                      <w:r w:rsidR="0003778A" w:rsidRPr="00D32F10">
                        <w:rPr>
                          <w:sz w:val="40"/>
                          <w:szCs w:val="40"/>
                          <w:highlight w:val="cyan"/>
                        </w:rPr>
                        <w:t>4</w:t>
                      </w:r>
                      <w:r w:rsidR="0003778A" w:rsidRPr="0003778A">
                        <w:rPr>
                          <w:sz w:val="40"/>
                          <w:szCs w:val="40"/>
                        </w:rPr>
                        <w:t>:</w:t>
                      </w:r>
                      <w:proofErr w:type="gramStart"/>
                      <w:r w:rsidR="0003778A" w:rsidRPr="0003778A">
                        <w:rPr>
                          <w:rFonts w:hint="eastAsia"/>
                          <w:sz w:val="40"/>
                          <w:szCs w:val="40"/>
                        </w:rPr>
                        <w:t>胸背痛</w:t>
                      </w:r>
                      <w:proofErr w:type="gramEnd"/>
                      <w:r w:rsidR="0003778A" w:rsidRPr="0003778A">
                        <w:rPr>
                          <w:rFonts w:hint="eastAsia"/>
                          <w:sz w:val="40"/>
                          <w:szCs w:val="40"/>
                        </w:rPr>
                        <w:t>，</w:t>
                      </w:r>
                      <w:r w:rsidR="0003778A" w:rsidRPr="0003778A">
                        <w:rPr>
                          <w:rFonts w:hint="eastAsia"/>
                          <w:sz w:val="40"/>
                          <w:szCs w:val="40"/>
                        </w:rPr>
                        <w:t>胸悶，長歎氣。</w:t>
                      </w:r>
                      <w:r w:rsidR="0003778A" w:rsidRPr="00D32F10">
                        <w:rPr>
                          <w:rFonts w:hint="eastAsia"/>
                          <w:sz w:val="40"/>
                          <w:szCs w:val="40"/>
                          <w:highlight w:val="cyan"/>
                        </w:rPr>
                        <w:t>胸</w:t>
                      </w:r>
                      <w:r w:rsidR="0003778A" w:rsidRPr="00D32F10">
                        <w:rPr>
                          <w:sz w:val="40"/>
                          <w:szCs w:val="40"/>
                          <w:highlight w:val="cyan"/>
                        </w:rPr>
                        <w:t>5</w:t>
                      </w:r>
                      <w:r w:rsidR="0003778A" w:rsidRPr="0003778A">
                        <w:rPr>
                          <w:sz w:val="40"/>
                          <w:szCs w:val="40"/>
                        </w:rPr>
                        <w:t xml:space="preserve"> </w:t>
                      </w:r>
                      <w:r w:rsidR="0003778A" w:rsidRPr="0003778A">
                        <w:rPr>
                          <w:rFonts w:hint="eastAsia"/>
                          <w:sz w:val="40"/>
                          <w:szCs w:val="40"/>
                        </w:rPr>
                        <w:t>：</w:t>
                      </w:r>
                      <w:r w:rsidR="00D32F10" w:rsidRPr="00D32F10">
                        <w:rPr>
                          <w:rFonts w:hint="eastAsia"/>
                          <w:sz w:val="40"/>
                          <w:szCs w:val="40"/>
                        </w:rPr>
                        <w:t>胸痛</w:t>
                      </w:r>
                      <w:r w:rsidR="0003778A" w:rsidRPr="0003778A">
                        <w:rPr>
                          <w:rFonts w:hint="eastAsia"/>
                          <w:sz w:val="40"/>
                          <w:szCs w:val="40"/>
                        </w:rPr>
                        <w:t>，低血壓，</w:t>
                      </w:r>
                      <w:proofErr w:type="gramStart"/>
                      <w:r w:rsidR="0003778A" w:rsidRPr="0003778A">
                        <w:rPr>
                          <w:rFonts w:hint="eastAsia"/>
                          <w:sz w:val="40"/>
                          <w:szCs w:val="40"/>
                        </w:rPr>
                        <w:t>拜座零</w:t>
                      </w:r>
                      <w:proofErr w:type="gramEnd"/>
                      <w:r w:rsidR="0003778A" w:rsidRPr="0003778A">
                        <w:rPr>
                          <w:rFonts w:hint="eastAsia"/>
                          <w:sz w:val="40"/>
                          <w:szCs w:val="40"/>
                        </w:rPr>
                        <w:t>。</w:t>
                      </w:r>
                      <w:r w:rsidR="0003778A" w:rsidRPr="0003778A">
                        <w:rPr>
                          <w:sz w:val="40"/>
                          <w:szCs w:val="40"/>
                        </w:rPr>
                        <w:t xml:space="preserve"> </w:t>
                      </w:r>
                      <w:r w:rsidR="0003778A" w:rsidRPr="00D32F10">
                        <w:rPr>
                          <w:rFonts w:hint="eastAsia"/>
                          <w:sz w:val="40"/>
                          <w:szCs w:val="40"/>
                          <w:highlight w:val="cyan"/>
                        </w:rPr>
                        <w:t>胸</w:t>
                      </w:r>
                      <w:r w:rsidR="0003778A" w:rsidRPr="00D32F10">
                        <w:rPr>
                          <w:sz w:val="40"/>
                          <w:szCs w:val="40"/>
                          <w:highlight w:val="cyan"/>
                        </w:rPr>
                        <w:t>6</w:t>
                      </w:r>
                      <w:r w:rsidR="0003778A" w:rsidRPr="0003778A">
                        <w:rPr>
                          <w:rFonts w:hint="eastAsia"/>
                          <w:sz w:val="40"/>
                          <w:szCs w:val="40"/>
                        </w:rPr>
                        <w:t>：胃痛，胃痙攣，消化不良。</w:t>
                      </w:r>
                      <w:r w:rsidR="0003778A" w:rsidRPr="00D32F10">
                        <w:rPr>
                          <w:rFonts w:hint="eastAsia"/>
                          <w:sz w:val="40"/>
                          <w:szCs w:val="40"/>
                          <w:highlight w:val="cyan"/>
                        </w:rPr>
                        <w:t>胸</w:t>
                      </w:r>
                      <w:r w:rsidR="0003778A" w:rsidRPr="00D32F10">
                        <w:rPr>
                          <w:sz w:val="40"/>
                          <w:szCs w:val="40"/>
                          <w:highlight w:val="cyan"/>
                        </w:rPr>
                        <w:t>7</w:t>
                      </w:r>
                      <w:r w:rsidR="0003778A" w:rsidRPr="0003778A">
                        <w:rPr>
                          <w:sz w:val="40"/>
                          <w:szCs w:val="40"/>
                        </w:rPr>
                        <w:t xml:space="preserve"> </w:t>
                      </w:r>
                      <w:r w:rsidR="0003778A" w:rsidRPr="0003778A">
                        <w:rPr>
                          <w:rFonts w:hint="eastAsia"/>
                          <w:sz w:val="40"/>
                          <w:szCs w:val="40"/>
                        </w:rPr>
                        <w:t>：消化不良，胃</w:t>
                      </w:r>
                      <w:r w:rsidR="00D32F10">
                        <w:rPr>
                          <w:rFonts w:hint="eastAsia"/>
                          <w:sz w:val="40"/>
                          <w:szCs w:val="40"/>
                        </w:rPr>
                        <w:t>潰瘍</w:t>
                      </w:r>
                      <w:r w:rsidR="0003778A" w:rsidRPr="0003778A">
                        <w:rPr>
                          <w:rFonts w:hint="eastAsia"/>
                          <w:sz w:val="40"/>
                          <w:szCs w:val="40"/>
                        </w:rPr>
                        <w:t>。</w:t>
                      </w:r>
                      <w:r w:rsidR="0003778A" w:rsidRPr="00D32F10">
                        <w:rPr>
                          <w:rFonts w:hint="eastAsia"/>
                          <w:sz w:val="40"/>
                          <w:szCs w:val="40"/>
                          <w:highlight w:val="cyan"/>
                        </w:rPr>
                        <w:t>胸</w:t>
                      </w:r>
                      <w:r w:rsidR="0003778A" w:rsidRPr="00D32F10">
                        <w:rPr>
                          <w:sz w:val="40"/>
                          <w:szCs w:val="40"/>
                          <w:highlight w:val="cyan"/>
                        </w:rPr>
                        <w:t>8</w:t>
                      </w:r>
                      <w:r w:rsidR="0003778A" w:rsidRPr="0003778A">
                        <w:rPr>
                          <w:sz w:val="40"/>
                          <w:szCs w:val="40"/>
                        </w:rPr>
                        <w:t xml:space="preserve"> </w:t>
                      </w:r>
                      <w:r w:rsidR="0003778A" w:rsidRPr="0003778A">
                        <w:rPr>
                          <w:rFonts w:hint="eastAsia"/>
                          <w:sz w:val="40"/>
                          <w:szCs w:val="40"/>
                        </w:rPr>
                        <w:t>：免疫功能低下。</w:t>
                      </w:r>
                      <w:r w:rsidR="0003778A" w:rsidRPr="00D32F10">
                        <w:rPr>
                          <w:rFonts w:hint="eastAsia"/>
                          <w:sz w:val="40"/>
                          <w:szCs w:val="40"/>
                          <w:highlight w:val="cyan"/>
                        </w:rPr>
                        <w:t>胸</w:t>
                      </w:r>
                      <w:r w:rsidR="0003778A" w:rsidRPr="00D32F10">
                        <w:rPr>
                          <w:sz w:val="40"/>
                          <w:szCs w:val="40"/>
                          <w:highlight w:val="cyan"/>
                        </w:rPr>
                        <w:t>9</w:t>
                      </w:r>
                      <w:r w:rsidR="0003778A" w:rsidRPr="0003778A">
                        <w:rPr>
                          <w:sz w:val="40"/>
                          <w:szCs w:val="40"/>
                        </w:rPr>
                        <w:t xml:space="preserve"> </w:t>
                      </w:r>
                      <w:r w:rsidR="0003778A" w:rsidRPr="0003778A">
                        <w:rPr>
                          <w:rFonts w:hint="eastAsia"/>
                          <w:sz w:val="40"/>
                          <w:szCs w:val="40"/>
                        </w:rPr>
                        <w:t>：腎功能障礙</w:t>
                      </w:r>
                      <w:r w:rsidR="0003778A" w:rsidRPr="0003778A">
                        <w:rPr>
                          <w:sz w:val="40"/>
                          <w:szCs w:val="40"/>
                        </w:rPr>
                        <w:t>,</w:t>
                      </w:r>
                      <w:proofErr w:type="gramStart"/>
                      <w:r w:rsidR="0003778A" w:rsidRPr="0003778A">
                        <w:rPr>
                          <w:rFonts w:hint="eastAsia"/>
                          <w:sz w:val="40"/>
                          <w:szCs w:val="40"/>
                        </w:rPr>
                        <w:t>小使白濁</w:t>
                      </w:r>
                      <w:proofErr w:type="gramEnd"/>
                      <w:r w:rsidR="0003778A" w:rsidRPr="0003778A">
                        <w:rPr>
                          <w:rFonts w:hint="eastAsia"/>
                          <w:sz w:val="40"/>
                          <w:szCs w:val="40"/>
                        </w:rPr>
                        <w:t>，排尿不暢。</w:t>
                      </w:r>
                    </w:p>
                    <w:p w:rsidR="0003778A" w:rsidRPr="0003778A" w:rsidRDefault="0003778A" w:rsidP="00D32F10">
                      <w:pPr>
                        <w:snapToGrid w:val="0"/>
                        <w:contextualSpacing/>
                        <w:rPr>
                          <w:sz w:val="40"/>
                          <w:szCs w:val="40"/>
                        </w:rPr>
                      </w:pPr>
                      <w:r w:rsidRPr="00D32F10">
                        <w:rPr>
                          <w:rFonts w:hint="eastAsia"/>
                          <w:sz w:val="40"/>
                          <w:szCs w:val="40"/>
                          <w:highlight w:val="cyan"/>
                        </w:rPr>
                        <w:t>胸</w:t>
                      </w:r>
                      <w:r w:rsidRPr="00D32F10">
                        <w:rPr>
                          <w:sz w:val="40"/>
                          <w:szCs w:val="40"/>
                          <w:highlight w:val="cyan"/>
                        </w:rPr>
                        <w:t>10</w:t>
                      </w:r>
                      <w:r w:rsidRPr="0003778A">
                        <w:rPr>
                          <w:rFonts w:hint="eastAsia"/>
                          <w:sz w:val="40"/>
                          <w:szCs w:val="40"/>
                        </w:rPr>
                        <w:t>：腎功能障礙，性功能下降。</w:t>
                      </w:r>
                      <w:r w:rsidRPr="00D32F10">
                        <w:rPr>
                          <w:rFonts w:hint="eastAsia"/>
                          <w:sz w:val="40"/>
                          <w:szCs w:val="40"/>
                          <w:highlight w:val="cyan"/>
                        </w:rPr>
                        <w:t>胸</w:t>
                      </w:r>
                      <w:r w:rsidRPr="00D32F10">
                        <w:rPr>
                          <w:sz w:val="40"/>
                          <w:szCs w:val="40"/>
                          <w:highlight w:val="cyan"/>
                        </w:rPr>
                        <w:t>12</w:t>
                      </w:r>
                      <w:r w:rsidRPr="0003778A">
                        <w:rPr>
                          <w:sz w:val="40"/>
                          <w:szCs w:val="40"/>
                        </w:rPr>
                        <w:t xml:space="preserve"> </w:t>
                      </w:r>
                      <w:r w:rsidRPr="0003778A">
                        <w:rPr>
                          <w:rFonts w:hint="eastAsia"/>
                          <w:sz w:val="40"/>
                          <w:szCs w:val="40"/>
                        </w:rPr>
                        <w:t>：下腹</w:t>
                      </w:r>
                      <w:proofErr w:type="gramStart"/>
                      <w:r w:rsidRPr="0003778A">
                        <w:rPr>
                          <w:rFonts w:hint="eastAsia"/>
                          <w:sz w:val="40"/>
                          <w:szCs w:val="40"/>
                        </w:rPr>
                        <w:t>冷痛、慢性疲</w:t>
                      </w:r>
                      <w:proofErr w:type="gramEnd"/>
                      <w:r w:rsidRPr="0003778A">
                        <w:rPr>
                          <w:rFonts w:hint="eastAsia"/>
                          <w:sz w:val="40"/>
                          <w:szCs w:val="40"/>
                        </w:rPr>
                        <w:t>劳综合征。</w:t>
                      </w:r>
                      <w:r w:rsidRPr="00D32F10">
                        <w:rPr>
                          <w:rFonts w:hint="eastAsia"/>
                          <w:sz w:val="40"/>
                          <w:szCs w:val="40"/>
                          <w:highlight w:val="green"/>
                        </w:rPr>
                        <w:t>腰</w:t>
                      </w:r>
                      <w:r w:rsidRPr="00D32F10">
                        <w:rPr>
                          <w:sz w:val="40"/>
                          <w:szCs w:val="40"/>
                          <w:highlight w:val="green"/>
                        </w:rPr>
                        <w:t>I</w:t>
                      </w:r>
                      <w:r w:rsidRPr="0003778A">
                        <w:rPr>
                          <w:sz w:val="40"/>
                          <w:szCs w:val="40"/>
                        </w:rPr>
                        <w:t xml:space="preserve"> </w:t>
                      </w:r>
                      <w:r w:rsidRPr="0003778A">
                        <w:rPr>
                          <w:rFonts w:hint="eastAsia"/>
                          <w:sz w:val="40"/>
                          <w:szCs w:val="40"/>
                        </w:rPr>
                        <w:t>：结腩功能失调，便秘，腹泻，小腹痛，腰痛。</w:t>
                      </w:r>
                      <w:r w:rsidRPr="00D32F10">
                        <w:rPr>
                          <w:rFonts w:hint="eastAsia"/>
                          <w:sz w:val="40"/>
                          <w:szCs w:val="40"/>
                          <w:highlight w:val="green"/>
                        </w:rPr>
                        <w:t>腰</w:t>
                      </w:r>
                      <w:r w:rsidRPr="00D32F10">
                        <w:rPr>
                          <w:rFonts w:hint="eastAsia"/>
                          <w:sz w:val="40"/>
                          <w:szCs w:val="40"/>
                          <w:highlight w:val="green"/>
                        </w:rPr>
                        <w:t>2</w:t>
                      </w:r>
                      <w:r w:rsidRPr="0003778A">
                        <w:rPr>
                          <w:rFonts w:hint="eastAsia"/>
                          <w:sz w:val="40"/>
                          <w:szCs w:val="40"/>
                        </w:rPr>
                        <w:t xml:space="preserve"> </w:t>
                      </w:r>
                      <w:r w:rsidRPr="0003778A">
                        <w:rPr>
                          <w:rFonts w:hint="eastAsia"/>
                          <w:sz w:val="40"/>
                          <w:szCs w:val="40"/>
                        </w:rPr>
                        <w:t>：小腹痛，腰酸痛，性功能下降。</w:t>
                      </w:r>
                      <w:r w:rsidRPr="00D32F10">
                        <w:rPr>
                          <w:rFonts w:hint="eastAsia"/>
                          <w:sz w:val="40"/>
                          <w:szCs w:val="40"/>
                          <w:highlight w:val="green"/>
                        </w:rPr>
                        <w:t>腰</w:t>
                      </w:r>
                      <w:r w:rsidRPr="00D32F10">
                        <w:rPr>
                          <w:sz w:val="40"/>
                          <w:szCs w:val="40"/>
                          <w:highlight w:val="green"/>
                        </w:rPr>
                        <w:t>3</w:t>
                      </w:r>
                      <w:r w:rsidRPr="0003778A">
                        <w:rPr>
                          <w:rFonts w:hint="eastAsia"/>
                          <w:sz w:val="40"/>
                          <w:szCs w:val="40"/>
                        </w:rPr>
                        <w:t>：膀胱炎，月经不调，腰、膝无力。</w:t>
                      </w:r>
                      <w:r w:rsidRPr="00D32F10">
                        <w:rPr>
                          <w:rFonts w:hint="eastAsia"/>
                          <w:sz w:val="40"/>
                          <w:szCs w:val="40"/>
                          <w:highlight w:val="green"/>
                        </w:rPr>
                        <w:t>腰</w:t>
                      </w:r>
                      <w:r w:rsidRPr="00D32F10">
                        <w:rPr>
                          <w:sz w:val="40"/>
                          <w:szCs w:val="40"/>
                          <w:highlight w:val="green"/>
                        </w:rPr>
                        <w:t>4</w:t>
                      </w:r>
                      <w:r w:rsidRPr="0003778A">
                        <w:rPr>
                          <w:rFonts w:hint="eastAsia"/>
                          <w:sz w:val="40"/>
                          <w:szCs w:val="40"/>
                        </w:rPr>
                        <w:t>：</w:t>
                      </w:r>
                      <w:proofErr w:type="gramStart"/>
                      <w:r w:rsidRPr="0003778A">
                        <w:rPr>
                          <w:rFonts w:hint="eastAsia"/>
                          <w:sz w:val="40"/>
                          <w:szCs w:val="40"/>
                        </w:rPr>
                        <w:t>腰病</w:t>
                      </w:r>
                      <w:proofErr w:type="gramEnd"/>
                      <w:r w:rsidRPr="0003778A">
                        <w:rPr>
                          <w:rFonts w:hint="eastAsia"/>
                          <w:sz w:val="40"/>
                          <w:szCs w:val="40"/>
                        </w:rPr>
                        <w:t>，坐骨神经病，幕频或尿少，排幕困难。</w:t>
                      </w:r>
                      <w:r w:rsidRPr="00D32F10">
                        <w:rPr>
                          <w:rFonts w:hint="eastAsia"/>
                          <w:sz w:val="40"/>
                          <w:szCs w:val="40"/>
                          <w:highlight w:val="green"/>
                        </w:rPr>
                        <w:t>腰</w:t>
                      </w:r>
                      <w:r w:rsidRPr="00D32F10">
                        <w:rPr>
                          <w:rFonts w:hint="eastAsia"/>
                          <w:sz w:val="40"/>
                          <w:szCs w:val="40"/>
                          <w:highlight w:val="green"/>
                        </w:rPr>
                        <w:t>5</w:t>
                      </w:r>
                      <w:r w:rsidRPr="0003778A">
                        <w:rPr>
                          <w:rFonts w:hint="eastAsia"/>
                          <w:sz w:val="40"/>
                          <w:szCs w:val="40"/>
                        </w:rPr>
                        <w:t>：</w:t>
                      </w:r>
                      <w:r>
                        <w:rPr>
                          <w:rFonts w:hint="eastAsia"/>
                          <w:sz w:val="40"/>
                          <w:szCs w:val="40"/>
                        </w:rPr>
                        <w:t>下肢</w:t>
                      </w:r>
                      <w:r w:rsidRPr="0003778A">
                        <w:rPr>
                          <w:rFonts w:hint="eastAsia"/>
                          <w:sz w:val="40"/>
                          <w:szCs w:val="40"/>
                        </w:rPr>
                        <w:t>循</w:t>
                      </w:r>
                      <w:r>
                        <w:rPr>
                          <w:rFonts w:hint="eastAsia"/>
                          <w:sz w:val="40"/>
                          <w:szCs w:val="40"/>
                        </w:rPr>
                        <w:t>環</w:t>
                      </w:r>
                      <w:r w:rsidRPr="0003778A">
                        <w:rPr>
                          <w:rFonts w:hint="eastAsia"/>
                          <w:sz w:val="40"/>
                          <w:szCs w:val="40"/>
                        </w:rPr>
                        <w:t>障</w:t>
                      </w:r>
                      <w:r>
                        <w:rPr>
                          <w:rFonts w:hint="eastAsia"/>
                          <w:sz w:val="40"/>
                          <w:szCs w:val="40"/>
                        </w:rPr>
                        <w:t>礙</w:t>
                      </w:r>
                      <w:r w:rsidRPr="0003778A">
                        <w:rPr>
                          <w:rFonts w:hint="eastAsia"/>
                          <w:sz w:val="40"/>
                          <w:szCs w:val="40"/>
                        </w:rPr>
                        <w:t>，</w:t>
                      </w:r>
                      <w:r w:rsidRPr="0003778A">
                        <w:rPr>
                          <w:rFonts w:hint="eastAsia"/>
                          <w:sz w:val="40"/>
                          <w:szCs w:val="40"/>
                        </w:rPr>
                        <w:t>下肢</w:t>
                      </w:r>
                      <w:r>
                        <w:rPr>
                          <w:rFonts w:hint="eastAsia"/>
                          <w:sz w:val="40"/>
                          <w:szCs w:val="40"/>
                        </w:rPr>
                        <w:t>無</w:t>
                      </w:r>
                      <w:r w:rsidRPr="0003778A">
                        <w:rPr>
                          <w:rFonts w:hint="eastAsia"/>
                          <w:sz w:val="40"/>
                          <w:szCs w:val="40"/>
                        </w:rPr>
                        <w:t>力、怕冷，</w:t>
                      </w:r>
                      <w:r w:rsidRPr="0003778A">
                        <w:rPr>
                          <w:sz w:val="40"/>
                          <w:szCs w:val="40"/>
                        </w:rPr>
                        <w:t>.</w:t>
                      </w:r>
                      <w:r>
                        <w:rPr>
                          <w:rFonts w:hint="eastAsia"/>
                          <w:sz w:val="40"/>
                          <w:szCs w:val="40"/>
                        </w:rPr>
                        <w:t>腰</w:t>
                      </w:r>
                      <w:r w:rsidRPr="0003778A">
                        <w:rPr>
                          <w:rFonts w:hint="eastAsia"/>
                          <w:sz w:val="40"/>
                          <w:szCs w:val="40"/>
                        </w:rPr>
                        <w:t>腿痛，麻。</w:t>
                      </w:r>
                    </w:p>
                    <w:p w:rsidR="0003778A" w:rsidRPr="0003778A" w:rsidRDefault="0003778A" w:rsidP="0003778A">
                      <w:pPr>
                        <w:rPr>
                          <w:sz w:val="40"/>
                          <w:szCs w:val="40"/>
                        </w:rPr>
                      </w:pPr>
                      <w:r w:rsidRPr="00D32F10">
                        <w:rPr>
                          <w:rFonts w:hint="eastAsia"/>
                          <w:sz w:val="40"/>
                          <w:szCs w:val="40"/>
                          <w:highlight w:val="magenta"/>
                        </w:rPr>
                        <w:t>骶</w:t>
                      </w:r>
                      <w:r w:rsidRPr="0003778A">
                        <w:rPr>
                          <w:rFonts w:hint="eastAsia"/>
                          <w:sz w:val="40"/>
                          <w:szCs w:val="40"/>
                        </w:rPr>
                        <w:t>：腰骶关节病变，膀</w:t>
                      </w:r>
                      <w:r w:rsidR="00D32F10" w:rsidRPr="00D32F10">
                        <w:rPr>
                          <w:rFonts w:hint="eastAsia"/>
                          <w:sz w:val="40"/>
                          <w:szCs w:val="40"/>
                        </w:rPr>
                        <w:t>胱</w:t>
                      </w:r>
                      <w:r w:rsidRPr="0003778A">
                        <w:rPr>
                          <w:rFonts w:hint="eastAsia"/>
                          <w:sz w:val="40"/>
                          <w:szCs w:val="40"/>
                        </w:rPr>
                        <w:t>疼痛，足跟麻痛。</w:t>
                      </w:r>
                    </w:p>
                    <w:p w:rsidR="00EA18FF" w:rsidRDefault="0003778A" w:rsidP="0003778A">
                      <w:pPr>
                        <w:rPr>
                          <w:rFonts w:hint="eastAsia"/>
                          <w:sz w:val="40"/>
                          <w:szCs w:val="40"/>
                        </w:rPr>
                      </w:pPr>
                      <w:r w:rsidRPr="00D32F10">
                        <w:rPr>
                          <w:rFonts w:hint="eastAsia"/>
                          <w:sz w:val="40"/>
                          <w:szCs w:val="40"/>
                          <w:highlight w:val="magenta"/>
                        </w:rPr>
                        <w:t>尾</w:t>
                      </w:r>
                      <w:r w:rsidRPr="0003778A">
                        <w:rPr>
                          <w:rFonts w:hint="eastAsia"/>
                          <w:sz w:val="40"/>
                          <w:szCs w:val="40"/>
                        </w:rPr>
                        <w:t>：</w:t>
                      </w:r>
                      <w:r w:rsidR="00D32F10" w:rsidRPr="00D32F10">
                        <w:rPr>
                          <w:rFonts w:hint="eastAsia"/>
                          <w:sz w:val="40"/>
                          <w:szCs w:val="40"/>
                        </w:rPr>
                        <w:t>尾</w:t>
                      </w:r>
                      <w:r w:rsidRPr="0003778A">
                        <w:rPr>
                          <w:rFonts w:hint="eastAsia"/>
                          <w:sz w:val="40"/>
                          <w:szCs w:val="40"/>
                        </w:rPr>
                        <w:t>骨痛。</w:t>
                      </w:r>
                    </w:p>
                    <w:p w:rsidR="00694E61" w:rsidRPr="00694E61" w:rsidRDefault="00694E61" w:rsidP="00694E61">
                      <w:pPr>
                        <w:rPr>
                          <w:b/>
                          <w:sz w:val="40"/>
                          <w:szCs w:val="40"/>
                        </w:rPr>
                      </w:pPr>
                      <w:r w:rsidRPr="00694E61">
                        <w:rPr>
                          <w:rFonts w:hint="eastAsia"/>
                          <w:b/>
                          <w:sz w:val="40"/>
                          <w:szCs w:val="40"/>
                        </w:rPr>
                        <w:t>人</w:t>
                      </w:r>
                      <w:r w:rsidRPr="00694E61">
                        <w:rPr>
                          <w:rFonts w:hint="eastAsia"/>
                          <w:b/>
                          <w:sz w:val="40"/>
                          <w:szCs w:val="40"/>
                          <w:highlight w:val="cyan"/>
                        </w:rPr>
                        <w:t>一出生</w:t>
                      </w:r>
                      <w:r w:rsidRPr="00694E61">
                        <w:rPr>
                          <w:rFonts w:hint="eastAsia"/>
                          <w:b/>
                          <w:sz w:val="40"/>
                          <w:szCs w:val="40"/>
                          <w:highlight w:val="cyan"/>
                        </w:rPr>
                        <w:t>32-34</w:t>
                      </w:r>
                      <w:r w:rsidRPr="00694E61">
                        <w:rPr>
                          <w:rFonts w:hint="eastAsia"/>
                          <w:b/>
                          <w:sz w:val="40"/>
                          <w:szCs w:val="40"/>
                          <w:highlight w:val="cyan"/>
                        </w:rPr>
                        <w:t>塊</w:t>
                      </w:r>
                      <w:r>
                        <w:rPr>
                          <w:rFonts w:hint="eastAsia"/>
                          <w:b/>
                          <w:sz w:val="40"/>
                          <w:szCs w:val="40"/>
                          <w:highlight w:val="cyan"/>
                        </w:rPr>
                        <w:t>，</w:t>
                      </w:r>
                      <w:r w:rsidRPr="00694E61">
                        <w:rPr>
                          <w:rFonts w:hint="eastAsia"/>
                          <w:b/>
                          <w:sz w:val="40"/>
                          <w:szCs w:val="40"/>
                          <w:highlight w:val="cyan"/>
                        </w:rPr>
                        <w:t>成人成</w:t>
                      </w:r>
                      <w:r w:rsidRPr="00694E61">
                        <w:rPr>
                          <w:rFonts w:hint="eastAsia"/>
                          <w:b/>
                          <w:sz w:val="40"/>
                          <w:szCs w:val="40"/>
                          <w:highlight w:val="cyan"/>
                        </w:rPr>
                        <w:t>26</w:t>
                      </w:r>
                      <w:r w:rsidRPr="00694E61">
                        <w:rPr>
                          <w:rFonts w:hint="eastAsia"/>
                          <w:b/>
                          <w:sz w:val="40"/>
                          <w:szCs w:val="40"/>
                          <w:highlight w:val="cyan"/>
                        </w:rPr>
                        <w:t>塊</w:t>
                      </w:r>
                      <w:r>
                        <w:rPr>
                          <w:rFonts w:hint="eastAsia"/>
                          <w:b/>
                          <w:sz w:val="40"/>
                          <w:szCs w:val="40"/>
                        </w:rPr>
                        <w:t>=7+12+5+1+1</w:t>
                      </w:r>
                      <w:r w:rsidRPr="00694E61">
                        <w:rPr>
                          <w:rFonts w:hint="eastAsia"/>
                          <w:b/>
                          <w:sz w:val="40"/>
                          <w:szCs w:val="40"/>
                        </w:rPr>
                        <w:t>塊</w:t>
                      </w:r>
                      <w:r w:rsidRPr="00694E61">
                        <w:rPr>
                          <w:rFonts w:hint="eastAsia"/>
                          <w:b/>
                          <w:sz w:val="40"/>
                          <w:szCs w:val="40"/>
                        </w:rPr>
                        <w:t>31</w:t>
                      </w:r>
                      <w:r w:rsidRPr="00694E61">
                        <w:rPr>
                          <w:rFonts w:hint="eastAsia"/>
                          <w:b/>
                          <w:sz w:val="40"/>
                          <w:szCs w:val="40"/>
                        </w:rPr>
                        <w:t>對神經</w:t>
                      </w:r>
                    </w:p>
                  </w:txbxContent>
                </v:textbox>
              </v:shape>
            </w:pict>
          </mc:Fallback>
        </mc:AlternateContent>
      </w:r>
      <w:r>
        <w:rPr>
          <w:rFonts w:ascii="Times New Roman" w:eastAsia="新細明體" w:hAnsi="Times New Roman" w:cs="Times New Roman" w:hint="eastAsia"/>
          <w:b/>
          <w:noProof/>
          <w:color w:val="4D4D4D"/>
          <w:kern w:val="0"/>
          <w:sz w:val="40"/>
          <w:szCs w:val="40"/>
        </w:rPr>
        <mc:AlternateContent>
          <mc:Choice Requires="wps">
            <w:drawing>
              <wp:anchor distT="0" distB="0" distL="114300" distR="114300" simplePos="0" relativeHeight="251670528" behindDoc="0" locked="0" layoutInCell="1" allowOverlap="1" wp14:anchorId="68032EBD" wp14:editId="5D24F036">
                <wp:simplePos x="0" y="0"/>
                <wp:positionH relativeFrom="column">
                  <wp:posOffset>-866273</wp:posOffset>
                </wp:positionH>
                <wp:positionV relativeFrom="paragraph">
                  <wp:posOffset>-4098758</wp:posOffset>
                </wp:positionV>
                <wp:extent cx="3866114" cy="1155032"/>
                <wp:effectExtent l="0" t="0" r="20320" b="26670"/>
                <wp:wrapNone/>
                <wp:docPr id="47" name="文字方塊 47"/>
                <wp:cNvGraphicFramePr/>
                <a:graphic xmlns:a="http://schemas.openxmlformats.org/drawingml/2006/main">
                  <a:graphicData uri="http://schemas.microsoft.com/office/word/2010/wordprocessingShape">
                    <wps:wsp>
                      <wps:cNvSpPr txBox="1"/>
                      <wps:spPr>
                        <a:xfrm>
                          <a:off x="0" y="0"/>
                          <a:ext cx="3866114" cy="11550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2F10" w:rsidRPr="00D32F10" w:rsidRDefault="00D32F10">
                            <w:pPr>
                              <w:rPr>
                                <w:sz w:val="44"/>
                                <w:szCs w:val="44"/>
                              </w:rPr>
                            </w:pPr>
                            <w:r w:rsidRPr="00D32F10">
                              <w:rPr>
                                <w:rFonts w:hint="eastAsia"/>
                                <w:sz w:val="44"/>
                                <w:szCs w:val="44"/>
                              </w:rPr>
                              <w:t>31</w:t>
                            </w:r>
                            <w:r w:rsidRPr="00D32F10">
                              <w:rPr>
                                <w:rFonts w:hint="eastAsia"/>
                                <w:sz w:val="44"/>
                                <w:szCs w:val="44"/>
                              </w:rPr>
                              <w:t>對神經頸</w:t>
                            </w:r>
                            <w:r>
                              <w:rPr>
                                <w:rFonts w:hint="eastAsia"/>
                                <w:sz w:val="44"/>
                                <w:szCs w:val="44"/>
                              </w:rPr>
                              <w:t>8</w:t>
                            </w:r>
                            <w:r w:rsidRPr="00D32F10">
                              <w:rPr>
                                <w:rFonts w:hint="eastAsia"/>
                                <w:sz w:val="44"/>
                                <w:szCs w:val="44"/>
                              </w:rPr>
                              <w:t>胸</w:t>
                            </w:r>
                            <w:r>
                              <w:rPr>
                                <w:rFonts w:hint="eastAsia"/>
                                <w:sz w:val="44"/>
                                <w:szCs w:val="44"/>
                              </w:rPr>
                              <w:t>12</w:t>
                            </w:r>
                            <w:r w:rsidRPr="00D32F10">
                              <w:rPr>
                                <w:rFonts w:hint="eastAsia"/>
                                <w:sz w:val="44"/>
                                <w:szCs w:val="44"/>
                              </w:rPr>
                              <w:t>腰</w:t>
                            </w:r>
                            <w:r>
                              <w:rPr>
                                <w:rFonts w:hint="eastAsia"/>
                                <w:sz w:val="44"/>
                                <w:szCs w:val="44"/>
                              </w:rPr>
                              <w:t>5</w:t>
                            </w:r>
                            <w:r w:rsidRPr="00D32F10">
                              <w:rPr>
                                <w:rFonts w:hint="eastAsia"/>
                                <w:sz w:val="44"/>
                                <w:szCs w:val="44"/>
                              </w:rPr>
                              <w:t>骶</w:t>
                            </w:r>
                            <w:r>
                              <w:rPr>
                                <w:rFonts w:hint="eastAsia"/>
                                <w:sz w:val="44"/>
                                <w:szCs w:val="44"/>
                              </w:rPr>
                              <w:t>5</w:t>
                            </w:r>
                            <w:r w:rsidRPr="00D32F10">
                              <w:rPr>
                                <w:rFonts w:hint="eastAsia"/>
                                <w:sz w:val="44"/>
                                <w:szCs w:val="44"/>
                              </w:rPr>
                              <w:t>尾對神經</w:t>
                            </w:r>
                            <w:r>
                              <w:rPr>
                                <w:rFonts w:hint="eastAsia"/>
                                <w:sz w:val="44"/>
                                <w:szCs w:val="44"/>
                              </w:rPr>
                              <w:t>如風箏線牽五臟六腑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47" o:spid="_x0000_s1033" type="#_x0000_t202" style="position:absolute;margin-left:-68.2pt;margin-top:-322.75pt;width:304.4pt;height:90.9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" fillcolor="white [3201]" strokeweight=".5pt">
                <v:textbox>
                  <w:txbxContent>
                    <w:p w:rsidR="00D32F10" w:rsidRPr="00D32F10" w:rsidRDefault="00D32F10">
                      <w:pPr>
                        <w:rPr>
                          <w:sz w:val="44"/>
                          <w:szCs w:val="44"/>
                        </w:rPr>
                      </w:pPr>
                      <w:r w:rsidRPr="00D32F10">
                        <w:rPr>
                          <w:rFonts w:hint="eastAsia"/>
                          <w:sz w:val="44"/>
                          <w:szCs w:val="44"/>
                        </w:rPr>
                        <w:t>31</w:t>
                      </w:r>
                      <w:r w:rsidRPr="00D32F10">
                        <w:rPr>
                          <w:rFonts w:hint="eastAsia"/>
                          <w:sz w:val="44"/>
                          <w:szCs w:val="44"/>
                        </w:rPr>
                        <w:t>對神經頸</w:t>
                      </w:r>
                      <w:r>
                        <w:rPr>
                          <w:rFonts w:hint="eastAsia"/>
                          <w:sz w:val="44"/>
                          <w:szCs w:val="44"/>
                        </w:rPr>
                        <w:t>8</w:t>
                      </w:r>
                      <w:r w:rsidRPr="00D32F10">
                        <w:rPr>
                          <w:rFonts w:hint="eastAsia"/>
                          <w:sz w:val="44"/>
                          <w:szCs w:val="44"/>
                        </w:rPr>
                        <w:t>胸</w:t>
                      </w:r>
                      <w:r>
                        <w:rPr>
                          <w:rFonts w:hint="eastAsia"/>
                          <w:sz w:val="44"/>
                          <w:szCs w:val="44"/>
                        </w:rPr>
                        <w:t>12</w:t>
                      </w:r>
                      <w:r w:rsidRPr="00D32F10">
                        <w:rPr>
                          <w:rFonts w:hint="eastAsia"/>
                          <w:sz w:val="44"/>
                          <w:szCs w:val="44"/>
                        </w:rPr>
                        <w:t>腰</w:t>
                      </w:r>
                      <w:r>
                        <w:rPr>
                          <w:rFonts w:hint="eastAsia"/>
                          <w:sz w:val="44"/>
                          <w:szCs w:val="44"/>
                        </w:rPr>
                        <w:t>5</w:t>
                      </w:r>
                      <w:r w:rsidRPr="00D32F10">
                        <w:rPr>
                          <w:rFonts w:hint="eastAsia"/>
                          <w:sz w:val="44"/>
                          <w:szCs w:val="44"/>
                        </w:rPr>
                        <w:t>骶</w:t>
                      </w:r>
                      <w:r>
                        <w:rPr>
                          <w:rFonts w:hint="eastAsia"/>
                          <w:sz w:val="44"/>
                          <w:szCs w:val="44"/>
                        </w:rPr>
                        <w:t>5</w:t>
                      </w:r>
                      <w:r w:rsidRPr="00D32F10">
                        <w:rPr>
                          <w:rFonts w:hint="eastAsia"/>
                          <w:sz w:val="44"/>
                          <w:szCs w:val="44"/>
                        </w:rPr>
                        <w:t>尾對神經</w:t>
                      </w:r>
                      <w:r>
                        <w:rPr>
                          <w:rFonts w:hint="eastAsia"/>
                          <w:sz w:val="44"/>
                          <w:szCs w:val="44"/>
                        </w:rPr>
                        <w:t>如風箏線牽五臟六腑</w:t>
                      </w:r>
                    </w:p>
                  </w:txbxContent>
                </v:textbox>
              </v:shape>
            </w:pict>
          </mc:Fallback>
        </mc:AlternateContent>
      </w:r>
      <w:r w:rsidR="001213FF">
        <w:rPr>
          <w:rFonts w:ascii="Times New Roman" w:eastAsia="新細明體" w:hAnsi="Times New Roman" w:cs="Times New Roman" w:hint="eastAsia"/>
          <w:b/>
          <w:noProof/>
          <w:color w:val="4D4D4D"/>
          <w:kern w:val="0"/>
          <w:sz w:val="40"/>
          <w:szCs w:val="40"/>
        </w:rPr>
        <mc:AlternateContent>
          <mc:Choice Requires="wps">
            <w:drawing>
              <wp:anchor distT="0" distB="0" distL="114300" distR="114300" simplePos="0" relativeHeight="251668480" behindDoc="0" locked="0" layoutInCell="1" allowOverlap="1" wp14:anchorId="03E6FD36" wp14:editId="4F8CADB9">
                <wp:simplePos x="0" y="0"/>
                <wp:positionH relativeFrom="column">
                  <wp:posOffset>-721895</wp:posOffset>
                </wp:positionH>
                <wp:positionV relativeFrom="paragraph">
                  <wp:posOffset>-24063</wp:posOffset>
                </wp:positionV>
                <wp:extent cx="3721501" cy="2117558"/>
                <wp:effectExtent l="0" t="0" r="12700" b="16510"/>
                <wp:wrapNone/>
                <wp:docPr id="45" name="文字方塊 45"/>
                <wp:cNvGraphicFramePr/>
                <a:graphic xmlns:a="http://schemas.openxmlformats.org/drawingml/2006/main">
                  <a:graphicData uri="http://schemas.microsoft.com/office/word/2010/wordprocessingShape">
                    <wps:wsp>
                      <wps:cNvSpPr txBox="1"/>
                      <wps:spPr>
                        <a:xfrm>
                          <a:off x="0" y="0"/>
                          <a:ext cx="3721501" cy="21175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13FF" w:rsidRDefault="001213FF" w:rsidP="001213FF">
                            <w:pPr>
                              <w:snapToGrid w:val="0"/>
                              <w:contextualSpacing/>
                              <w:rPr>
                                <w:sz w:val="48"/>
                                <w:szCs w:val="48"/>
                              </w:rPr>
                            </w:pPr>
                            <w:r w:rsidRPr="001213FF">
                              <w:rPr>
                                <w:rFonts w:hint="eastAsia"/>
                                <w:sz w:val="48"/>
                                <w:szCs w:val="48"/>
                              </w:rPr>
                              <w:t>頸</w:t>
                            </w:r>
                            <w:r>
                              <w:rPr>
                                <w:rFonts w:hint="eastAsia"/>
                                <w:sz w:val="48"/>
                                <w:szCs w:val="48"/>
                              </w:rPr>
                              <w:t>椎</w:t>
                            </w:r>
                            <w:r>
                              <w:rPr>
                                <w:rFonts w:hint="eastAsia"/>
                                <w:sz w:val="48"/>
                                <w:szCs w:val="48"/>
                              </w:rPr>
                              <w:t>7</w:t>
                            </w:r>
                            <w:r>
                              <w:rPr>
                                <w:rFonts w:hint="eastAsia"/>
                                <w:sz w:val="48"/>
                                <w:szCs w:val="48"/>
                              </w:rPr>
                              <w:t>塊</w:t>
                            </w:r>
                          </w:p>
                          <w:p w:rsidR="001213FF" w:rsidRDefault="001213FF" w:rsidP="001213FF">
                            <w:pPr>
                              <w:snapToGrid w:val="0"/>
                              <w:contextualSpacing/>
                              <w:rPr>
                                <w:sz w:val="48"/>
                                <w:szCs w:val="48"/>
                              </w:rPr>
                            </w:pPr>
                            <w:r w:rsidRPr="001213FF">
                              <w:rPr>
                                <w:rFonts w:hint="eastAsia"/>
                                <w:sz w:val="48"/>
                                <w:szCs w:val="48"/>
                              </w:rPr>
                              <w:t>胸椎</w:t>
                            </w:r>
                            <w:r>
                              <w:rPr>
                                <w:rFonts w:hint="eastAsia"/>
                                <w:sz w:val="48"/>
                                <w:szCs w:val="48"/>
                              </w:rPr>
                              <w:t>12</w:t>
                            </w:r>
                            <w:r w:rsidRPr="001213FF">
                              <w:rPr>
                                <w:rFonts w:hint="eastAsia"/>
                                <w:sz w:val="48"/>
                                <w:szCs w:val="48"/>
                              </w:rPr>
                              <w:t>塊</w:t>
                            </w:r>
                          </w:p>
                          <w:p w:rsidR="001213FF" w:rsidRDefault="001213FF" w:rsidP="001213FF">
                            <w:pPr>
                              <w:snapToGrid w:val="0"/>
                              <w:contextualSpacing/>
                              <w:rPr>
                                <w:sz w:val="48"/>
                                <w:szCs w:val="48"/>
                              </w:rPr>
                            </w:pPr>
                            <w:r w:rsidRPr="001213FF">
                              <w:rPr>
                                <w:rFonts w:hint="eastAsia"/>
                                <w:sz w:val="48"/>
                                <w:szCs w:val="48"/>
                              </w:rPr>
                              <w:t>腰椎</w:t>
                            </w:r>
                            <w:r>
                              <w:rPr>
                                <w:rFonts w:hint="eastAsia"/>
                                <w:sz w:val="48"/>
                                <w:szCs w:val="48"/>
                              </w:rPr>
                              <w:t>5</w:t>
                            </w:r>
                            <w:r w:rsidRPr="001213FF">
                              <w:rPr>
                                <w:rFonts w:hint="eastAsia"/>
                                <w:sz w:val="48"/>
                                <w:szCs w:val="48"/>
                              </w:rPr>
                              <w:t>塊</w:t>
                            </w:r>
                          </w:p>
                          <w:p w:rsidR="001213FF" w:rsidRDefault="001213FF" w:rsidP="001213FF">
                            <w:pPr>
                              <w:snapToGrid w:val="0"/>
                              <w:contextualSpacing/>
                              <w:rPr>
                                <w:sz w:val="48"/>
                                <w:szCs w:val="48"/>
                              </w:rPr>
                            </w:pPr>
                            <w:r w:rsidRPr="001213FF">
                              <w:rPr>
                                <w:rFonts w:hint="eastAsia"/>
                                <w:sz w:val="48"/>
                                <w:szCs w:val="48"/>
                              </w:rPr>
                              <w:t>骶椎</w:t>
                            </w:r>
                            <w:r w:rsidRPr="001213FF">
                              <w:rPr>
                                <w:rFonts w:hint="eastAsia"/>
                                <w:sz w:val="48"/>
                                <w:szCs w:val="48"/>
                              </w:rPr>
                              <w:t>5</w:t>
                            </w:r>
                            <w:r w:rsidRPr="001213FF">
                              <w:rPr>
                                <w:rFonts w:hint="eastAsia"/>
                                <w:sz w:val="48"/>
                                <w:szCs w:val="48"/>
                              </w:rPr>
                              <w:t>塊成人成</w:t>
                            </w:r>
                            <w:r w:rsidRPr="001213FF">
                              <w:rPr>
                                <w:rFonts w:hint="eastAsia"/>
                                <w:sz w:val="48"/>
                                <w:szCs w:val="48"/>
                              </w:rPr>
                              <w:t>1</w:t>
                            </w:r>
                            <w:r w:rsidRPr="001213FF">
                              <w:rPr>
                                <w:rFonts w:hint="eastAsia"/>
                                <w:sz w:val="48"/>
                                <w:szCs w:val="48"/>
                              </w:rPr>
                              <w:t>塊</w:t>
                            </w:r>
                          </w:p>
                          <w:p w:rsidR="001213FF" w:rsidRPr="001213FF" w:rsidRDefault="001213FF" w:rsidP="001213FF">
                            <w:pPr>
                              <w:snapToGrid w:val="0"/>
                              <w:contextualSpacing/>
                              <w:rPr>
                                <w:sz w:val="48"/>
                                <w:szCs w:val="48"/>
                              </w:rPr>
                            </w:pPr>
                            <w:r w:rsidRPr="001213FF">
                              <w:rPr>
                                <w:rFonts w:hint="eastAsia"/>
                                <w:sz w:val="48"/>
                                <w:szCs w:val="48"/>
                              </w:rPr>
                              <w:t>尾椎</w:t>
                            </w:r>
                            <w:r>
                              <w:rPr>
                                <w:rFonts w:hint="eastAsia"/>
                                <w:sz w:val="48"/>
                                <w:szCs w:val="48"/>
                              </w:rPr>
                              <w:t>3-</w:t>
                            </w:r>
                            <w:r w:rsidRPr="001213FF">
                              <w:rPr>
                                <w:rFonts w:hint="eastAsia"/>
                                <w:sz w:val="48"/>
                                <w:szCs w:val="48"/>
                              </w:rPr>
                              <w:t>5</w:t>
                            </w:r>
                            <w:r w:rsidRPr="001213FF">
                              <w:rPr>
                                <w:rFonts w:hint="eastAsia"/>
                                <w:sz w:val="48"/>
                                <w:szCs w:val="48"/>
                              </w:rPr>
                              <w:t>塊</w:t>
                            </w:r>
                            <w:r>
                              <w:rPr>
                                <w:rFonts w:hint="eastAsia"/>
                                <w:sz w:val="48"/>
                                <w:szCs w:val="48"/>
                              </w:rPr>
                              <w:t>(</w:t>
                            </w:r>
                            <w:r>
                              <w:rPr>
                                <w:rFonts w:hint="eastAsia"/>
                                <w:sz w:val="48"/>
                                <w:szCs w:val="48"/>
                              </w:rPr>
                              <w:t>幼</w:t>
                            </w:r>
                            <w:r>
                              <w:rPr>
                                <w:rFonts w:hint="eastAsia"/>
                                <w:sz w:val="48"/>
                                <w:szCs w:val="48"/>
                              </w:rPr>
                              <w:t>)</w:t>
                            </w:r>
                            <w:r>
                              <w:rPr>
                                <w:rFonts w:hint="eastAsia"/>
                                <w:sz w:val="48"/>
                                <w:szCs w:val="48"/>
                              </w:rPr>
                              <w:t>成人成</w:t>
                            </w:r>
                            <w:r>
                              <w:rPr>
                                <w:rFonts w:hint="eastAsia"/>
                                <w:sz w:val="48"/>
                                <w:szCs w:val="48"/>
                              </w:rPr>
                              <w:t>1</w:t>
                            </w:r>
                            <w:r>
                              <w:rPr>
                                <w:rFonts w:hint="eastAsia"/>
                                <w:sz w:val="48"/>
                                <w:szCs w:val="48"/>
                              </w:rPr>
                              <w:t>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字方塊 45" o:spid="_x0000_s1034" type="#_x0000_t202" style="position:absolute;margin-left:-56.85pt;margin-top:-1.9pt;width:293.05pt;height:166.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" fillcolor="white [3201]" strokeweight=".5pt">
                <v:textbox>
                  <w:txbxContent>
                    <w:p w:rsidR="001213FF" w:rsidRDefault="001213FF" w:rsidP="001213FF">
                      <w:pPr>
                        <w:snapToGrid w:val="0"/>
                        <w:contextualSpacing/>
                        <w:rPr>
                          <w:rFonts w:hint="eastAsia"/>
                          <w:sz w:val="48"/>
                          <w:szCs w:val="48"/>
                        </w:rPr>
                      </w:pPr>
                      <w:r w:rsidRPr="001213FF">
                        <w:rPr>
                          <w:rFonts w:hint="eastAsia"/>
                          <w:sz w:val="48"/>
                          <w:szCs w:val="48"/>
                        </w:rPr>
                        <w:t>頸</w:t>
                      </w:r>
                      <w:r>
                        <w:rPr>
                          <w:rFonts w:hint="eastAsia"/>
                          <w:sz w:val="48"/>
                          <w:szCs w:val="48"/>
                        </w:rPr>
                        <w:t>椎</w:t>
                      </w:r>
                      <w:r>
                        <w:rPr>
                          <w:rFonts w:hint="eastAsia"/>
                          <w:sz w:val="48"/>
                          <w:szCs w:val="48"/>
                        </w:rPr>
                        <w:t>7</w:t>
                      </w:r>
                      <w:r>
                        <w:rPr>
                          <w:rFonts w:hint="eastAsia"/>
                          <w:sz w:val="48"/>
                          <w:szCs w:val="48"/>
                        </w:rPr>
                        <w:t>塊</w:t>
                      </w:r>
                    </w:p>
                    <w:p w:rsidR="001213FF" w:rsidRDefault="001213FF" w:rsidP="001213FF">
                      <w:pPr>
                        <w:snapToGrid w:val="0"/>
                        <w:contextualSpacing/>
                        <w:rPr>
                          <w:rFonts w:hint="eastAsia"/>
                          <w:sz w:val="48"/>
                          <w:szCs w:val="48"/>
                        </w:rPr>
                      </w:pPr>
                      <w:r w:rsidRPr="001213FF">
                        <w:rPr>
                          <w:rFonts w:hint="eastAsia"/>
                          <w:sz w:val="48"/>
                          <w:szCs w:val="48"/>
                        </w:rPr>
                        <w:t>胸椎</w:t>
                      </w:r>
                      <w:r>
                        <w:rPr>
                          <w:rFonts w:hint="eastAsia"/>
                          <w:sz w:val="48"/>
                          <w:szCs w:val="48"/>
                        </w:rPr>
                        <w:t>12</w:t>
                      </w:r>
                      <w:r w:rsidRPr="001213FF">
                        <w:rPr>
                          <w:rFonts w:hint="eastAsia"/>
                          <w:sz w:val="48"/>
                          <w:szCs w:val="48"/>
                        </w:rPr>
                        <w:t>塊</w:t>
                      </w:r>
                    </w:p>
                    <w:p w:rsidR="001213FF" w:rsidRDefault="001213FF" w:rsidP="001213FF">
                      <w:pPr>
                        <w:snapToGrid w:val="0"/>
                        <w:contextualSpacing/>
                        <w:rPr>
                          <w:rFonts w:hint="eastAsia"/>
                          <w:sz w:val="48"/>
                          <w:szCs w:val="48"/>
                        </w:rPr>
                      </w:pPr>
                      <w:r w:rsidRPr="001213FF">
                        <w:rPr>
                          <w:rFonts w:hint="eastAsia"/>
                          <w:sz w:val="48"/>
                          <w:szCs w:val="48"/>
                        </w:rPr>
                        <w:t>腰椎</w:t>
                      </w:r>
                      <w:r>
                        <w:rPr>
                          <w:rFonts w:hint="eastAsia"/>
                          <w:sz w:val="48"/>
                          <w:szCs w:val="48"/>
                        </w:rPr>
                        <w:t>5</w:t>
                      </w:r>
                      <w:r w:rsidRPr="001213FF">
                        <w:rPr>
                          <w:rFonts w:hint="eastAsia"/>
                          <w:sz w:val="48"/>
                          <w:szCs w:val="48"/>
                        </w:rPr>
                        <w:t>塊</w:t>
                      </w:r>
                    </w:p>
                    <w:p w:rsidR="001213FF" w:rsidRDefault="001213FF" w:rsidP="001213FF">
                      <w:pPr>
                        <w:snapToGrid w:val="0"/>
                        <w:contextualSpacing/>
                        <w:rPr>
                          <w:rFonts w:hint="eastAsia"/>
                          <w:sz w:val="48"/>
                          <w:szCs w:val="48"/>
                        </w:rPr>
                      </w:pPr>
                      <w:r w:rsidRPr="001213FF">
                        <w:rPr>
                          <w:rFonts w:hint="eastAsia"/>
                          <w:sz w:val="48"/>
                          <w:szCs w:val="48"/>
                        </w:rPr>
                        <w:t>骶椎</w:t>
                      </w:r>
                      <w:r w:rsidRPr="001213FF">
                        <w:rPr>
                          <w:rFonts w:hint="eastAsia"/>
                          <w:sz w:val="48"/>
                          <w:szCs w:val="48"/>
                        </w:rPr>
                        <w:t>5</w:t>
                      </w:r>
                      <w:r w:rsidRPr="001213FF">
                        <w:rPr>
                          <w:rFonts w:hint="eastAsia"/>
                          <w:sz w:val="48"/>
                          <w:szCs w:val="48"/>
                        </w:rPr>
                        <w:t>塊成人成</w:t>
                      </w:r>
                      <w:r w:rsidRPr="001213FF">
                        <w:rPr>
                          <w:rFonts w:hint="eastAsia"/>
                          <w:sz w:val="48"/>
                          <w:szCs w:val="48"/>
                        </w:rPr>
                        <w:t>1</w:t>
                      </w:r>
                      <w:r w:rsidRPr="001213FF">
                        <w:rPr>
                          <w:rFonts w:hint="eastAsia"/>
                          <w:sz w:val="48"/>
                          <w:szCs w:val="48"/>
                        </w:rPr>
                        <w:t>塊</w:t>
                      </w:r>
                    </w:p>
                    <w:p w:rsidR="001213FF" w:rsidRPr="001213FF" w:rsidRDefault="001213FF" w:rsidP="001213FF">
                      <w:pPr>
                        <w:snapToGrid w:val="0"/>
                        <w:contextualSpacing/>
                        <w:rPr>
                          <w:sz w:val="48"/>
                          <w:szCs w:val="48"/>
                        </w:rPr>
                      </w:pPr>
                      <w:r w:rsidRPr="001213FF">
                        <w:rPr>
                          <w:rFonts w:hint="eastAsia"/>
                          <w:sz w:val="48"/>
                          <w:szCs w:val="48"/>
                        </w:rPr>
                        <w:t>尾椎</w:t>
                      </w:r>
                      <w:r>
                        <w:rPr>
                          <w:rFonts w:hint="eastAsia"/>
                          <w:sz w:val="48"/>
                          <w:szCs w:val="48"/>
                        </w:rPr>
                        <w:t>3-</w:t>
                      </w:r>
                      <w:r w:rsidRPr="001213FF">
                        <w:rPr>
                          <w:rFonts w:hint="eastAsia"/>
                          <w:sz w:val="48"/>
                          <w:szCs w:val="48"/>
                        </w:rPr>
                        <w:t>5</w:t>
                      </w:r>
                      <w:r w:rsidRPr="001213FF">
                        <w:rPr>
                          <w:rFonts w:hint="eastAsia"/>
                          <w:sz w:val="48"/>
                          <w:szCs w:val="48"/>
                        </w:rPr>
                        <w:t>塊</w:t>
                      </w:r>
                      <w:r>
                        <w:rPr>
                          <w:rFonts w:hint="eastAsia"/>
                          <w:sz w:val="48"/>
                          <w:szCs w:val="48"/>
                        </w:rPr>
                        <w:t>(</w:t>
                      </w:r>
                      <w:r>
                        <w:rPr>
                          <w:rFonts w:hint="eastAsia"/>
                          <w:sz w:val="48"/>
                          <w:szCs w:val="48"/>
                        </w:rPr>
                        <w:t>幼</w:t>
                      </w:r>
                      <w:r>
                        <w:rPr>
                          <w:rFonts w:hint="eastAsia"/>
                          <w:sz w:val="48"/>
                          <w:szCs w:val="48"/>
                        </w:rPr>
                        <w:t>)</w:t>
                      </w:r>
                      <w:r>
                        <w:rPr>
                          <w:rFonts w:hint="eastAsia"/>
                          <w:sz w:val="48"/>
                          <w:szCs w:val="48"/>
                        </w:rPr>
                        <w:t>成人成</w:t>
                      </w:r>
                      <w:r>
                        <w:rPr>
                          <w:rFonts w:hint="eastAsia"/>
                          <w:sz w:val="48"/>
                          <w:szCs w:val="48"/>
                        </w:rPr>
                        <w:t>1</w:t>
                      </w:r>
                      <w:r>
                        <w:rPr>
                          <w:rFonts w:hint="eastAsia"/>
                          <w:sz w:val="48"/>
                          <w:szCs w:val="48"/>
                        </w:rPr>
                        <w:t>塊</w:t>
                      </w:r>
                    </w:p>
                  </w:txbxContent>
                </v:textbox>
              </v:shape>
            </w:pict>
          </mc:Fallback>
        </mc:AlternateContent>
      </w:r>
    </w:p>
    <w:p w:rsidR="001213FF" w:rsidRDefault="001213FF" w:rsidP="00400821">
      <w:pPr>
        <w:widowControl/>
        <w:spacing w:line="360" w:lineRule="atLeast"/>
        <w:rPr>
          <w:rFonts w:ascii="Times New Roman" w:eastAsia="新細明體" w:hAnsi="Times New Roman" w:cs="Times New Roman"/>
          <w:b/>
          <w:noProof/>
          <w:color w:val="4D4D4D"/>
          <w:kern w:val="0"/>
          <w:sz w:val="40"/>
          <w:szCs w:val="40"/>
        </w:rPr>
      </w:pPr>
    </w:p>
    <w:p w:rsidR="001213FF" w:rsidRDefault="001213FF" w:rsidP="00400821">
      <w:pPr>
        <w:widowControl/>
        <w:spacing w:line="360" w:lineRule="atLeast"/>
        <w:rPr>
          <w:rFonts w:ascii="Times New Roman" w:eastAsia="新細明體" w:hAnsi="Times New Roman" w:cs="Times New Roman"/>
          <w:b/>
          <w:noProof/>
          <w:color w:val="4D4D4D"/>
          <w:kern w:val="0"/>
          <w:sz w:val="40"/>
          <w:szCs w:val="40"/>
        </w:rPr>
      </w:pPr>
    </w:p>
    <w:p w:rsidR="00D559A6" w:rsidRDefault="00D559A6" w:rsidP="00400821">
      <w:pPr>
        <w:widowControl/>
        <w:spacing w:line="360" w:lineRule="atLeast"/>
        <w:rPr>
          <w:rFonts w:ascii="Times New Roman" w:eastAsia="新細明體" w:hAnsi="Times New Roman" w:cs="Times New Roman"/>
          <w:b/>
          <w:noProof/>
          <w:color w:val="4D4D4D"/>
          <w:kern w:val="0"/>
          <w:sz w:val="40"/>
          <w:szCs w:val="40"/>
        </w:rPr>
      </w:pPr>
    </w:p>
    <w:p w:rsidR="00D559A6" w:rsidRDefault="00792BF7" w:rsidP="00400821">
      <w:pPr>
        <w:widowControl/>
        <w:spacing w:line="360" w:lineRule="atLeast"/>
        <w:rPr>
          <w:rFonts w:ascii="Times New Roman" w:eastAsia="新細明體" w:hAnsi="Times New Roman" w:cs="Times New Roman"/>
          <w:b/>
          <w:noProof/>
          <w:color w:val="4D4D4D"/>
          <w:kern w:val="0"/>
          <w:sz w:val="40"/>
          <w:szCs w:val="40"/>
        </w:rPr>
      </w:pPr>
      <w:r>
        <w:rPr>
          <w:rFonts w:ascii="Times New Roman" w:eastAsia="新細明體" w:hAnsi="Times New Roman" w:cs="Times New Roman"/>
          <w:b/>
          <w:noProof/>
          <w:color w:val="4D4D4D"/>
          <w:kern w:val="0"/>
          <w:sz w:val="40"/>
          <w:szCs w:val="40"/>
        </w:rPr>
        <mc:AlternateContent>
          <mc:Choice Requires="wps">
            <w:drawing>
              <wp:anchor distT="0" distB="0" distL="114300" distR="114300" simplePos="0" relativeHeight="251671552" behindDoc="0" locked="0" layoutInCell="1" allowOverlap="1">
                <wp:simplePos x="0" y="0"/>
                <wp:positionH relativeFrom="column">
                  <wp:posOffset>-866274</wp:posOffset>
                </wp:positionH>
                <wp:positionV relativeFrom="paragraph">
                  <wp:posOffset>168442</wp:posOffset>
                </wp:positionV>
                <wp:extent cx="3866148" cy="1411973"/>
                <wp:effectExtent l="0" t="0" r="20320" b="17145"/>
                <wp:wrapNone/>
                <wp:docPr id="48" name="文字方塊 48"/>
                <wp:cNvGraphicFramePr/>
                <a:graphic xmlns:a="http://schemas.openxmlformats.org/drawingml/2006/main">
                  <a:graphicData uri="http://schemas.microsoft.com/office/word/2010/wordprocessingShape">
                    <wps:wsp>
                      <wps:cNvSpPr txBox="1"/>
                      <wps:spPr>
                        <a:xfrm>
                          <a:off x="0" y="0"/>
                          <a:ext cx="3866148" cy="14119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2BF7" w:rsidRPr="00792BF7" w:rsidRDefault="00792BF7">
                            <w:pPr>
                              <w:rPr>
                                <w:sz w:val="48"/>
                                <w:szCs w:val="48"/>
                              </w:rPr>
                            </w:pPr>
                            <w:r>
                              <w:rPr>
                                <w:rFonts w:hint="eastAsia"/>
                                <w:sz w:val="48"/>
                                <w:szCs w:val="48"/>
                              </w:rPr>
                              <w:t xml:space="preserve"> </w:t>
                            </w:r>
                            <w:r w:rsidRPr="00792BF7">
                              <w:rPr>
                                <w:rFonts w:hint="eastAsia"/>
                                <w:sz w:val="48"/>
                                <w:szCs w:val="48"/>
                              </w:rPr>
                              <w:t>31</w:t>
                            </w:r>
                            <w:r w:rsidRPr="00792BF7">
                              <w:rPr>
                                <w:rFonts w:hint="eastAsia"/>
                                <w:sz w:val="48"/>
                                <w:szCs w:val="48"/>
                              </w:rPr>
                              <w:t>對神經</w:t>
                            </w:r>
                            <w:r>
                              <w:rPr>
                                <w:rFonts w:hint="eastAsia"/>
                                <w:sz w:val="48"/>
                                <w:szCs w:val="48"/>
                              </w:rPr>
                              <w:t>線受壓迫刺激太</w:t>
                            </w:r>
                            <w:proofErr w:type="gramStart"/>
                            <w:r>
                              <w:rPr>
                                <w:rFonts w:hint="eastAsia"/>
                                <w:sz w:val="48"/>
                                <w:szCs w:val="48"/>
                              </w:rPr>
                              <w:t>鬆</w:t>
                            </w:r>
                            <w:proofErr w:type="gramEnd"/>
                            <w:r>
                              <w:rPr>
                                <w:rFonts w:hint="eastAsia"/>
                                <w:sz w:val="48"/>
                                <w:szCs w:val="48"/>
                              </w:rPr>
                              <w:t>太緊組織器官病變是前沿陣地腦與脊椎是總指揮部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字方塊 48" o:spid="_x0000_s1035" type="#_x0000_t202" style="position:absolute;margin-left:-68.2pt;margin-top:13.25pt;width:304.4pt;height:111.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" fillcolor="white [3201]" strokeweight=".5pt">
                <v:textbox>
                  <w:txbxContent>
                    <w:p w:rsidR="00792BF7" w:rsidRPr="00792BF7" w:rsidRDefault="00792BF7">
                      <w:pPr>
                        <w:rPr>
                          <w:sz w:val="48"/>
                          <w:szCs w:val="48"/>
                        </w:rPr>
                      </w:pPr>
                      <w:r>
                        <w:rPr>
                          <w:rFonts w:hint="eastAsia"/>
                          <w:sz w:val="48"/>
                          <w:szCs w:val="48"/>
                        </w:rPr>
                        <w:t xml:space="preserve"> </w:t>
                      </w:r>
                      <w:r w:rsidRPr="00792BF7">
                        <w:rPr>
                          <w:rFonts w:hint="eastAsia"/>
                          <w:sz w:val="48"/>
                          <w:szCs w:val="48"/>
                        </w:rPr>
                        <w:t>31</w:t>
                      </w:r>
                      <w:r w:rsidRPr="00792BF7">
                        <w:rPr>
                          <w:rFonts w:hint="eastAsia"/>
                          <w:sz w:val="48"/>
                          <w:szCs w:val="48"/>
                        </w:rPr>
                        <w:t>對神經</w:t>
                      </w:r>
                      <w:r>
                        <w:rPr>
                          <w:rFonts w:hint="eastAsia"/>
                          <w:sz w:val="48"/>
                          <w:szCs w:val="48"/>
                        </w:rPr>
                        <w:t>線受壓迫刺激太</w:t>
                      </w:r>
                      <w:proofErr w:type="gramStart"/>
                      <w:r>
                        <w:rPr>
                          <w:rFonts w:hint="eastAsia"/>
                          <w:sz w:val="48"/>
                          <w:szCs w:val="48"/>
                        </w:rPr>
                        <w:t>鬆</w:t>
                      </w:r>
                      <w:proofErr w:type="gramEnd"/>
                      <w:r>
                        <w:rPr>
                          <w:rFonts w:hint="eastAsia"/>
                          <w:sz w:val="48"/>
                          <w:szCs w:val="48"/>
                        </w:rPr>
                        <w:t>太緊組織器官病變是前沿陣地腦與脊椎是總指揮部</w:t>
                      </w:r>
                    </w:p>
                  </w:txbxContent>
                </v:textbox>
              </v:shape>
            </w:pict>
          </mc:Fallback>
        </mc:AlternateContent>
      </w:r>
    </w:p>
    <w:p w:rsidR="00B86064" w:rsidRPr="009361E7" w:rsidRDefault="00D559A6" w:rsidP="00D559A6">
      <w:pPr>
        <w:widowControl/>
        <w:spacing w:line="360" w:lineRule="atLeast"/>
        <w:rPr>
          <w:b/>
          <w:sz w:val="40"/>
          <w:szCs w:val="40"/>
        </w:rPr>
      </w:pPr>
      <w:r>
        <w:rPr>
          <w:rFonts w:ascii="Times New Roman" w:eastAsia="新細明體" w:hAnsi="Times New Roman" w:cs="Times New Roman"/>
          <w:b/>
          <w:noProof/>
          <w:color w:val="4D4D4D"/>
          <w:kern w:val="0"/>
          <w:sz w:val="40"/>
          <w:szCs w:val="40"/>
        </w:rPr>
        <w:lastRenderedPageBreak/>
        <mc:AlternateContent>
          <mc:Choice Requires="wps">
            <w:drawing>
              <wp:anchor distT="0" distB="0" distL="114300" distR="114300" simplePos="0" relativeHeight="251665408" behindDoc="0" locked="0" layoutInCell="1" allowOverlap="1" wp14:anchorId="2AA71DB4" wp14:editId="682B5615">
                <wp:simplePos x="0" y="0"/>
                <wp:positionH relativeFrom="column">
                  <wp:posOffset>-818147</wp:posOffset>
                </wp:positionH>
                <wp:positionV relativeFrom="paragraph">
                  <wp:posOffset>-1046747</wp:posOffset>
                </wp:positionV>
                <wp:extent cx="10363200" cy="7379368"/>
                <wp:effectExtent l="0" t="0" r="19050" b="12065"/>
                <wp:wrapNone/>
                <wp:docPr id="40" name="文字方塊 40"/>
                <wp:cNvGraphicFramePr/>
                <a:graphic xmlns:a="http://schemas.openxmlformats.org/drawingml/2006/main">
                  <a:graphicData uri="http://schemas.microsoft.com/office/word/2010/wordprocessingShape">
                    <wps:wsp>
                      <wps:cNvSpPr txBox="1"/>
                      <wps:spPr>
                        <a:xfrm>
                          <a:off x="0" y="0"/>
                          <a:ext cx="10363200" cy="73793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59A6" w:rsidRDefault="00D559A6">
                            <w:r>
                              <w:rPr>
                                <w:rFonts w:ascii="Times New Roman" w:eastAsia="新細明體" w:hAnsi="Times New Roman" w:cs="Times New Roman"/>
                                <w:b/>
                                <w:noProof/>
                                <w:color w:val="4D4D4D"/>
                                <w:kern w:val="0"/>
                                <w:sz w:val="40"/>
                                <w:szCs w:val="40"/>
                              </w:rPr>
                              <w:drawing>
                                <wp:inline distT="0" distB="0" distL="0" distR="0" wp14:anchorId="4597E638" wp14:editId="6F67BC85">
                                  <wp:extent cx="10299032" cy="7042485"/>
                                  <wp:effectExtent l="0" t="0" r="7620" b="635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02532" cy="70448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文字方塊 40" o:spid="_x0000_s1032" type="#_x0000_t202" style="position:absolute;margin-left:-64.4pt;margin-top:-82.4pt;width:816pt;height:581.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" fillcolor="white [3201]" strokeweight=".5pt">
                <v:textbox>
                  <w:txbxContent>
                    <w:p w:rsidR="00D559A6" w:rsidRDefault="00D559A6">
                      <w:r>
                        <w:rPr>
                          <w:rFonts w:ascii="Times New Roman" w:eastAsia="新細明體" w:hAnsi="Times New Roman" w:cs="Times New Roman"/>
                          <w:b/>
                          <w:noProof/>
                          <w:color w:val="4D4D4D"/>
                          <w:kern w:val="0"/>
                          <w:sz w:val="40"/>
                          <w:szCs w:val="40"/>
                        </w:rPr>
                        <w:drawing>
                          <wp:inline distT="0" distB="0" distL="0" distR="0" wp14:anchorId="4597E638" wp14:editId="6F67BC85">
                            <wp:extent cx="10299032" cy="7042485"/>
                            <wp:effectExtent l="0" t="0" r="7620" b="635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02532" cy="7044878"/>
                                    </a:xfrm>
                                    <a:prstGeom prst="rect">
                                      <a:avLst/>
                                    </a:prstGeom>
                                    <a:noFill/>
                                    <a:ln>
                                      <a:noFill/>
                                    </a:ln>
                                  </pic:spPr>
                                </pic:pic>
                              </a:graphicData>
                            </a:graphic>
                          </wp:inline>
                        </w:drawing>
                      </w:r>
                    </w:p>
                  </w:txbxContent>
                </v:textbox>
              </v:shape>
            </w:pict>
          </mc:Fallback>
        </mc:AlternateContent>
      </w:r>
    </w:p>
    <w:sectPr w:rsidR="00B86064" w:rsidRPr="009361E7" w:rsidSect="00400821">
      <w:pgSz w:w="16838" w:h="11906" w:orient="landscape"/>
      <w:pgMar w:top="1800" w:right="1440" w:bottom="1800" w:left="144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FangSong_GB2312">
    <w:panose1 w:val="02010609060101010101"/>
    <w:charset w:val="86"/>
    <w:family w:val="modern"/>
    <w:pitch w:val="fixed"/>
    <w:sig w:usb0="800002BF" w:usb1="38CF7CFA" w:usb2="00000016" w:usb3="00000000" w:csb0="00040001"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KaiTi_GB2312">
    <w:panose1 w:val="02010609060101010101"/>
    <w:charset w:val="86"/>
    <w:family w:val="modern"/>
    <w:pitch w:val="fixed"/>
    <w:sig w:usb0="800002BF" w:usb1="38CF7CFA"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821"/>
    <w:rsid w:val="00002378"/>
    <w:rsid w:val="0003224A"/>
    <w:rsid w:val="00033C8F"/>
    <w:rsid w:val="0003778A"/>
    <w:rsid w:val="00064E66"/>
    <w:rsid w:val="00086116"/>
    <w:rsid w:val="000871F8"/>
    <w:rsid w:val="000E3B2E"/>
    <w:rsid w:val="00102D8B"/>
    <w:rsid w:val="001213FF"/>
    <w:rsid w:val="0014010D"/>
    <w:rsid w:val="00141516"/>
    <w:rsid w:val="00145CDC"/>
    <w:rsid w:val="001511AC"/>
    <w:rsid w:val="0015627D"/>
    <w:rsid w:val="00166714"/>
    <w:rsid w:val="001A1361"/>
    <w:rsid w:val="002301F9"/>
    <w:rsid w:val="00250B78"/>
    <w:rsid w:val="00250E8B"/>
    <w:rsid w:val="002631CF"/>
    <w:rsid w:val="00275454"/>
    <w:rsid w:val="002A09C9"/>
    <w:rsid w:val="002B31CA"/>
    <w:rsid w:val="002D2E98"/>
    <w:rsid w:val="002E1B0E"/>
    <w:rsid w:val="00306F1D"/>
    <w:rsid w:val="00313E7F"/>
    <w:rsid w:val="003223F8"/>
    <w:rsid w:val="00326C25"/>
    <w:rsid w:val="00330BC1"/>
    <w:rsid w:val="00347AE8"/>
    <w:rsid w:val="00362D76"/>
    <w:rsid w:val="003A358F"/>
    <w:rsid w:val="003D36E3"/>
    <w:rsid w:val="003E0F89"/>
    <w:rsid w:val="00400821"/>
    <w:rsid w:val="00424DE2"/>
    <w:rsid w:val="004406E8"/>
    <w:rsid w:val="00451598"/>
    <w:rsid w:val="00462DE6"/>
    <w:rsid w:val="004B289F"/>
    <w:rsid w:val="004B5C84"/>
    <w:rsid w:val="004E20F8"/>
    <w:rsid w:val="005005AB"/>
    <w:rsid w:val="00502519"/>
    <w:rsid w:val="005F441A"/>
    <w:rsid w:val="00602201"/>
    <w:rsid w:val="00605000"/>
    <w:rsid w:val="00605F50"/>
    <w:rsid w:val="0061565A"/>
    <w:rsid w:val="0062359F"/>
    <w:rsid w:val="00626669"/>
    <w:rsid w:val="00693747"/>
    <w:rsid w:val="00694E61"/>
    <w:rsid w:val="006B3C01"/>
    <w:rsid w:val="006C26D8"/>
    <w:rsid w:val="007324A8"/>
    <w:rsid w:val="007346A3"/>
    <w:rsid w:val="0073617D"/>
    <w:rsid w:val="007514F3"/>
    <w:rsid w:val="00752832"/>
    <w:rsid w:val="007538BF"/>
    <w:rsid w:val="00755325"/>
    <w:rsid w:val="00766A54"/>
    <w:rsid w:val="007763A4"/>
    <w:rsid w:val="00792BF7"/>
    <w:rsid w:val="007A2E42"/>
    <w:rsid w:val="007B1CDA"/>
    <w:rsid w:val="007D097A"/>
    <w:rsid w:val="007F4CA4"/>
    <w:rsid w:val="007F6AB6"/>
    <w:rsid w:val="00841756"/>
    <w:rsid w:val="008425A7"/>
    <w:rsid w:val="00861323"/>
    <w:rsid w:val="0086245E"/>
    <w:rsid w:val="008947AB"/>
    <w:rsid w:val="008B47CE"/>
    <w:rsid w:val="008C1B57"/>
    <w:rsid w:val="008C2FC5"/>
    <w:rsid w:val="008E15F1"/>
    <w:rsid w:val="008E434F"/>
    <w:rsid w:val="008F6FA6"/>
    <w:rsid w:val="00903893"/>
    <w:rsid w:val="00921E14"/>
    <w:rsid w:val="009361E7"/>
    <w:rsid w:val="00937E92"/>
    <w:rsid w:val="00986ACB"/>
    <w:rsid w:val="00993CEC"/>
    <w:rsid w:val="009B7E54"/>
    <w:rsid w:val="009C090B"/>
    <w:rsid w:val="009C6CD2"/>
    <w:rsid w:val="009E0AE0"/>
    <w:rsid w:val="009E20E8"/>
    <w:rsid w:val="009F5882"/>
    <w:rsid w:val="00A32FB5"/>
    <w:rsid w:val="00A44AF2"/>
    <w:rsid w:val="00A8087D"/>
    <w:rsid w:val="00AA42C3"/>
    <w:rsid w:val="00AD455F"/>
    <w:rsid w:val="00AF013C"/>
    <w:rsid w:val="00AF544E"/>
    <w:rsid w:val="00B03853"/>
    <w:rsid w:val="00B12410"/>
    <w:rsid w:val="00B64BA6"/>
    <w:rsid w:val="00B86064"/>
    <w:rsid w:val="00B863D2"/>
    <w:rsid w:val="00BA595E"/>
    <w:rsid w:val="00BC0528"/>
    <w:rsid w:val="00C27CB3"/>
    <w:rsid w:val="00C65955"/>
    <w:rsid w:val="00CA152D"/>
    <w:rsid w:val="00CA7032"/>
    <w:rsid w:val="00CA70DB"/>
    <w:rsid w:val="00CE2B09"/>
    <w:rsid w:val="00CE4343"/>
    <w:rsid w:val="00CF77ED"/>
    <w:rsid w:val="00D279F1"/>
    <w:rsid w:val="00D32F10"/>
    <w:rsid w:val="00D5385C"/>
    <w:rsid w:val="00D559A6"/>
    <w:rsid w:val="00D64B95"/>
    <w:rsid w:val="00DF0D0D"/>
    <w:rsid w:val="00E12BAD"/>
    <w:rsid w:val="00E23ACB"/>
    <w:rsid w:val="00E27267"/>
    <w:rsid w:val="00E820C6"/>
    <w:rsid w:val="00E97D10"/>
    <w:rsid w:val="00EA18FF"/>
    <w:rsid w:val="00EB466E"/>
    <w:rsid w:val="00EC2675"/>
    <w:rsid w:val="00ED122A"/>
    <w:rsid w:val="00F16F47"/>
    <w:rsid w:val="00F40B96"/>
    <w:rsid w:val="00F553F6"/>
    <w:rsid w:val="00F62B24"/>
    <w:rsid w:val="00F765BC"/>
    <w:rsid w:val="00F944DF"/>
    <w:rsid w:val="00FD3ADE"/>
    <w:rsid w:val="00FE0CD6"/>
    <w:rsid w:val="00FF5F4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00821"/>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400821"/>
    <w:rPr>
      <w:b/>
      <w:bCs/>
    </w:rPr>
  </w:style>
  <w:style w:type="paragraph" w:styleId="a4">
    <w:name w:val="Balloon Text"/>
    <w:basedOn w:val="a"/>
    <w:link w:val="a5"/>
    <w:uiPriority w:val="99"/>
    <w:semiHidden/>
    <w:unhideWhenUsed/>
    <w:rsid w:val="00400821"/>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400821"/>
    <w:rPr>
      <w:rFonts w:asciiTheme="majorHAnsi" w:eastAsiaTheme="majorEastAsia" w:hAnsiTheme="majorHAnsi" w:cstheme="majorBidi"/>
      <w:sz w:val="18"/>
      <w:szCs w:val="18"/>
    </w:rPr>
  </w:style>
  <w:style w:type="paragraph" w:customStyle="1" w:styleId="p15">
    <w:name w:val="p15"/>
    <w:basedOn w:val="a"/>
    <w:rsid w:val="00626669"/>
    <w:pPr>
      <w:widowControl/>
      <w:spacing w:before="100" w:beforeAutospacing="1" w:after="100" w:afterAutospacing="1"/>
    </w:pPr>
    <w:rPr>
      <w:rFonts w:ascii="新細明體" w:eastAsia="新細明體" w:hAnsi="新細明體" w:cs="新細明體"/>
      <w:kern w:val="0"/>
      <w:szCs w:val="24"/>
    </w:rPr>
  </w:style>
  <w:style w:type="paragraph" w:customStyle="1" w:styleId="p0">
    <w:name w:val="p0"/>
    <w:basedOn w:val="a"/>
    <w:rsid w:val="00626669"/>
    <w:pPr>
      <w:widowControl/>
      <w:spacing w:before="100" w:beforeAutospacing="1" w:after="100" w:afterAutospacing="1"/>
    </w:pPr>
    <w:rPr>
      <w:rFonts w:ascii="新細明體" w:eastAsia="新細明體" w:hAnsi="新細明體" w:cs="新細明體"/>
      <w:kern w:val="0"/>
      <w:szCs w:val="24"/>
    </w:rPr>
  </w:style>
  <w:style w:type="character" w:styleId="a6">
    <w:name w:val="Hyperlink"/>
    <w:basedOn w:val="a0"/>
    <w:uiPriority w:val="99"/>
    <w:semiHidden/>
    <w:unhideWhenUsed/>
    <w:rsid w:val="00166714"/>
    <w:rPr>
      <w:color w:val="0000FF"/>
      <w:u w:val="single"/>
    </w:rPr>
  </w:style>
  <w:style w:type="character" w:styleId="a7">
    <w:name w:val="Placeholder Text"/>
    <w:basedOn w:val="a0"/>
    <w:uiPriority w:val="99"/>
    <w:semiHidden/>
    <w:rsid w:val="004E20F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00821"/>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400821"/>
    <w:rPr>
      <w:b/>
      <w:bCs/>
    </w:rPr>
  </w:style>
  <w:style w:type="paragraph" w:styleId="a4">
    <w:name w:val="Balloon Text"/>
    <w:basedOn w:val="a"/>
    <w:link w:val="a5"/>
    <w:uiPriority w:val="99"/>
    <w:semiHidden/>
    <w:unhideWhenUsed/>
    <w:rsid w:val="00400821"/>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400821"/>
    <w:rPr>
      <w:rFonts w:asciiTheme="majorHAnsi" w:eastAsiaTheme="majorEastAsia" w:hAnsiTheme="majorHAnsi" w:cstheme="majorBidi"/>
      <w:sz w:val="18"/>
      <w:szCs w:val="18"/>
    </w:rPr>
  </w:style>
  <w:style w:type="paragraph" w:customStyle="1" w:styleId="p15">
    <w:name w:val="p15"/>
    <w:basedOn w:val="a"/>
    <w:rsid w:val="00626669"/>
    <w:pPr>
      <w:widowControl/>
      <w:spacing w:before="100" w:beforeAutospacing="1" w:after="100" w:afterAutospacing="1"/>
    </w:pPr>
    <w:rPr>
      <w:rFonts w:ascii="新細明體" w:eastAsia="新細明體" w:hAnsi="新細明體" w:cs="新細明體"/>
      <w:kern w:val="0"/>
      <w:szCs w:val="24"/>
    </w:rPr>
  </w:style>
  <w:style w:type="paragraph" w:customStyle="1" w:styleId="p0">
    <w:name w:val="p0"/>
    <w:basedOn w:val="a"/>
    <w:rsid w:val="00626669"/>
    <w:pPr>
      <w:widowControl/>
      <w:spacing w:before="100" w:beforeAutospacing="1" w:after="100" w:afterAutospacing="1"/>
    </w:pPr>
    <w:rPr>
      <w:rFonts w:ascii="新細明體" w:eastAsia="新細明體" w:hAnsi="新細明體" w:cs="新細明體"/>
      <w:kern w:val="0"/>
      <w:szCs w:val="24"/>
    </w:rPr>
  </w:style>
  <w:style w:type="character" w:styleId="a6">
    <w:name w:val="Hyperlink"/>
    <w:basedOn w:val="a0"/>
    <w:uiPriority w:val="99"/>
    <w:semiHidden/>
    <w:unhideWhenUsed/>
    <w:rsid w:val="00166714"/>
    <w:rPr>
      <w:color w:val="0000FF"/>
      <w:u w:val="single"/>
    </w:rPr>
  </w:style>
  <w:style w:type="character" w:styleId="a7">
    <w:name w:val="Placeholder Text"/>
    <w:basedOn w:val="a0"/>
    <w:uiPriority w:val="99"/>
    <w:semiHidden/>
    <w:rsid w:val="004E20F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3203">
      <w:bodyDiv w:val="1"/>
      <w:marLeft w:val="0"/>
      <w:marRight w:val="0"/>
      <w:marTop w:val="0"/>
      <w:marBottom w:val="0"/>
      <w:divBdr>
        <w:top w:val="none" w:sz="0" w:space="0" w:color="auto"/>
        <w:left w:val="none" w:sz="0" w:space="0" w:color="auto"/>
        <w:bottom w:val="none" w:sz="0" w:space="0" w:color="auto"/>
        <w:right w:val="none" w:sz="0" w:space="0" w:color="auto"/>
      </w:divBdr>
      <w:divsChild>
        <w:div w:id="1088306802">
          <w:marLeft w:val="0"/>
          <w:marRight w:val="0"/>
          <w:marTop w:val="0"/>
          <w:marBottom w:val="0"/>
          <w:divBdr>
            <w:top w:val="dotted" w:sz="6" w:space="0" w:color="C3C3C3"/>
            <w:left w:val="none" w:sz="0" w:space="0" w:color="auto"/>
            <w:bottom w:val="none" w:sz="0" w:space="0" w:color="auto"/>
            <w:right w:val="none" w:sz="0" w:space="0" w:color="auto"/>
          </w:divBdr>
        </w:div>
        <w:div w:id="1930652719">
          <w:marLeft w:val="0"/>
          <w:marRight w:val="0"/>
          <w:marTop w:val="0"/>
          <w:marBottom w:val="0"/>
          <w:divBdr>
            <w:top w:val="none" w:sz="0" w:space="0" w:color="auto"/>
            <w:left w:val="none" w:sz="0" w:space="0" w:color="auto"/>
            <w:bottom w:val="none" w:sz="0" w:space="0" w:color="auto"/>
            <w:right w:val="none" w:sz="0" w:space="0" w:color="auto"/>
          </w:divBdr>
          <w:divsChild>
            <w:div w:id="8890787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34269447">
      <w:bodyDiv w:val="1"/>
      <w:marLeft w:val="0"/>
      <w:marRight w:val="0"/>
      <w:marTop w:val="0"/>
      <w:marBottom w:val="0"/>
      <w:divBdr>
        <w:top w:val="none" w:sz="0" w:space="0" w:color="auto"/>
        <w:left w:val="none" w:sz="0" w:space="0" w:color="auto"/>
        <w:bottom w:val="none" w:sz="0" w:space="0" w:color="auto"/>
        <w:right w:val="none" w:sz="0" w:space="0" w:color="auto"/>
      </w:divBdr>
      <w:divsChild>
        <w:div w:id="1950576107">
          <w:marLeft w:val="0"/>
          <w:marRight w:val="0"/>
          <w:marTop w:val="0"/>
          <w:marBottom w:val="0"/>
          <w:divBdr>
            <w:top w:val="dotted" w:sz="6" w:space="0" w:color="C3C3C3"/>
            <w:left w:val="none" w:sz="0" w:space="0" w:color="auto"/>
            <w:bottom w:val="none" w:sz="0" w:space="0" w:color="auto"/>
            <w:right w:val="none" w:sz="0" w:space="0" w:color="auto"/>
          </w:divBdr>
        </w:div>
        <w:div w:id="1878076740">
          <w:marLeft w:val="0"/>
          <w:marRight w:val="0"/>
          <w:marTop w:val="0"/>
          <w:marBottom w:val="0"/>
          <w:divBdr>
            <w:top w:val="none" w:sz="0" w:space="0" w:color="auto"/>
            <w:left w:val="none" w:sz="0" w:space="0" w:color="auto"/>
            <w:bottom w:val="none" w:sz="0" w:space="0" w:color="auto"/>
            <w:right w:val="none" w:sz="0" w:space="0" w:color="auto"/>
          </w:divBdr>
        </w:div>
      </w:divsChild>
    </w:div>
    <w:div w:id="720597490">
      <w:bodyDiv w:val="1"/>
      <w:marLeft w:val="0"/>
      <w:marRight w:val="0"/>
      <w:marTop w:val="0"/>
      <w:marBottom w:val="0"/>
      <w:divBdr>
        <w:top w:val="none" w:sz="0" w:space="0" w:color="auto"/>
        <w:left w:val="none" w:sz="0" w:space="0" w:color="auto"/>
        <w:bottom w:val="none" w:sz="0" w:space="0" w:color="auto"/>
        <w:right w:val="none" w:sz="0" w:space="0" w:color="auto"/>
      </w:divBdr>
      <w:divsChild>
        <w:div w:id="483664864">
          <w:marLeft w:val="0"/>
          <w:marRight w:val="0"/>
          <w:marTop w:val="0"/>
          <w:marBottom w:val="0"/>
          <w:divBdr>
            <w:top w:val="dotted" w:sz="6" w:space="0" w:color="C3C3C3"/>
            <w:left w:val="none" w:sz="0" w:space="0" w:color="auto"/>
            <w:bottom w:val="none" w:sz="0" w:space="0" w:color="auto"/>
            <w:right w:val="none" w:sz="0" w:space="0" w:color="auto"/>
          </w:divBdr>
        </w:div>
        <w:div w:id="1627269447">
          <w:marLeft w:val="0"/>
          <w:marRight w:val="0"/>
          <w:marTop w:val="0"/>
          <w:marBottom w:val="0"/>
          <w:divBdr>
            <w:top w:val="none" w:sz="0" w:space="0" w:color="auto"/>
            <w:left w:val="none" w:sz="0" w:space="0" w:color="auto"/>
            <w:bottom w:val="none" w:sz="0" w:space="0" w:color="auto"/>
            <w:right w:val="none" w:sz="0" w:space="0" w:color="auto"/>
          </w:divBdr>
        </w:div>
      </w:divsChild>
    </w:div>
    <w:div w:id="888343453">
      <w:bodyDiv w:val="1"/>
      <w:marLeft w:val="0"/>
      <w:marRight w:val="0"/>
      <w:marTop w:val="0"/>
      <w:marBottom w:val="0"/>
      <w:divBdr>
        <w:top w:val="none" w:sz="0" w:space="0" w:color="auto"/>
        <w:left w:val="none" w:sz="0" w:space="0" w:color="auto"/>
        <w:bottom w:val="none" w:sz="0" w:space="0" w:color="auto"/>
        <w:right w:val="none" w:sz="0" w:space="0" w:color="auto"/>
      </w:divBdr>
    </w:div>
    <w:div w:id="953680550">
      <w:bodyDiv w:val="1"/>
      <w:marLeft w:val="0"/>
      <w:marRight w:val="0"/>
      <w:marTop w:val="0"/>
      <w:marBottom w:val="0"/>
      <w:divBdr>
        <w:top w:val="none" w:sz="0" w:space="0" w:color="auto"/>
        <w:left w:val="none" w:sz="0" w:space="0" w:color="auto"/>
        <w:bottom w:val="none" w:sz="0" w:space="0" w:color="auto"/>
        <w:right w:val="none" w:sz="0" w:space="0" w:color="auto"/>
      </w:divBdr>
      <w:divsChild>
        <w:div w:id="880484890">
          <w:marLeft w:val="0"/>
          <w:marRight w:val="0"/>
          <w:marTop w:val="0"/>
          <w:marBottom w:val="0"/>
          <w:divBdr>
            <w:top w:val="dotted" w:sz="6" w:space="0" w:color="C3C3C3"/>
            <w:left w:val="none" w:sz="0" w:space="0" w:color="auto"/>
            <w:bottom w:val="none" w:sz="0" w:space="0" w:color="auto"/>
            <w:right w:val="none" w:sz="0" w:space="0" w:color="auto"/>
          </w:divBdr>
        </w:div>
        <w:div w:id="1362895138">
          <w:marLeft w:val="0"/>
          <w:marRight w:val="0"/>
          <w:marTop w:val="0"/>
          <w:marBottom w:val="0"/>
          <w:divBdr>
            <w:top w:val="none" w:sz="0" w:space="0" w:color="auto"/>
            <w:left w:val="none" w:sz="0" w:space="0" w:color="auto"/>
            <w:bottom w:val="none" w:sz="0" w:space="0" w:color="auto"/>
            <w:right w:val="none" w:sz="0" w:space="0" w:color="auto"/>
          </w:divBdr>
        </w:div>
      </w:divsChild>
    </w:div>
    <w:div w:id="1379473272">
      <w:bodyDiv w:val="1"/>
      <w:marLeft w:val="0"/>
      <w:marRight w:val="0"/>
      <w:marTop w:val="0"/>
      <w:marBottom w:val="0"/>
      <w:divBdr>
        <w:top w:val="none" w:sz="0" w:space="0" w:color="auto"/>
        <w:left w:val="none" w:sz="0" w:space="0" w:color="auto"/>
        <w:bottom w:val="none" w:sz="0" w:space="0" w:color="auto"/>
        <w:right w:val="none" w:sz="0" w:space="0" w:color="auto"/>
      </w:divBdr>
    </w:div>
    <w:div w:id="1827548043">
      <w:bodyDiv w:val="1"/>
      <w:marLeft w:val="0"/>
      <w:marRight w:val="0"/>
      <w:marTop w:val="0"/>
      <w:marBottom w:val="0"/>
      <w:divBdr>
        <w:top w:val="none" w:sz="0" w:space="0" w:color="auto"/>
        <w:left w:val="none" w:sz="0" w:space="0" w:color="auto"/>
        <w:bottom w:val="none" w:sz="0" w:space="0" w:color="auto"/>
        <w:right w:val="none" w:sz="0" w:space="0" w:color="auto"/>
      </w:divBdr>
      <w:divsChild>
        <w:div w:id="1092552614">
          <w:marLeft w:val="0"/>
          <w:marRight w:val="0"/>
          <w:marTop w:val="0"/>
          <w:marBottom w:val="0"/>
          <w:divBdr>
            <w:top w:val="dotted" w:sz="6" w:space="0" w:color="C3C3C3"/>
            <w:left w:val="none" w:sz="0" w:space="0" w:color="auto"/>
            <w:bottom w:val="none" w:sz="0" w:space="0" w:color="auto"/>
            <w:right w:val="none" w:sz="0" w:space="0" w:color="auto"/>
          </w:divBdr>
        </w:div>
        <w:div w:id="2082408988">
          <w:marLeft w:val="0"/>
          <w:marRight w:val="0"/>
          <w:marTop w:val="0"/>
          <w:marBottom w:val="0"/>
          <w:divBdr>
            <w:top w:val="none" w:sz="0" w:space="0" w:color="auto"/>
            <w:left w:val="none" w:sz="0" w:space="0" w:color="auto"/>
            <w:bottom w:val="none" w:sz="0" w:space="0" w:color="auto"/>
            <w:right w:val="none" w:sz="0" w:space="0" w:color="auto"/>
          </w:divBdr>
        </w:div>
      </w:divsChild>
    </w:div>
    <w:div w:id="1953052595">
      <w:bodyDiv w:val="1"/>
      <w:marLeft w:val="0"/>
      <w:marRight w:val="0"/>
      <w:marTop w:val="0"/>
      <w:marBottom w:val="0"/>
      <w:divBdr>
        <w:top w:val="none" w:sz="0" w:space="0" w:color="auto"/>
        <w:left w:val="none" w:sz="0" w:space="0" w:color="auto"/>
        <w:bottom w:val="none" w:sz="0" w:space="0" w:color="auto"/>
        <w:right w:val="none" w:sz="0" w:space="0" w:color="auto"/>
      </w:divBdr>
      <w:divsChild>
        <w:div w:id="1018117877">
          <w:marLeft w:val="0"/>
          <w:marRight w:val="0"/>
          <w:marTop w:val="0"/>
          <w:marBottom w:val="0"/>
          <w:divBdr>
            <w:top w:val="dotted" w:sz="6" w:space="0" w:color="C3C3C3"/>
            <w:left w:val="none" w:sz="0" w:space="0" w:color="auto"/>
            <w:bottom w:val="none" w:sz="0" w:space="0" w:color="auto"/>
            <w:right w:val="none" w:sz="0" w:space="0" w:color="auto"/>
          </w:divBdr>
        </w:div>
        <w:div w:id="332144108">
          <w:marLeft w:val="0"/>
          <w:marRight w:val="0"/>
          <w:marTop w:val="0"/>
          <w:marBottom w:val="0"/>
          <w:divBdr>
            <w:top w:val="none" w:sz="0" w:space="0" w:color="auto"/>
            <w:left w:val="none" w:sz="0" w:space="0" w:color="auto"/>
            <w:bottom w:val="none" w:sz="0" w:space="0" w:color="auto"/>
            <w:right w:val="none" w:sz="0" w:space="0" w:color="auto"/>
          </w:divBdr>
        </w:div>
      </w:divsChild>
    </w:div>
    <w:div w:id="1980726780">
      <w:bodyDiv w:val="1"/>
      <w:marLeft w:val="0"/>
      <w:marRight w:val="0"/>
      <w:marTop w:val="0"/>
      <w:marBottom w:val="0"/>
      <w:divBdr>
        <w:top w:val="none" w:sz="0" w:space="0" w:color="auto"/>
        <w:left w:val="none" w:sz="0" w:space="0" w:color="auto"/>
        <w:bottom w:val="none" w:sz="0" w:space="0" w:color="auto"/>
        <w:right w:val="none" w:sz="0" w:space="0" w:color="auto"/>
      </w:divBdr>
      <w:divsChild>
        <w:div w:id="1146899180">
          <w:marLeft w:val="0"/>
          <w:marRight w:val="0"/>
          <w:marTop w:val="0"/>
          <w:marBottom w:val="0"/>
          <w:divBdr>
            <w:top w:val="dotted" w:sz="6" w:space="0" w:color="C3C3C3"/>
            <w:left w:val="none" w:sz="0" w:space="0" w:color="auto"/>
            <w:bottom w:val="none" w:sz="0" w:space="0" w:color="auto"/>
            <w:right w:val="none" w:sz="0" w:space="0" w:color="auto"/>
          </w:divBdr>
        </w:div>
        <w:div w:id="18571093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hyperlink" Target="http://baike.so.com/doc/5373456.html"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hyperlink" Target="http://www.syhyjyzx.com/showteam.asp?id=70"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4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66</Pages>
  <Words>1834</Words>
  <Characters>10458</Characters>
  <Application>Microsoft Office Word</Application>
  <DocSecurity>0</DocSecurity>
  <Lines>87</Lines>
  <Paragraphs>24</Paragraphs>
  <ScaleCrop>false</ScaleCrop>
  <Company>Microsoft</Company>
  <LinksUpToDate>false</LinksUpToDate>
  <CharactersWithSpaces>12268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2015-10-07T09:19:00Z</dcterms:created>
  <dcterms:modified xsi:type="dcterms:W3CDTF">2015-10-07T09:19:00Z</dcterms:modified>
</cp:coreProperties>
</file>